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DF20" w14:textId="4638BA79" w:rsidR="00251C87" w:rsidRPr="00251C87" w:rsidRDefault="008B38E8" w:rsidP="00676253">
      <w:pPr>
        <w:rPr>
          <w:rFonts w:cs="Arial"/>
          <w:b/>
          <w:color w:val="7030A0"/>
          <w:sz w:val="44"/>
          <w:szCs w:val="21"/>
          <w:shd w:val="clear" w:color="auto" w:fill="F9F9F9"/>
        </w:rPr>
      </w:pPr>
      <w:r w:rsidRPr="008B38E8">
        <w:rPr>
          <w:rFonts w:cs="Arial"/>
          <w:b/>
          <w:noProof/>
          <w:color w:val="7030A0"/>
          <w:sz w:val="44"/>
          <w:szCs w:val="21"/>
          <w:shd w:val="clear" w:color="auto" w:fill="F9F9F9"/>
        </w:rPr>
        <w:drawing>
          <wp:anchor distT="0" distB="0" distL="114300" distR="114300" simplePos="0" relativeHeight="251658240" behindDoc="0" locked="0" layoutInCell="1" allowOverlap="1" wp14:anchorId="413D8907" wp14:editId="3D413266">
            <wp:simplePos x="0" y="0"/>
            <wp:positionH relativeFrom="column">
              <wp:posOffset>4977130</wp:posOffset>
            </wp:positionH>
            <wp:positionV relativeFrom="paragraph">
              <wp:posOffset>-166370</wp:posOffset>
            </wp:positionV>
            <wp:extent cx="1017270" cy="704850"/>
            <wp:effectExtent l="0" t="0" r="0" b="0"/>
            <wp:wrapSquare wrapText="bothSides"/>
            <wp:docPr id="4" name="Image 4" descr="C:\Users\9605277U\Downloads\SNCF_Résea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605277U\Downloads\SNCF_Réseau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87">
        <w:rPr>
          <w:rFonts w:cs="Arial"/>
          <w:b/>
          <w:color w:val="7030A0"/>
          <w:sz w:val="44"/>
          <w:szCs w:val="21"/>
          <w:shd w:val="clear" w:color="auto" w:fill="F9F9F9"/>
        </w:rPr>
        <w:t>Expression de besoin</w:t>
      </w:r>
      <w:r w:rsidRPr="008B38E8">
        <w:rPr>
          <w:rFonts w:cs="Arial"/>
          <w:b/>
          <w:color w:val="7030A0"/>
          <w:sz w:val="44"/>
          <w:szCs w:val="21"/>
          <w:shd w:val="clear" w:color="auto" w:fill="F9F9F9"/>
        </w:rPr>
        <w:t xml:space="preserve"> Alternance 20</w:t>
      </w:r>
      <w:r w:rsidR="00320E5F">
        <w:rPr>
          <w:rFonts w:cs="Arial"/>
          <w:b/>
          <w:color w:val="7030A0"/>
          <w:sz w:val="44"/>
          <w:szCs w:val="21"/>
          <w:shd w:val="clear" w:color="auto" w:fill="F9F9F9"/>
        </w:rPr>
        <w:t>2</w:t>
      </w:r>
      <w:r w:rsidR="006F49B4">
        <w:rPr>
          <w:rFonts w:cs="Arial"/>
          <w:b/>
          <w:color w:val="7030A0"/>
          <w:sz w:val="44"/>
          <w:szCs w:val="21"/>
          <w:shd w:val="clear" w:color="auto" w:fill="F9F9F9"/>
        </w:rPr>
        <w:t>4</w:t>
      </w:r>
    </w:p>
    <w:p w14:paraId="59FD6C19" w14:textId="77777777" w:rsidR="003467B5" w:rsidRDefault="003467B5" w:rsidP="00676253">
      <w:pPr>
        <w:rPr>
          <w:rFonts w:cs="Arial"/>
          <w:b/>
          <w:color w:val="7030A0"/>
          <w:sz w:val="28"/>
          <w:szCs w:val="21"/>
          <w:shd w:val="clear" w:color="auto" w:fill="F9F9F9"/>
        </w:rPr>
      </w:pPr>
    </w:p>
    <w:p w14:paraId="425392F6" w14:textId="09569777" w:rsidR="00676253" w:rsidRDefault="00676253" w:rsidP="00676253">
      <w:pPr>
        <w:rPr>
          <w:rFonts w:cs="Arial"/>
          <w:b/>
          <w:color w:val="7030A0"/>
          <w:sz w:val="28"/>
          <w:szCs w:val="21"/>
          <w:shd w:val="clear" w:color="auto" w:fill="F9F9F9"/>
        </w:rPr>
      </w:pPr>
      <w:r>
        <w:rPr>
          <w:rFonts w:cs="Arial"/>
          <w:b/>
          <w:color w:val="7030A0"/>
          <w:sz w:val="28"/>
          <w:szCs w:val="21"/>
          <w:shd w:val="clear" w:color="auto" w:fill="F9F9F9"/>
        </w:rPr>
        <w:t>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253" w14:paraId="534BE954" w14:textId="77777777" w:rsidTr="00676253">
        <w:tc>
          <w:tcPr>
            <w:tcW w:w="9212" w:type="dxa"/>
          </w:tcPr>
          <w:p w14:paraId="1B39B405" w14:textId="080B1253" w:rsidR="00676253" w:rsidRPr="001C629B" w:rsidRDefault="00676253" w:rsidP="00676253">
            <w:pPr>
              <w:pStyle w:val="Sansinterligne"/>
              <w:rPr>
                <w:b/>
                <w:sz w:val="24"/>
              </w:rPr>
            </w:pPr>
            <w:r w:rsidRPr="001C629B">
              <w:rPr>
                <w:b/>
                <w:sz w:val="24"/>
              </w:rPr>
              <w:t>C</w:t>
            </w:r>
            <w:r w:rsidR="003D2230" w:rsidRPr="001C629B">
              <w:rPr>
                <w:b/>
                <w:sz w:val="24"/>
              </w:rPr>
              <w:t>P</w:t>
            </w:r>
            <w:r w:rsidRPr="001C629B">
              <w:rPr>
                <w:b/>
                <w:sz w:val="24"/>
              </w:rPr>
              <w:t xml:space="preserve"> : </w:t>
            </w:r>
            <w:r w:rsidR="0025322D" w:rsidRPr="001C629B">
              <w:rPr>
                <w:b/>
                <w:sz w:val="24"/>
              </w:rPr>
              <w:t>7111557D</w:t>
            </w:r>
          </w:p>
          <w:p w14:paraId="0FBBF6B1" w14:textId="1801815C" w:rsidR="00676253" w:rsidRPr="001C629B" w:rsidRDefault="00676253" w:rsidP="00676253">
            <w:pPr>
              <w:pStyle w:val="Sansinterligne"/>
              <w:rPr>
                <w:b/>
                <w:sz w:val="24"/>
              </w:rPr>
            </w:pPr>
            <w:r w:rsidRPr="001C629B">
              <w:rPr>
                <w:b/>
                <w:sz w:val="24"/>
              </w:rPr>
              <w:t xml:space="preserve">Nom : </w:t>
            </w:r>
            <w:r w:rsidR="0025322D" w:rsidRPr="001C629B">
              <w:rPr>
                <w:b/>
                <w:sz w:val="24"/>
              </w:rPr>
              <w:t>DELPECH</w:t>
            </w:r>
          </w:p>
          <w:p w14:paraId="38F393BB" w14:textId="2D3B927B" w:rsidR="00676253" w:rsidRPr="0025322D" w:rsidRDefault="00676253" w:rsidP="00676253">
            <w:pPr>
              <w:pStyle w:val="Sansinterligne"/>
              <w:rPr>
                <w:b/>
                <w:sz w:val="24"/>
              </w:rPr>
            </w:pPr>
            <w:r w:rsidRPr="0025322D">
              <w:rPr>
                <w:b/>
                <w:sz w:val="24"/>
              </w:rPr>
              <w:t xml:space="preserve">Prénom : </w:t>
            </w:r>
            <w:r w:rsidR="0025322D" w:rsidRPr="0025322D">
              <w:rPr>
                <w:b/>
                <w:sz w:val="24"/>
              </w:rPr>
              <w:t>Stéphane</w:t>
            </w:r>
          </w:p>
          <w:p w14:paraId="737745F2" w14:textId="5261FF05" w:rsidR="00676253" w:rsidRPr="00676253" w:rsidRDefault="00676253" w:rsidP="00676253">
            <w:pPr>
              <w:pStyle w:val="Sansinterligne"/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 xml:space="preserve">Fonction : </w:t>
            </w:r>
            <w:r w:rsidR="0025322D">
              <w:rPr>
                <w:b/>
                <w:sz w:val="24"/>
              </w:rPr>
              <w:t>Responsable de site Aquitaine Poitou-Charentes</w:t>
            </w:r>
          </w:p>
          <w:p w14:paraId="41C34D06" w14:textId="2377598D" w:rsidR="00676253" w:rsidRPr="00676253" w:rsidRDefault="00676253" w:rsidP="00676253">
            <w:pPr>
              <w:pStyle w:val="Sansinterligne"/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 xml:space="preserve">Service : </w:t>
            </w:r>
            <w:r w:rsidR="0025322D">
              <w:rPr>
                <w:b/>
                <w:sz w:val="24"/>
              </w:rPr>
              <w:t>Supply Chain</w:t>
            </w:r>
          </w:p>
          <w:p w14:paraId="7C6EBF9C" w14:textId="4CF74536" w:rsidR="00676253" w:rsidRPr="00676253" w:rsidRDefault="00676253" w:rsidP="00676253">
            <w:pPr>
              <w:pStyle w:val="Sansinterligne"/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 xml:space="preserve">Adresse : </w:t>
            </w:r>
            <w:r w:rsidR="0025322D">
              <w:rPr>
                <w:b/>
                <w:sz w:val="24"/>
              </w:rPr>
              <w:t>50 rue Carle Vernet 33800 BORDEAUX</w:t>
            </w:r>
          </w:p>
          <w:p w14:paraId="3FB9BB1C" w14:textId="3CEF25F3" w:rsidR="00676253" w:rsidRDefault="00676253" w:rsidP="00676253">
            <w:pPr>
              <w:pStyle w:val="Sansinterligne"/>
              <w:rPr>
                <w:rFonts w:cs="Arial"/>
                <w:b/>
                <w:color w:val="7030A0"/>
                <w:sz w:val="28"/>
                <w:szCs w:val="21"/>
                <w:shd w:val="clear" w:color="auto" w:fill="F9F9F9"/>
              </w:rPr>
            </w:pPr>
            <w:r w:rsidRPr="00676253">
              <w:rPr>
                <w:b/>
                <w:sz w:val="24"/>
              </w:rPr>
              <w:t>Numéro de téléphone :</w:t>
            </w:r>
            <w:r>
              <w:rPr>
                <w:rFonts w:cs="Arial"/>
                <w:b/>
                <w:color w:val="7030A0"/>
                <w:sz w:val="28"/>
                <w:szCs w:val="21"/>
                <w:shd w:val="clear" w:color="auto" w:fill="F9F9F9"/>
              </w:rPr>
              <w:t xml:space="preserve"> </w:t>
            </w:r>
            <w:r w:rsidR="0025322D">
              <w:rPr>
                <w:rFonts w:cs="Arial"/>
                <w:b/>
                <w:color w:val="7030A0"/>
                <w:sz w:val="28"/>
                <w:szCs w:val="21"/>
                <w:shd w:val="clear" w:color="auto" w:fill="F9F9F9"/>
              </w:rPr>
              <w:t>06 18 62 58 44</w:t>
            </w:r>
          </w:p>
        </w:tc>
      </w:tr>
    </w:tbl>
    <w:p w14:paraId="22431249" w14:textId="77777777" w:rsidR="00676253" w:rsidRPr="00251C87" w:rsidRDefault="00676253" w:rsidP="00676253">
      <w:pPr>
        <w:rPr>
          <w:rFonts w:cs="Arial"/>
          <w:b/>
          <w:color w:val="7030A0"/>
          <w:sz w:val="18"/>
          <w:szCs w:val="21"/>
          <w:shd w:val="clear" w:color="auto" w:fill="F9F9F9"/>
        </w:rPr>
      </w:pPr>
    </w:p>
    <w:p w14:paraId="02213B09" w14:textId="4B2B7315" w:rsidR="00676253" w:rsidRDefault="00676253" w:rsidP="00676253">
      <w:pPr>
        <w:rPr>
          <w:rFonts w:cs="Arial"/>
          <w:b/>
          <w:color w:val="7030A0"/>
          <w:sz w:val="28"/>
          <w:szCs w:val="21"/>
          <w:shd w:val="clear" w:color="auto" w:fill="F9F9F9"/>
        </w:rPr>
      </w:pPr>
      <w:r>
        <w:rPr>
          <w:rFonts w:cs="Arial"/>
          <w:b/>
          <w:color w:val="7030A0"/>
          <w:sz w:val="28"/>
          <w:szCs w:val="21"/>
          <w:shd w:val="clear" w:color="auto" w:fill="F9F9F9"/>
        </w:rPr>
        <w:t>TUTEUR</w:t>
      </w:r>
      <w:r w:rsidR="006B0B96">
        <w:rPr>
          <w:rFonts w:cs="Arial"/>
          <w:b/>
          <w:color w:val="7030A0"/>
          <w:sz w:val="28"/>
          <w:szCs w:val="21"/>
          <w:shd w:val="clear" w:color="auto" w:fill="F9F9F9"/>
        </w:rPr>
        <w:t xml:space="preserve"> à compléter si différent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253" w14:paraId="042546E6" w14:textId="77777777" w:rsidTr="00676253">
        <w:tc>
          <w:tcPr>
            <w:tcW w:w="9212" w:type="dxa"/>
          </w:tcPr>
          <w:p w14:paraId="4FE28ACE" w14:textId="330C7BC2" w:rsidR="00676253" w:rsidRPr="00676253" w:rsidRDefault="00676253" w:rsidP="00676253">
            <w:pPr>
              <w:pStyle w:val="Sansinterligne"/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>C</w:t>
            </w:r>
            <w:r w:rsidR="003D2230">
              <w:rPr>
                <w:b/>
                <w:sz w:val="24"/>
              </w:rPr>
              <w:t>P</w:t>
            </w:r>
            <w:r w:rsidRPr="00676253">
              <w:rPr>
                <w:b/>
                <w:sz w:val="24"/>
              </w:rPr>
              <w:t xml:space="preserve"> : </w:t>
            </w:r>
            <w:r w:rsidR="007710F6" w:rsidRPr="007710F6">
              <w:rPr>
                <w:b/>
                <w:sz w:val="24"/>
              </w:rPr>
              <w:t>7212928P</w:t>
            </w:r>
          </w:p>
          <w:p w14:paraId="40F3E611" w14:textId="3D0EB394" w:rsidR="00676253" w:rsidRPr="00676253" w:rsidRDefault="00676253" w:rsidP="00676253">
            <w:pPr>
              <w:pStyle w:val="Sansinterligne"/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 xml:space="preserve">Nom : </w:t>
            </w:r>
            <w:r w:rsidR="001C629B">
              <w:rPr>
                <w:b/>
                <w:sz w:val="24"/>
              </w:rPr>
              <w:t>GUERRY</w:t>
            </w:r>
          </w:p>
          <w:p w14:paraId="67CDF3DD" w14:textId="7E9C145A" w:rsidR="00676253" w:rsidRPr="00676253" w:rsidRDefault="00676253" w:rsidP="00676253">
            <w:pPr>
              <w:pStyle w:val="Sansinterligne"/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 xml:space="preserve">Prénom : </w:t>
            </w:r>
            <w:r w:rsidR="001C629B">
              <w:rPr>
                <w:b/>
                <w:sz w:val="24"/>
              </w:rPr>
              <w:t>JEAN-PIERRE</w:t>
            </w:r>
          </w:p>
          <w:p w14:paraId="63114F62" w14:textId="36B64C9D" w:rsidR="00676253" w:rsidRPr="00676253" w:rsidRDefault="00676253" w:rsidP="00676253">
            <w:pPr>
              <w:pStyle w:val="Sansinterligne"/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 xml:space="preserve">Fonction : </w:t>
            </w:r>
            <w:r w:rsidR="001C629B">
              <w:rPr>
                <w:b/>
                <w:sz w:val="24"/>
              </w:rPr>
              <w:t>Magasinier Plateforme Supply Chain d’Angouleme</w:t>
            </w:r>
          </w:p>
          <w:p w14:paraId="2A1F443C" w14:textId="0DBE97D7" w:rsidR="00676253" w:rsidRPr="00676253" w:rsidRDefault="00676253" w:rsidP="00676253">
            <w:pPr>
              <w:pStyle w:val="Sansinterligne"/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 xml:space="preserve">Service : </w:t>
            </w:r>
            <w:r w:rsidR="001C629B">
              <w:rPr>
                <w:b/>
                <w:sz w:val="24"/>
              </w:rPr>
              <w:t>Supply Chain EIZPA</w:t>
            </w:r>
          </w:p>
          <w:p w14:paraId="0C897F47" w14:textId="6CB2AA62" w:rsidR="00676253" w:rsidRPr="00676253" w:rsidRDefault="00676253" w:rsidP="007710F6">
            <w:pPr>
              <w:rPr>
                <w:b/>
                <w:sz w:val="24"/>
              </w:rPr>
            </w:pPr>
            <w:r w:rsidRPr="00676253">
              <w:rPr>
                <w:b/>
                <w:sz w:val="24"/>
              </w:rPr>
              <w:t xml:space="preserve">Adresse : </w:t>
            </w:r>
            <w:r w:rsidR="007710F6" w:rsidRPr="007710F6">
              <w:rPr>
                <w:b/>
                <w:sz w:val="24"/>
              </w:rPr>
              <w:t>Rue Leclerc Chauvin 16000 ANGOULEME</w:t>
            </w:r>
          </w:p>
          <w:p w14:paraId="11E4733B" w14:textId="1EC1CEB6" w:rsidR="00676253" w:rsidRDefault="00676253" w:rsidP="00676253">
            <w:pPr>
              <w:rPr>
                <w:rFonts w:cs="Arial"/>
                <w:color w:val="000000"/>
                <w:szCs w:val="21"/>
                <w:shd w:val="clear" w:color="auto" w:fill="F9F9F9"/>
              </w:rPr>
            </w:pPr>
            <w:r w:rsidRPr="00676253">
              <w:rPr>
                <w:b/>
                <w:sz w:val="24"/>
              </w:rPr>
              <w:t>Numéro de téléphone :</w:t>
            </w:r>
            <w:r w:rsidR="007710F6">
              <w:rPr>
                <w:b/>
                <w:sz w:val="24"/>
              </w:rPr>
              <w:t xml:space="preserve"> 06 83 56 39 79</w:t>
            </w:r>
          </w:p>
        </w:tc>
      </w:tr>
    </w:tbl>
    <w:p w14:paraId="251D9C54" w14:textId="77777777" w:rsidR="00676253" w:rsidRPr="00676253" w:rsidRDefault="00676253">
      <w:pPr>
        <w:rPr>
          <w:rFonts w:cs="Arial"/>
          <w:color w:val="7030A0"/>
          <w:szCs w:val="21"/>
          <w:shd w:val="clear" w:color="auto" w:fill="F9F9F9"/>
        </w:rPr>
      </w:pPr>
    </w:p>
    <w:p w14:paraId="7C0313E2" w14:textId="28AAD352" w:rsidR="008B38E8" w:rsidRDefault="00676253">
      <w:pPr>
        <w:rPr>
          <w:rFonts w:cs="Arial"/>
          <w:b/>
          <w:color w:val="7030A0"/>
          <w:sz w:val="28"/>
          <w:szCs w:val="21"/>
          <w:shd w:val="clear" w:color="auto" w:fill="F9F9F9"/>
        </w:rPr>
      </w:pPr>
      <w:r>
        <w:rPr>
          <w:rFonts w:cs="Arial"/>
          <w:b/>
          <w:color w:val="7030A0"/>
          <w:sz w:val="28"/>
          <w:szCs w:val="21"/>
          <w:shd w:val="clear" w:color="auto" w:fill="F9F9F9"/>
        </w:rPr>
        <w:t>PROFIL CANDIDAT</w:t>
      </w:r>
    </w:p>
    <w:p w14:paraId="3C79C396" w14:textId="49625A73" w:rsidR="006F49B4" w:rsidRPr="006F49B4" w:rsidRDefault="006F49B4" w:rsidP="006F49B4">
      <w:pPr>
        <w:pStyle w:val="Sansinterligne"/>
        <w:rPr>
          <w:b/>
          <w:sz w:val="24"/>
        </w:rPr>
      </w:pPr>
      <w:r w:rsidRPr="006F49B4">
        <w:rPr>
          <w:b/>
          <w:sz w:val="24"/>
        </w:rPr>
        <w:t xml:space="preserve">Typologie d’alternance </w:t>
      </w:r>
    </w:p>
    <w:p w14:paraId="7AF51EC8" w14:textId="4538329A" w:rsidR="006F49B4" w:rsidRPr="006F49B4" w:rsidRDefault="006F49B4" w:rsidP="006F49B4">
      <w:pPr>
        <w:pStyle w:val="Sansinterligne"/>
        <w:numPr>
          <w:ilvl w:val="0"/>
          <w:numId w:val="1"/>
        </w:numPr>
        <w:rPr>
          <w:bCs/>
          <w:sz w:val="24"/>
        </w:rPr>
      </w:pPr>
      <w:r w:rsidRPr="006F49B4">
        <w:rPr>
          <w:bCs/>
          <w:sz w:val="24"/>
        </w:rPr>
        <w:t>Transverse</w:t>
      </w:r>
    </w:p>
    <w:p w14:paraId="17FA0E59" w14:textId="5749D337" w:rsidR="006F49B4" w:rsidRPr="003467B5" w:rsidRDefault="006F49B4" w:rsidP="003467B5">
      <w:pPr>
        <w:pStyle w:val="Sansinterligne"/>
        <w:numPr>
          <w:ilvl w:val="0"/>
          <w:numId w:val="1"/>
        </w:numPr>
        <w:rPr>
          <w:bCs/>
          <w:sz w:val="24"/>
        </w:rPr>
      </w:pPr>
      <w:r w:rsidRPr="006F49B4">
        <w:rPr>
          <w:bCs/>
          <w:sz w:val="24"/>
        </w:rPr>
        <w:t>Cœur de Métier</w:t>
      </w:r>
      <w:r w:rsidR="003467B5">
        <w:rPr>
          <w:bCs/>
          <w:sz w:val="24"/>
        </w:rPr>
        <w:t xml:space="preserve"> / </w:t>
      </w:r>
      <w:r w:rsidR="003467B5" w:rsidRPr="006F49B4">
        <w:rPr>
          <w:bCs/>
          <w:sz w:val="24"/>
        </w:rPr>
        <w:t>Piloté Partenariat</w:t>
      </w:r>
    </w:p>
    <w:p w14:paraId="345112E3" w14:textId="50A1E97F" w:rsidR="006F49B4" w:rsidRPr="006F49B4" w:rsidRDefault="006F49B4" w:rsidP="006F49B4">
      <w:pPr>
        <w:pStyle w:val="Sansinterligne"/>
        <w:numPr>
          <w:ilvl w:val="0"/>
          <w:numId w:val="1"/>
        </w:numPr>
        <w:rPr>
          <w:bCs/>
          <w:sz w:val="24"/>
        </w:rPr>
      </w:pPr>
      <w:r w:rsidRPr="006F49B4">
        <w:rPr>
          <w:bCs/>
          <w:sz w:val="24"/>
        </w:rPr>
        <w:t>Piloté Mixte</w:t>
      </w:r>
    </w:p>
    <w:p w14:paraId="5E281420" w14:textId="77777777" w:rsidR="006F49B4" w:rsidRDefault="006F49B4" w:rsidP="006F49B4">
      <w:pPr>
        <w:pStyle w:val="Sansinterligne"/>
        <w:ind w:left="720"/>
        <w:rPr>
          <w:b/>
          <w:sz w:val="24"/>
        </w:rPr>
      </w:pPr>
    </w:p>
    <w:p w14:paraId="1D1ECF59" w14:textId="2D218B98" w:rsidR="008B38E8" w:rsidRPr="008B38E8" w:rsidRDefault="008B38E8" w:rsidP="008B38E8">
      <w:pPr>
        <w:pStyle w:val="Sansinterligne"/>
        <w:rPr>
          <w:b/>
          <w:sz w:val="24"/>
        </w:rPr>
      </w:pPr>
      <w:r>
        <w:rPr>
          <w:b/>
          <w:sz w:val="24"/>
        </w:rPr>
        <w:t>Diplôme souhaité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:rsidRPr="008B38E8" w14:paraId="5EB85A56" w14:textId="77777777" w:rsidTr="00E45238">
        <w:tc>
          <w:tcPr>
            <w:tcW w:w="9212" w:type="dxa"/>
          </w:tcPr>
          <w:p w14:paraId="420541C1" w14:textId="4EAFDAB9" w:rsidR="008B38E8" w:rsidRPr="008B38E8" w:rsidRDefault="001C629B" w:rsidP="00E45238">
            <w:pPr>
              <w:pStyle w:val="Sansinterligne"/>
              <w:rPr>
                <w:b/>
                <w:sz w:val="28"/>
              </w:rPr>
            </w:pPr>
            <w:bookmarkStart w:id="0" w:name="_Hlk151553952"/>
            <w:r>
              <w:rPr>
                <w:b/>
                <w:sz w:val="28"/>
              </w:rPr>
              <w:t>BAC PRO</w:t>
            </w:r>
            <w:r w:rsidR="0025322D">
              <w:rPr>
                <w:b/>
                <w:sz w:val="28"/>
              </w:rPr>
              <w:t xml:space="preserve"> LOGISTIQUE</w:t>
            </w:r>
          </w:p>
        </w:tc>
      </w:tr>
      <w:bookmarkEnd w:id="0"/>
    </w:tbl>
    <w:p w14:paraId="616E6B2F" w14:textId="77777777" w:rsidR="008B38E8" w:rsidRDefault="008B38E8" w:rsidP="008B38E8">
      <w:pPr>
        <w:pStyle w:val="Sansinterligne"/>
        <w:rPr>
          <w:b/>
          <w:sz w:val="24"/>
        </w:rPr>
      </w:pPr>
    </w:p>
    <w:p w14:paraId="6412D106" w14:textId="77777777" w:rsidR="008B38E8" w:rsidRDefault="008B38E8" w:rsidP="008B38E8">
      <w:pPr>
        <w:pStyle w:val="Sansinterligne"/>
        <w:rPr>
          <w:b/>
          <w:sz w:val="24"/>
        </w:rPr>
      </w:pPr>
      <w:r>
        <w:rPr>
          <w:b/>
          <w:sz w:val="24"/>
        </w:rPr>
        <w:t>Compétences</w:t>
      </w:r>
      <w:r w:rsidR="00676253">
        <w:rPr>
          <w:b/>
          <w:sz w:val="24"/>
        </w:rPr>
        <w:t xml:space="preserve"> et connaissances spécifiques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14:paraId="62EC8477" w14:textId="77777777" w:rsidTr="00251C87">
        <w:trPr>
          <w:trHeight w:val="1380"/>
        </w:trPr>
        <w:tc>
          <w:tcPr>
            <w:tcW w:w="9212" w:type="dxa"/>
          </w:tcPr>
          <w:p w14:paraId="40E9C30C" w14:textId="53524F85" w:rsidR="00251C87" w:rsidRPr="006009CB" w:rsidRDefault="006009CB" w:rsidP="008B38E8">
            <w:pPr>
              <w:pStyle w:val="Sansinterligne"/>
              <w:rPr>
                <w:rFonts w:cstheme="minorHAnsi"/>
              </w:rPr>
            </w:pPr>
            <w:r w:rsidRPr="006009CB">
              <w:rPr>
                <w:rFonts w:cstheme="minorHAnsi"/>
              </w:rPr>
              <w:t>Informatiques</w:t>
            </w:r>
            <w:r w:rsidR="001C629B">
              <w:rPr>
                <w:rFonts w:cstheme="minorHAnsi"/>
              </w:rPr>
              <w:t xml:space="preserve"> (utilisateur de logiciel)</w:t>
            </w:r>
          </w:p>
        </w:tc>
      </w:tr>
    </w:tbl>
    <w:p w14:paraId="26A2B2A8" w14:textId="77777777" w:rsidR="00251C87" w:rsidRDefault="00251C87" w:rsidP="00572BBF">
      <w:pPr>
        <w:pStyle w:val="Sansinterligne"/>
        <w:rPr>
          <w:b/>
          <w:sz w:val="24"/>
        </w:rPr>
      </w:pPr>
    </w:p>
    <w:p w14:paraId="1FCA8681" w14:textId="77777777" w:rsidR="006F49B4" w:rsidRDefault="006F49B4" w:rsidP="00572BBF">
      <w:pPr>
        <w:pStyle w:val="Sansinterligne"/>
        <w:rPr>
          <w:b/>
          <w:sz w:val="24"/>
        </w:rPr>
      </w:pPr>
    </w:p>
    <w:p w14:paraId="2FFB79E1" w14:textId="6A28D9F0" w:rsidR="006F49B4" w:rsidRDefault="006F49B4" w:rsidP="00572BBF">
      <w:pPr>
        <w:pStyle w:val="Sansinterligne"/>
        <w:rPr>
          <w:b/>
          <w:sz w:val="24"/>
        </w:rPr>
      </w:pPr>
    </w:p>
    <w:p w14:paraId="3C3DCABE" w14:textId="2997ACD9" w:rsidR="003467B5" w:rsidRDefault="003467B5" w:rsidP="00572BBF">
      <w:pPr>
        <w:pStyle w:val="Sansinterligne"/>
        <w:rPr>
          <w:b/>
          <w:sz w:val="24"/>
        </w:rPr>
      </w:pPr>
    </w:p>
    <w:p w14:paraId="3ACEC1CC" w14:textId="77777777" w:rsidR="003467B5" w:rsidRDefault="003467B5" w:rsidP="00572BBF">
      <w:pPr>
        <w:pStyle w:val="Sansinterligne"/>
        <w:rPr>
          <w:b/>
          <w:sz w:val="24"/>
        </w:rPr>
      </w:pPr>
    </w:p>
    <w:p w14:paraId="4AACA050" w14:textId="3796D1CD" w:rsidR="00572BBF" w:rsidRPr="008B38E8" w:rsidRDefault="00572BBF" w:rsidP="00572BBF">
      <w:pPr>
        <w:pStyle w:val="Sansinterligne"/>
        <w:rPr>
          <w:b/>
          <w:sz w:val="24"/>
        </w:rPr>
      </w:pPr>
      <w:r>
        <w:rPr>
          <w:b/>
          <w:sz w:val="24"/>
        </w:rPr>
        <w:lastRenderedPageBreak/>
        <w:t>Profil recherché</w:t>
      </w:r>
      <w:r w:rsidR="003F74CB">
        <w:rPr>
          <w:b/>
          <w:sz w:val="24"/>
        </w:rPr>
        <w:t xml:space="preserve"> (savoir-faire, savoir être…</w:t>
      </w:r>
      <w:r w:rsidR="00947A9F">
        <w:rPr>
          <w:b/>
          <w:sz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BBF" w:rsidRPr="008B38E8" w14:paraId="1497A521" w14:textId="77777777" w:rsidTr="00251C87">
        <w:trPr>
          <w:trHeight w:val="1417"/>
        </w:trPr>
        <w:tc>
          <w:tcPr>
            <w:tcW w:w="9212" w:type="dxa"/>
          </w:tcPr>
          <w:p w14:paraId="5B8EE943" w14:textId="141F1D4A" w:rsidR="007710F6" w:rsidRPr="007710F6" w:rsidRDefault="001C629B" w:rsidP="007710F6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Alternant découvrant les métiers de la logistique</w:t>
            </w:r>
          </w:p>
        </w:tc>
      </w:tr>
    </w:tbl>
    <w:p w14:paraId="7C368962" w14:textId="77777777" w:rsidR="009156F3" w:rsidRDefault="009156F3" w:rsidP="008B38E8">
      <w:pPr>
        <w:rPr>
          <w:rFonts w:cs="Arial"/>
          <w:b/>
          <w:color w:val="7030A0"/>
          <w:sz w:val="28"/>
          <w:szCs w:val="21"/>
          <w:shd w:val="clear" w:color="auto" w:fill="F9F9F9"/>
        </w:rPr>
      </w:pPr>
    </w:p>
    <w:p w14:paraId="18A6AB26" w14:textId="7FE48105" w:rsidR="008B38E8" w:rsidRDefault="00251C87" w:rsidP="008B38E8">
      <w:pPr>
        <w:rPr>
          <w:rFonts w:cs="Arial"/>
          <w:b/>
          <w:color w:val="7030A0"/>
          <w:sz w:val="28"/>
          <w:szCs w:val="21"/>
          <w:shd w:val="clear" w:color="auto" w:fill="F9F9F9"/>
        </w:rPr>
      </w:pPr>
      <w:r>
        <w:rPr>
          <w:rFonts w:cs="Arial"/>
          <w:b/>
          <w:color w:val="7030A0"/>
          <w:sz w:val="28"/>
          <w:szCs w:val="21"/>
          <w:shd w:val="clear" w:color="auto" w:fill="F9F9F9"/>
        </w:rPr>
        <w:t>D</w:t>
      </w:r>
      <w:r w:rsidR="00676253">
        <w:rPr>
          <w:rFonts w:cs="Arial"/>
          <w:b/>
          <w:color w:val="7030A0"/>
          <w:sz w:val="28"/>
          <w:szCs w:val="21"/>
          <w:shd w:val="clear" w:color="auto" w:fill="F9F9F9"/>
        </w:rPr>
        <w:t xml:space="preserve">ESCRIPTION </w:t>
      </w:r>
      <w:r w:rsidR="00E30140">
        <w:rPr>
          <w:rFonts w:cs="Arial"/>
          <w:b/>
          <w:color w:val="7030A0"/>
          <w:sz w:val="28"/>
          <w:szCs w:val="21"/>
          <w:shd w:val="clear" w:color="auto" w:fill="F9F9F9"/>
        </w:rPr>
        <w:t>DE LA MISSION ALTERNANCE</w:t>
      </w:r>
    </w:p>
    <w:p w14:paraId="4D008135" w14:textId="64E18004" w:rsidR="008B38E8" w:rsidRPr="008B38E8" w:rsidRDefault="00572BBF" w:rsidP="008B38E8">
      <w:pPr>
        <w:pStyle w:val="Sansinterligne"/>
        <w:rPr>
          <w:b/>
          <w:sz w:val="24"/>
        </w:rPr>
      </w:pPr>
      <w:r>
        <w:rPr>
          <w:b/>
          <w:sz w:val="24"/>
        </w:rPr>
        <w:t xml:space="preserve">Intitulé </w:t>
      </w:r>
      <w:r w:rsidR="00E85AD4">
        <w:rPr>
          <w:b/>
          <w:sz w:val="24"/>
        </w:rPr>
        <w:t>de la 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:rsidRPr="008B38E8" w14:paraId="1D569BE4" w14:textId="77777777" w:rsidTr="00251C87">
        <w:trPr>
          <w:trHeight w:val="444"/>
        </w:trPr>
        <w:tc>
          <w:tcPr>
            <w:tcW w:w="9212" w:type="dxa"/>
          </w:tcPr>
          <w:p w14:paraId="2769B522" w14:textId="1AF90079" w:rsidR="008B38E8" w:rsidRPr="008B38E8" w:rsidRDefault="00B86A16" w:rsidP="00E45238">
            <w:pPr>
              <w:pStyle w:val="Sansinterlign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Alternant </w:t>
            </w:r>
            <w:r w:rsidR="001C629B">
              <w:rPr>
                <w:b/>
                <w:sz w:val="28"/>
              </w:rPr>
              <w:t>Magasin Supply Chain d’Angouleme</w:t>
            </w:r>
          </w:p>
        </w:tc>
      </w:tr>
    </w:tbl>
    <w:p w14:paraId="1EA738B2" w14:textId="77777777" w:rsidR="008B38E8" w:rsidRDefault="008B38E8" w:rsidP="008B38E8">
      <w:pPr>
        <w:pStyle w:val="Sansinterligne"/>
        <w:rPr>
          <w:b/>
          <w:sz w:val="24"/>
        </w:rPr>
      </w:pPr>
    </w:p>
    <w:p w14:paraId="1036C75A" w14:textId="77777777" w:rsidR="008B38E8" w:rsidRPr="008B38E8" w:rsidRDefault="008B38E8" w:rsidP="008B38E8">
      <w:pPr>
        <w:pStyle w:val="Sansinterligne"/>
        <w:rPr>
          <w:b/>
          <w:sz w:val="24"/>
        </w:rPr>
      </w:pPr>
      <w:r>
        <w:rPr>
          <w:b/>
          <w:sz w:val="24"/>
        </w:rPr>
        <w:t>Description de la mission principale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:rsidRPr="008B38E8" w14:paraId="7F6FACF1" w14:textId="77777777" w:rsidTr="00251C87">
        <w:trPr>
          <w:trHeight w:val="1036"/>
        </w:trPr>
        <w:tc>
          <w:tcPr>
            <w:tcW w:w="9212" w:type="dxa"/>
          </w:tcPr>
          <w:p w14:paraId="206D12BB" w14:textId="635345C2" w:rsidR="001C629B" w:rsidRPr="001C629B" w:rsidRDefault="001C629B" w:rsidP="001C629B">
            <w:pPr>
              <w:pStyle w:val="Sansinterligne"/>
              <w:rPr>
                <w:rFonts w:cstheme="minorHAnsi"/>
              </w:rPr>
            </w:pPr>
            <w:r w:rsidRPr="001C629B">
              <w:rPr>
                <w:rFonts w:cstheme="minorHAnsi"/>
              </w:rPr>
              <w:t>Réception de matières commandées, vérifications</w:t>
            </w:r>
          </w:p>
          <w:p w14:paraId="137455D8" w14:textId="77777777" w:rsidR="001C629B" w:rsidRPr="001C629B" w:rsidRDefault="001C629B" w:rsidP="001C629B">
            <w:pPr>
              <w:pStyle w:val="Sansinterligne"/>
              <w:rPr>
                <w:rFonts w:cstheme="minorHAnsi"/>
              </w:rPr>
            </w:pPr>
            <w:r w:rsidRPr="001C629B">
              <w:rPr>
                <w:rFonts w:cstheme="minorHAnsi"/>
              </w:rPr>
              <w:t>Réception de matières en provenance de la plateforme régionale GEODIS pour un chantier</w:t>
            </w:r>
          </w:p>
          <w:p w14:paraId="710E0500" w14:textId="77777777" w:rsidR="001C629B" w:rsidRPr="001C629B" w:rsidRDefault="001C629B" w:rsidP="001C629B">
            <w:pPr>
              <w:pStyle w:val="Sansinterligne"/>
              <w:rPr>
                <w:rFonts w:cstheme="minorHAnsi"/>
              </w:rPr>
            </w:pPr>
            <w:r w:rsidRPr="001C629B">
              <w:rPr>
                <w:rFonts w:cstheme="minorHAnsi"/>
              </w:rPr>
              <w:t>Découpe de câbles</w:t>
            </w:r>
          </w:p>
          <w:p w14:paraId="41E2C06B" w14:textId="1A7AF885" w:rsidR="001C629B" w:rsidRPr="001C629B" w:rsidRDefault="001C629B" w:rsidP="001C629B">
            <w:pPr>
              <w:pStyle w:val="Sansinterligne"/>
              <w:rPr>
                <w:rFonts w:cstheme="minorHAnsi"/>
              </w:rPr>
            </w:pPr>
            <w:r w:rsidRPr="001C629B">
              <w:rPr>
                <w:rFonts w:cstheme="minorHAnsi"/>
              </w:rPr>
              <w:t>Rangement de la plateforme (5S)</w:t>
            </w:r>
          </w:p>
          <w:p w14:paraId="32FCA69C" w14:textId="7A9CB66B" w:rsidR="001C629B" w:rsidRPr="001C629B" w:rsidRDefault="001C629B" w:rsidP="001C629B">
            <w:pPr>
              <w:pStyle w:val="Sansinterligne"/>
              <w:rPr>
                <w:rFonts w:cstheme="minorHAnsi"/>
              </w:rPr>
            </w:pPr>
            <w:r w:rsidRPr="001C629B">
              <w:rPr>
                <w:rFonts w:cstheme="minorHAnsi"/>
              </w:rPr>
              <w:t>Appro de matières en extérieur de la plateforme</w:t>
            </w:r>
          </w:p>
          <w:p w14:paraId="690F183C" w14:textId="3F4E1DCA" w:rsidR="001C629B" w:rsidRPr="001C629B" w:rsidRDefault="001C629B" w:rsidP="001C629B">
            <w:pPr>
              <w:pStyle w:val="Sansinterligne"/>
              <w:rPr>
                <w:rFonts w:cstheme="minorHAnsi"/>
              </w:rPr>
            </w:pPr>
            <w:r w:rsidRPr="001C629B">
              <w:rPr>
                <w:rFonts w:cstheme="minorHAnsi"/>
              </w:rPr>
              <w:t>Réalise le réassort des réserves Régularité et Bord de ligne de la plateforme d’Angoulême</w:t>
            </w:r>
          </w:p>
          <w:p w14:paraId="208A9480" w14:textId="7D5F0CB0" w:rsidR="004254C1" w:rsidRPr="009957F2" w:rsidRDefault="004254C1" w:rsidP="00E45238">
            <w:pPr>
              <w:pStyle w:val="Sansinterligne"/>
              <w:rPr>
                <w:rFonts w:cstheme="minorHAnsi"/>
              </w:rPr>
            </w:pPr>
          </w:p>
        </w:tc>
      </w:tr>
    </w:tbl>
    <w:p w14:paraId="7A4A8D76" w14:textId="77777777" w:rsidR="008B38E8" w:rsidRDefault="008B38E8" w:rsidP="008B38E8">
      <w:pPr>
        <w:pStyle w:val="Sansinterligne"/>
        <w:rPr>
          <w:b/>
          <w:sz w:val="24"/>
        </w:rPr>
      </w:pPr>
    </w:p>
    <w:p w14:paraId="1921E812" w14:textId="77777777" w:rsidR="008B38E8" w:rsidRPr="008B38E8" w:rsidRDefault="008B38E8" w:rsidP="008B38E8">
      <w:pPr>
        <w:pStyle w:val="Sansinterligne"/>
        <w:rPr>
          <w:b/>
          <w:sz w:val="24"/>
        </w:rPr>
      </w:pPr>
      <w:r>
        <w:rPr>
          <w:b/>
          <w:sz w:val="24"/>
        </w:rPr>
        <w:t>Description du quotidien</w:t>
      </w:r>
      <w:r w:rsidR="00F06534">
        <w:rPr>
          <w:b/>
          <w:sz w:val="24"/>
        </w:rPr>
        <w:t xml:space="preserve"> (activités et tâches)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:rsidRPr="008B38E8" w14:paraId="1939ECE1" w14:textId="77777777" w:rsidTr="00251C87">
        <w:trPr>
          <w:trHeight w:val="1666"/>
        </w:trPr>
        <w:tc>
          <w:tcPr>
            <w:tcW w:w="9212" w:type="dxa"/>
          </w:tcPr>
          <w:p w14:paraId="2B81EC89" w14:textId="45403C42" w:rsidR="00A34291" w:rsidRDefault="001C629B" w:rsidP="00E45238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L’Alternant du Magasin Supply Chain d’Angoulême participe sous le contrôle du Magasinier d’Angoulême à la bonne tenue de la plateforme afin de respecter les standards Supply Chain.</w:t>
            </w:r>
          </w:p>
          <w:p w14:paraId="1459823B" w14:textId="77777777" w:rsidR="001C629B" w:rsidRDefault="001C629B" w:rsidP="00E45238">
            <w:pPr>
              <w:pStyle w:val="Sansinterligne"/>
              <w:rPr>
                <w:rFonts w:cstheme="minorHAnsi"/>
              </w:rPr>
            </w:pPr>
            <w:r w:rsidRPr="001C629B">
              <w:rPr>
                <w:rFonts w:cstheme="minorHAnsi"/>
              </w:rPr>
              <w:t>Il réceptionne les livraisons, en vérifie la conformité et en accuse réception.</w:t>
            </w:r>
          </w:p>
          <w:p w14:paraId="44D0CC49" w14:textId="26C93454" w:rsidR="007710F6" w:rsidRPr="007710F6" w:rsidRDefault="001C629B" w:rsidP="00E45238">
            <w:pPr>
              <w:pStyle w:val="Sansinterligne"/>
              <w:rPr>
                <w:rFonts w:cstheme="minorHAnsi"/>
              </w:rPr>
            </w:pPr>
            <w:r w:rsidRPr="001C629B">
              <w:rPr>
                <w:rFonts w:cstheme="minorHAnsi"/>
              </w:rPr>
              <w:t>Il participe au réassort des réserves SR et BDL</w:t>
            </w:r>
            <w:r>
              <w:rPr>
                <w:rFonts w:cstheme="minorHAnsi"/>
              </w:rPr>
              <w:t xml:space="preserve"> et</w:t>
            </w:r>
            <w:r w:rsidRPr="001C629B">
              <w:rPr>
                <w:rFonts w:cstheme="minorHAnsi"/>
              </w:rPr>
              <w:t xml:space="preserve"> peut être amené à réaliser des livraisons</w:t>
            </w:r>
          </w:p>
        </w:tc>
      </w:tr>
    </w:tbl>
    <w:p w14:paraId="5E413DD7" w14:textId="77777777" w:rsidR="008B38E8" w:rsidRDefault="008B38E8" w:rsidP="008B38E8">
      <w:pPr>
        <w:pStyle w:val="Sansinterligne"/>
        <w:rPr>
          <w:b/>
          <w:sz w:val="24"/>
        </w:rPr>
      </w:pPr>
    </w:p>
    <w:p w14:paraId="07EE539A" w14:textId="77777777" w:rsidR="00F06534" w:rsidRPr="008B38E8" w:rsidRDefault="00F06534" w:rsidP="00F06534">
      <w:pPr>
        <w:pStyle w:val="Sansinterligne"/>
        <w:rPr>
          <w:b/>
          <w:sz w:val="24"/>
        </w:rPr>
      </w:pPr>
      <w:r>
        <w:rPr>
          <w:b/>
          <w:sz w:val="24"/>
        </w:rPr>
        <w:t>Contraintes et difficultés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534" w:rsidRPr="009957F2" w14:paraId="5E7194E9" w14:textId="77777777" w:rsidTr="00251C87">
        <w:trPr>
          <w:trHeight w:val="536"/>
        </w:trPr>
        <w:tc>
          <w:tcPr>
            <w:tcW w:w="9212" w:type="dxa"/>
          </w:tcPr>
          <w:p w14:paraId="5D09DD09" w14:textId="214F33E6" w:rsidR="00F06534" w:rsidRPr="009957F2" w:rsidRDefault="007710F6" w:rsidP="00E45238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Nombreuses manutentions quotidiennes</w:t>
            </w:r>
          </w:p>
        </w:tc>
      </w:tr>
    </w:tbl>
    <w:p w14:paraId="466A8509" w14:textId="77777777" w:rsidR="00F06534" w:rsidRPr="009957F2" w:rsidRDefault="00F06534" w:rsidP="008B38E8">
      <w:pPr>
        <w:pStyle w:val="Sansinterligne"/>
        <w:rPr>
          <w:rFonts w:cstheme="minorHAnsi"/>
        </w:rPr>
      </w:pPr>
    </w:p>
    <w:p w14:paraId="7F7E94AA" w14:textId="01B0D69B" w:rsidR="008B38E8" w:rsidRPr="008B38E8" w:rsidRDefault="008B38E8" w:rsidP="008B38E8">
      <w:pPr>
        <w:pStyle w:val="Sansinterligne"/>
        <w:rPr>
          <w:b/>
          <w:sz w:val="24"/>
        </w:rPr>
      </w:pPr>
      <w:r>
        <w:rPr>
          <w:b/>
          <w:sz w:val="24"/>
        </w:rPr>
        <w:t>Permis de conduire </w:t>
      </w:r>
      <w:r w:rsidR="005F1056">
        <w:rPr>
          <w:b/>
          <w:sz w:val="24"/>
        </w:rPr>
        <w:t>(Oui/Non)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:rsidRPr="008B38E8" w14:paraId="27605CC6" w14:textId="77777777" w:rsidTr="00E45238">
        <w:tc>
          <w:tcPr>
            <w:tcW w:w="9212" w:type="dxa"/>
          </w:tcPr>
          <w:p w14:paraId="361A3B43" w14:textId="00536D92" w:rsidR="008B38E8" w:rsidRPr="00544B85" w:rsidRDefault="001C629B" w:rsidP="00E45238">
            <w:pPr>
              <w:pStyle w:val="Sansinterligne"/>
              <w:rPr>
                <w:rFonts w:cstheme="minorHAnsi"/>
              </w:rPr>
            </w:pPr>
            <w:r w:rsidRPr="00544B85">
              <w:rPr>
                <w:rFonts w:cstheme="minorHAnsi"/>
              </w:rPr>
              <w:t>Est</w:t>
            </w:r>
            <w:r w:rsidR="00544B85" w:rsidRPr="00544B85">
              <w:rPr>
                <w:rFonts w:cstheme="minorHAnsi"/>
              </w:rPr>
              <w:t xml:space="preserve"> un plus</w:t>
            </w:r>
          </w:p>
        </w:tc>
      </w:tr>
    </w:tbl>
    <w:p w14:paraId="36D3CCD4" w14:textId="77777777" w:rsidR="008B38E8" w:rsidRDefault="008B38E8" w:rsidP="008B38E8">
      <w:pPr>
        <w:pStyle w:val="Sansinterligne"/>
        <w:rPr>
          <w:b/>
          <w:sz w:val="24"/>
        </w:rPr>
      </w:pPr>
    </w:p>
    <w:p w14:paraId="7665C3FE" w14:textId="4C361C46" w:rsidR="008B38E8" w:rsidRPr="008B38E8" w:rsidRDefault="008B38E8" w:rsidP="008B38E8">
      <w:pPr>
        <w:pStyle w:val="Sansinterligne"/>
        <w:rPr>
          <w:b/>
          <w:sz w:val="24"/>
        </w:rPr>
      </w:pPr>
      <w:r>
        <w:rPr>
          <w:b/>
          <w:sz w:val="24"/>
        </w:rPr>
        <w:t>L</w:t>
      </w:r>
      <w:r w:rsidR="001F301B">
        <w:rPr>
          <w:b/>
          <w:sz w:val="24"/>
        </w:rPr>
        <w:t>PA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:rsidRPr="008B38E8" w14:paraId="249B687C" w14:textId="77777777" w:rsidTr="00E45238">
        <w:tc>
          <w:tcPr>
            <w:tcW w:w="9212" w:type="dxa"/>
          </w:tcPr>
          <w:p w14:paraId="391CE574" w14:textId="13BB7E81" w:rsidR="008B38E8" w:rsidRPr="009957F2" w:rsidRDefault="001C629B" w:rsidP="00E45238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Angoulême</w:t>
            </w:r>
          </w:p>
        </w:tc>
      </w:tr>
    </w:tbl>
    <w:p w14:paraId="7904329D" w14:textId="77777777" w:rsidR="008B38E8" w:rsidRDefault="008B38E8" w:rsidP="008B38E8">
      <w:pPr>
        <w:pStyle w:val="Sansinterligne"/>
        <w:rPr>
          <w:b/>
          <w:sz w:val="24"/>
        </w:rPr>
      </w:pPr>
    </w:p>
    <w:p w14:paraId="13801E58" w14:textId="77F9A39C" w:rsidR="001F301B" w:rsidRPr="008B38E8" w:rsidRDefault="001F301B" w:rsidP="008B38E8">
      <w:pPr>
        <w:pStyle w:val="Sansinterligne"/>
        <w:rPr>
          <w:b/>
          <w:sz w:val="24"/>
        </w:rPr>
      </w:pPr>
      <w:r>
        <w:rPr>
          <w:b/>
          <w:sz w:val="24"/>
        </w:rPr>
        <w:t>Service de rattachement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:rsidRPr="008B38E8" w14:paraId="2341AA59" w14:textId="77777777" w:rsidTr="00E45238">
        <w:tc>
          <w:tcPr>
            <w:tcW w:w="9212" w:type="dxa"/>
          </w:tcPr>
          <w:p w14:paraId="4B58A869" w14:textId="0A2FE9F1" w:rsidR="008B38E8" w:rsidRPr="009957F2" w:rsidRDefault="009957F2" w:rsidP="00E45238">
            <w:pPr>
              <w:pStyle w:val="Sansinterligne"/>
              <w:rPr>
                <w:rFonts w:cstheme="minorHAnsi"/>
              </w:rPr>
            </w:pPr>
            <w:r w:rsidRPr="009957F2">
              <w:rPr>
                <w:rFonts w:cstheme="minorHAnsi"/>
              </w:rPr>
              <w:t>Supply Chain APC EIZPA</w:t>
            </w:r>
          </w:p>
        </w:tc>
      </w:tr>
    </w:tbl>
    <w:p w14:paraId="2930E8E2" w14:textId="77777777" w:rsidR="008B38E8" w:rsidRDefault="008B38E8" w:rsidP="008B38E8">
      <w:pPr>
        <w:pStyle w:val="Sansinterligne"/>
        <w:rPr>
          <w:b/>
          <w:sz w:val="24"/>
        </w:rPr>
      </w:pPr>
    </w:p>
    <w:p w14:paraId="5462E3B1" w14:textId="3E038A62" w:rsidR="008B38E8" w:rsidRPr="008B38E8" w:rsidRDefault="008B38E8" w:rsidP="008B38E8">
      <w:pPr>
        <w:pStyle w:val="Sansinterligne"/>
        <w:rPr>
          <w:b/>
          <w:sz w:val="24"/>
        </w:rPr>
      </w:pPr>
      <w:r>
        <w:rPr>
          <w:b/>
          <w:sz w:val="24"/>
        </w:rPr>
        <w:t>Horaires</w:t>
      </w:r>
      <w:r w:rsidR="00D831D6">
        <w:rPr>
          <w:b/>
          <w:sz w:val="24"/>
        </w:rPr>
        <w:t xml:space="preserve"> / Déplacements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8E8" w:rsidRPr="00DA531D" w14:paraId="72A17D50" w14:textId="77777777" w:rsidTr="00251C87">
        <w:trPr>
          <w:trHeight w:val="508"/>
        </w:trPr>
        <w:tc>
          <w:tcPr>
            <w:tcW w:w="9212" w:type="dxa"/>
          </w:tcPr>
          <w:p w14:paraId="70C5E2FA" w14:textId="7408DF06" w:rsidR="008B38E8" w:rsidRPr="00DA531D" w:rsidRDefault="009957F2" w:rsidP="00E45238">
            <w:pPr>
              <w:pStyle w:val="Sansinterligne"/>
              <w:rPr>
                <w:rFonts w:cstheme="minorHAnsi"/>
              </w:rPr>
            </w:pPr>
            <w:r w:rsidRPr="00DA531D">
              <w:rPr>
                <w:rFonts w:cstheme="minorHAnsi"/>
              </w:rPr>
              <w:t xml:space="preserve">8h00-12h00 &amp; 13h00-16h45, déplacements </w:t>
            </w:r>
            <w:r w:rsidR="00DA531D" w:rsidRPr="00DA531D">
              <w:rPr>
                <w:rFonts w:cstheme="minorHAnsi"/>
              </w:rPr>
              <w:t>su</w:t>
            </w:r>
            <w:r w:rsidR="00DA531D">
              <w:rPr>
                <w:rFonts w:cstheme="minorHAnsi"/>
              </w:rPr>
              <w:t xml:space="preserve">r le territoire du secteur </w:t>
            </w:r>
            <w:r w:rsidR="007710F6">
              <w:rPr>
                <w:rFonts w:cstheme="minorHAnsi"/>
              </w:rPr>
              <w:t>Aquitaine Poitou-Charentes</w:t>
            </w:r>
          </w:p>
        </w:tc>
      </w:tr>
    </w:tbl>
    <w:p w14:paraId="385166DD" w14:textId="77777777" w:rsidR="00676253" w:rsidRPr="00DA531D" w:rsidRDefault="00676253" w:rsidP="00676253">
      <w:pPr>
        <w:pStyle w:val="Sansinterligne"/>
        <w:rPr>
          <w:b/>
          <w:sz w:val="24"/>
        </w:rPr>
      </w:pPr>
    </w:p>
    <w:p w14:paraId="06877621" w14:textId="77777777" w:rsidR="007710F6" w:rsidRDefault="007710F6" w:rsidP="00676253">
      <w:pPr>
        <w:pStyle w:val="Sansinterligne"/>
        <w:rPr>
          <w:b/>
          <w:sz w:val="24"/>
        </w:rPr>
      </w:pPr>
    </w:p>
    <w:p w14:paraId="25E40F6B" w14:textId="1360E03E" w:rsidR="00676253" w:rsidRPr="008B38E8" w:rsidRDefault="00676253" w:rsidP="00676253">
      <w:pPr>
        <w:pStyle w:val="Sansinterligne"/>
        <w:rPr>
          <w:b/>
          <w:sz w:val="24"/>
        </w:rPr>
      </w:pPr>
      <w:r>
        <w:rPr>
          <w:b/>
          <w:sz w:val="24"/>
        </w:rPr>
        <w:lastRenderedPageBreak/>
        <w:t xml:space="preserve">Début de l’alternance </w:t>
      </w:r>
      <w:r w:rsidR="00940162">
        <w:rPr>
          <w:b/>
          <w:sz w:val="24"/>
        </w:rPr>
        <w:t>souhaitée</w:t>
      </w:r>
      <w:r w:rsidR="00B16F2B">
        <w:rPr>
          <w:b/>
          <w:sz w:val="24"/>
        </w:rPr>
        <w:t xml:space="preserve"> et rythme d’alternance souhaité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253" w:rsidRPr="008B38E8" w14:paraId="0A5E4672" w14:textId="77777777" w:rsidTr="00E45238">
        <w:tc>
          <w:tcPr>
            <w:tcW w:w="9212" w:type="dxa"/>
          </w:tcPr>
          <w:p w14:paraId="39303B43" w14:textId="53CE379B" w:rsidR="00676253" w:rsidRPr="009957F2" w:rsidRDefault="009957F2" w:rsidP="00E45238">
            <w:pPr>
              <w:pStyle w:val="Sansinterligne"/>
              <w:rPr>
                <w:rFonts w:cstheme="minorHAnsi"/>
              </w:rPr>
            </w:pPr>
            <w:r w:rsidRPr="009957F2">
              <w:rPr>
                <w:rFonts w:cstheme="minorHAnsi"/>
              </w:rPr>
              <w:t>Septembre 2024</w:t>
            </w:r>
            <w:r>
              <w:rPr>
                <w:rFonts w:cstheme="minorHAnsi"/>
              </w:rPr>
              <w:t>, 1 semaine sur 2</w:t>
            </w:r>
          </w:p>
        </w:tc>
      </w:tr>
    </w:tbl>
    <w:p w14:paraId="57DC8094" w14:textId="77777777" w:rsidR="008B38E8" w:rsidRPr="008B38E8" w:rsidRDefault="008B38E8" w:rsidP="008B38E8">
      <w:pPr>
        <w:pStyle w:val="Sansinterligne"/>
        <w:rPr>
          <w:b/>
          <w:sz w:val="24"/>
        </w:rPr>
      </w:pPr>
    </w:p>
    <w:sectPr w:rsidR="008B38E8" w:rsidRPr="008B38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1BA7" w14:textId="77777777" w:rsidR="00132354" w:rsidRDefault="00132354" w:rsidP="008B38E8">
      <w:pPr>
        <w:spacing w:after="0" w:line="240" w:lineRule="auto"/>
      </w:pPr>
      <w:r>
        <w:separator/>
      </w:r>
    </w:p>
  </w:endnote>
  <w:endnote w:type="continuationSeparator" w:id="0">
    <w:p w14:paraId="5D4E9A5B" w14:textId="77777777" w:rsidR="00132354" w:rsidRDefault="00132354" w:rsidP="008B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D91E" w14:textId="4CCBCEC9" w:rsidR="00174BBA" w:rsidRDefault="00174BB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C8CF88" wp14:editId="6DE2B0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a084a58a546f9852e65b98e" descr="{&quot;HashCode&quot;:2347988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D51CA0" w14:textId="4F2C2660" w:rsidR="00174BBA" w:rsidRPr="00174BBA" w:rsidRDefault="00174BBA" w:rsidP="00174BBA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174BBA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Interne SNCF Réseau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8CF88" id="_x0000_t202" coordsize="21600,21600" o:spt="202" path="m,l,21600r21600,l21600,xe">
              <v:stroke joinstyle="miter"/>
              <v:path gradientshapeok="t" o:connecttype="rect"/>
            </v:shapetype>
            <v:shape id="MSIPCM8a084a58a546f9852e65b98e" o:spid="_x0000_s1026" type="#_x0000_t202" alt="{&quot;HashCode&quot;:23479885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FD51CA0" w14:textId="4F2C2660" w:rsidR="00174BBA" w:rsidRPr="00174BBA" w:rsidRDefault="00174BBA" w:rsidP="00174BBA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174BBA">
                      <w:rPr>
                        <w:rFonts w:ascii="Calibri" w:hAnsi="Calibri" w:cs="Calibri"/>
                        <w:color w:val="008000"/>
                        <w:sz w:val="20"/>
                      </w:rPr>
                      <w:t>Interne SNCF Réseau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33DE" w14:textId="77777777" w:rsidR="00132354" w:rsidRDefault="00132354" w:rsidP="008B38E8">
      <w:pPr>
        <w:spacing w:after="0" w:line="240" w:lineRule="auto"/>
      </w:pPr>
      <w:r>
        <w:separator/>
      </w:r>
    </w:p>
  </w:footnote>
  <w:footnote w:type="continuationSeparator" w:id="0">
    <w:p w14:paraId="2437D1E3" w14:textId="77777777" w:rsidR="00132354" w:rsidRDefault="00132354" w:rsidP="008B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BD3"/>
    <w:multiLevelType w:val="hybridMultilevel"/>
    <w:tmpl w:val="0BD8DBAC"/>
    <w:lvl w:ilvl="0" w:tplc="795643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057"/>
    <w:multiLevelType w:val="hybridMultilevel"/>
    <w:tmpl w:val="7072448C"/>
    <w:lvl w:ilvl="0" w:tplc="54A0E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45494">
    <w:abstractNumId w:val="0"/>
  </w:num>
  <w:num w:numId="2" w16cid:durableId="84771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E8"/>
    <w:rsid w:val="00005A52"/>
    <w:rsid w:val="00044F42"/>
    <w:rsid w:val="000E033D"/>
    <w:rsid w:val="000F08C3"/>
    <w:rsid w:val="00132354"/>
    <w:rsid w:val="00174BBA"/>
    <w:rsid w:val="00193D3B"/>
    <w:rsid w:val="001C629B"/>
    <w:rsid w:val="001F301B"/>
    <w:rsid w:val="00251C87"/>
    <w:rsid w:val="0025322D"/>
    <w:rsid w:val="0028663C"/>
    <w:rsid w:val="00292D77"/>
    <w:rsid w:val="00320E5F"/>
    <w:rsid w:val="00340810"/>
    <w:rsid w:val="003467B5"/>
    <w:rsid w:val="003C649E"/>
    <w:rsid w:val="003D2230"/>
    <w:rsid w:val="003F74CB"/>
    <w:rsid w:val="00403A52"/>
    <w:rsid w:val="004254C1"/>
    <w:rsid w:val="00432902"/>
    <w:rsid w:val="00544B85"/>
    <w:rsid w:val="00572BBF"/>
    <w:rsid w:val="005F1056"/>
    <w:rsid w:val="006009CB"/>
    <w:rsid w:val="00676253"/>
    <w:rsid w:val="006B0B96"/>
    <w:rsid w:val="006F49B4"/>
    <w:rsid w:val="007710F6"/>
    <w:rsid w:val="00802448"/>
    <w:rsid w:val="008148D3"/>
    <w:rsid w:val="008B04C5"/>
    <w:rsid w:val="008B38E8"/>
    <w:rsid w:val="008C3D4C"/>
    <w:rsid w:val="009156F3"/>
    <w:rsid w:val="00940162"/>
    <w:rsid w:val="00947A9F"/>
    <w:rsid w:val="009957F2"/>
    <w:rsid w:val="00A03E8D"/>
    <w:rsid w:val="00A31940"/>
    <w:rsid w:val="00A34291"/>
    <w:rsid w:val="00A741E7"/>
    <w:rsid w:val="00B16F2B"/>
    <w:rsid w:val="00B57280"/>
    <w:rsid w:val="00B86A16"/>
    <w:rsid w:val="00C4256A"/>
    <w:rsid w:val="00D07A2C"/>
    <w:rsid w:val="00D831D6"/>
    <w:rsid w:val="00DA531D"/>
    <w:rsid w:val="00E14B89"/>
    <w:rsid w:val="00E30140"/>
    <w:rsid w:val="00E85AD4"/>
    <w:rsid w:val="00EA28E9"/>
    <w:rsid w:val="00F06534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A11F"/>
  <w15:docId w15:val="{91E843CD-FB1B-4F47-8DCF-5AC9D290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762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6253"/>
    <w:pPr>
      <w:keepNext/>
      <w:tabs>
        <w:tab w:val="left" w:pos="1348"/>
        <w:tab w:val="left" w:pos="2907"/>
        <w:tab w:val="left" w:pos="3049"/>
        <w:tab w:val="left" w:pos="3191"/>
        <w:tab w:val="left" w:pos="3332"/>
      </w:tabs>
      <w:spacing w:after="0" w:line="240" w:lineRule="auto"/>
      <w:ind w:left="-70" w:firstLine="7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8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38E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B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8E8"/>
  </w:style>
  <w:style w:type="paragraph" w:styleId="Pieddepage">
    <w:name w:val="footer"/>
    <w:basedOn w:val="Normal"/>
    <w:link w:val="PieddepageCar"/>
    <w:uiPriority w:val="99"/>
    <w:unhideWhenUsed/>
    <w:rsid w:val="008B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8E8"/>
  </w:style>
  <w:style w:type="character" w:customStyle="1" w:styleId="Titre1Car">
    <w:name w:val="Titre 1 Car"/>
    <w:basedOn w:val="Policepardfaut"/>
    <w:link w:val="Titre1"/>
    <w:rsid w:val="0067625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7625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f78c6-bea8-43d0-baef-50ee919023c7">
      <Terms xmlns="http://schemas.microsoft.com/office/infopath/2007/PartnerControls"/>
    </lcf76f155ced4ddcb4097134ff3c332f>
    <TaxCatchAll xmlns="cf9d0879-27ff-4a92-8cb5-b6ecfd9e8b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6D84E7C818A49829D74ABE04967E1" ma:contentTypeVersion="10" ma:contentTypeDescription="Crée un document." ma:contentTypeScope="" ma:versionID="04a26cfbef7debf2f681b163b9acb398">
  <xsd:schema xmlns:xsd="http://www.w3.org/2001/XMLSchema" xmlns:xs="http://www.w3.org/2001/XMLSchema" xmlns:p="http://schemas.microsoft.com/office/2006/metadata/properties" xmlns:ns2="3a7f78c6-bea8-43d0-baef-50ee919023c7" xmlns:ns3="cf9d0879-27ff-4a92-8cb5-b6ecfd9e8bfd" targetNamespace="http://schemas.microsoft.com/office/2006/metadata/properties" ma:root="true" ma:fieldsID="cc06852bff6c2adc69b24a45e4e330cf" ns2:_="" ns3:_="">
    <xsd:import namespace="3a7f78c6-bea8-43d0-baef-50ee919023c7"/>
    <xsd:import namespace="cf9d0879-27ff-4a92-8cb5-b6ecfd9e8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f78c6-bea8-43d0-baef-50ee9190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096f5d6-3256-4090-9362-038d665d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0879-27ff-4a92-8cb5-b6ecfd9e8b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2f8f5a-3646-4e6c-8d9b-ea8413895558}" ma:internalName="TaxCatchAll" ma:showField="CatchAllData" ma:web="cf9d0879-27ff-4a92-8cb5-b6ecfd9e8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4C4B7-9456-4691-B8F6-AA74DD8B9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6308C-FE59-460B-84EB-BA3CA7D7F1AD}">
  <ds:schemaRefs>
    <ds:schemaRef ds:uri="http://schemas.microsoft.com/office/2006/metadata/properties"/>
    <ds:schemaRef ds:uri="http://schemas.microsoft.com/office/infopath/2007/PartnerControls"/>
    <ds:schemaRef ds:uri="3a7f78c6-bea8-43d0-baef-50ee919023c7"/>
    <ds:schemaRef ds:uri="cf9d0879-27ff-4a92-8cb5-b6ecfd9e8bfd"/>
  </ds:schemaRefs>
</ds:datastoreItem>
</file>

<file path=customXml/itemProps3.xml><?xml version="1.0" encoding="utf-8"?>
<ds:datastoreItem xmlns:ds="http://schemas.openxmlformats.org/officeDocument/2006/customXml" ds:itemID="{A8A97F6B-4E5C-4EF2-B4AE-443581832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f78c6-bea8-43d0-baef-50ee919023c7"/>
    <ds:schemaRef ds:uri="cf9d0879-27ff-4a92-8cb5-b6ecfd9e8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RIVIERE SANDRA (SNCF RESEAU)</dc:creator>
  <cp:lastModifiedBy>Sandra Fournier</cp:lastModifiedBy>
  <cp:revision>2</cp:revision>
  <cp:lastPrinted>2019-03-28T16:43:00Z</cp:lastPrinted>
  <dcterms:created xsi:type="dcterms:W3CDTF">2024-03-13T16:24:00Z</dcterms:created>
  <dcterms:modified xsi:type="dcterms:W3CDTF">2024-03-13T16:24:00Z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0x0101007866D84E7C818A49829D74ABE04967E1</vt:lpwstr>
  </property>
  <property fmtid="{D5CDD505-2E9C-101B-9397-08002B2CF9AE}" pid="3" name="MSIP_Label_67cce88e-ba6c-4072-9a4d-8f9e28d4554f_Enabled">
    <vt:lpwstr>true</vt:lpwstr>
  </property>
  <property fmtid="{D5CDD505-2E9C-101B-9397-08002B2CF9AE}" pid="4" name="MSIP_Label_67cce88e-ba6c-4072-9a4d-8f9e28d4554f_SetDate">
    <vt:lpwstr>2024-01-17T09:03:30Z</vt:lpwstr>
  </property>
  <property fmtid="{D5CDD505-2E9C-101B-9397-08002B2CF9AE}" pid="5" name="MSIP_Label_67cce88e-ba6c-4072-9a4d-8f9e28d4554f_Method">
    <vt:lpwstr>Standard</vt:lpwstr>
  </property>
  <property fmtid="{D5CDD505-2E9C-101B-9397-08002B2CF9AE}" pid="6" name="MSIP_Label_67cce88e-ba6c-4072-9a4d-8f9e28d4554f_Name">
    <vt:lpwstr>Interne - SNCF Réseau</vt:lpwstr>
  </property>
  <property fmtid="{D5CDD505-2E9C-101B-9397-08002B2CF9AE}" pid="7" name="MSIP_Label_67cce88e-ba6c-4072-9a4d-8f9e28d4554f_SiteId">
    <vt:lpwstr>4a7c8238-5799-4b16-9fc6-9ad8fce5a7d9</vt:lpwstr>
  </property>
  <property fmtid="{D5CDD505-2E9C-101B-9397-08002B2CF9AE}" pid="8" name="MSIP_Label_67cce88e-ba6c-4072-9a4d-8f9e28d4554f_ActionId">
    <vt:lpwstr>6a9325f6-6b0e-460a-8339-d01fe883ae34</vt:lpwstr>
  </property>
  <property fmtid="{D5CDD505-2E9C-101B-9397-08002B2CF9AE}" pid="9" name="MSIP_Label_67cce88e-ba6c-4072-9a4d-8f9e28d4554f_ContentBits">
    <vt:lpwstr>2</vt:lpwstr>
  </property>
  <property fmtid="{D5CDD505-2E9C-101B-9397-08002B2CF9AE}" pid="10" name="MediaServiceImageTags">
    <vt:lpwstr/>
  </property>
</Properties>
</file>