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58" w:rsidRPr="00812958" w:rsidRDefault="00812958" w:rsidP="002F1836">
      <w:pPr>
        <w:jc w:val="both"/>
        <w:rPr>
          <w:rFonts w:ascii="Destiny" w:hAnsi="Destiny"/>
          <w:b/>
          <w:sz w:val="96"/>
          <w:szCs w:val="96"/>
        </w:rPr>
      </w:pPr>
      <w:proofErr w:type="spellStart"/>
      <w:r w:rsidRPr="00812958">
        <w:rPr>
          <w:rFonts w:ascii="Destiny" w:hAnsi="Destiny"/>
          <w:b/>
          <w:sz w:val="96"/>
          <w:szCs w:val="96"/>
        </w:rPr>
        <w:t>Residence</w:t>
      </w:r>
      <w:proofErr w:type="spellEnd"/>
      <w:r w:rsidRPr="00812958">
        <w:rPr>
          <w:rFonts w:ascii="Destiny" w:hAnsi="Destiny"/>
          <w:b/>
          <w:sz w:val="96"/>
          <w:szCs w:val="96"/>
        </w:rPr>
        <w:t xml:space="preserve"> </w:t>
      </w:r>
      <w:proofErr w:type="spellStart"/>
      <w:r w:rsidRPr="00812958">
        <w:rPr>
          <w:rFonts w:ascii="Destiny" w:hAnsi="Destiny"/>
          <w:b/>
          <w:sz w:val="96"/>
          <w:szCs w:val="96"/>
        </w:rPr>
        <w:t>surveillee</w:t>
      </w:r>
      <w:proofErr w:type="spellEnd"/>
    </w:p>
    <w:p w:rsidR="00812958" w:rsidRDefault="00812958" w:rsidP="002F1836">
      <w:pPr>
        <w:jc w:val="both"/>
        <w:rPr>
          <w:rFonts w:ascii="Century Gothic" w:hAnsi="Century Gothic"/>
          <w:sz w:val="20"/>
          <w:szCs w:val="20"/>
        </w:rPr>
      </w:pPr>
    </w:p>
    <w:p w:rsidR="00B46ABB" w:rsidRDefault="00812958" w:rsidP="002F1836">
      <w:pPr>
        <w:jc w:val="both"/>
        <w:rPr>
          <w:rFonts w:ascii="Century Gothic" w:hAnsi="Century Gothic"/>
          <w:sz w:val="20"/>
          <w:szCs w:val="20"/>
        </w:rPr>
      </w:pPr>
      <w:r>
        <w:rPr>
          <w:rFonts w:ascii="Century Gothic" w:hAnsi="Century Gothic"/>
          <w:sz w:val="20"/>
          <w:szCs w:val="20"/>
        </w:rPr>
        <w:t xml:space="preserve">          </w:t>
      </w:r>
      <w:r w:rsidR="00B46ABB" w:rsidRPr="00B46ABB">
        <w:rPr>
          <w:rFonts w:ascii="Century Gothic" w:hAnsi="Century Gothic"/>
          <w:sz w:val="20"/>
          <w:szCs w:val="20"/>
        </w:rPr>
        <w:t>D</w:t>
      </w:r>
      <w:r w:rsidR="00B46ABB">
        <w:rPr>
          <w:rFonts w:ascii="Century Gothic" w:hAnsi="Century Gothic"/>
          <w:sz w:val="20"/>
          <w:szCs w:val="20"/>
        </w:rPr>
        <w:t xml:space="preserve">euxième semaine de confinement... J’espère que tout va (encore) pour le mieux pour toi &amp; chez toi. Et que tu respectes à la lettre les consignes qui exigent que tu restes chez toi, bien à l’abri et que tu fasses </w:t>
      </w:r>
      <w:r w:rsidR="00D83C57">
        <w:rPr>
          <w:rFonts w:ascii="Century Gothic" w:hAnsi="Century Gothic"/>
          <w:sz w:val="20"/>
          <w:szCs w:val="20"/>
        </w:rPr>
        <w:t xml:space="preserve">matin-midi &amp; soir </w:t>
      </w:r>
      <w:r w:rsidR="00B46ABB">
        <w:rPr>
          <w:rFonts w:ascii="Century Gothic" w:hAnsi="Century Gothic"/>
          <w:sz w:val="20"/>
          <w:szCs w:val="20"/>
        </w:rPr>
        <w:t>la vaisselle avant de ranger quotidiennement ta chambre, forçant ainsi l’admiration de tes parents...</w:t>
      </w:r>
    </w:p>
    <w:p w:rsidR="00D83C57" w:rsidRDefault="00B46ABB" w:rsidP="002F1836">
      <w:pPr>
        <w:jc w:val="both"/>
        <w:rPr>
          <w:rFonts w:ascii="Century Gothic" w:hAnsi="Century Gothic"/>
          <w:sz w:val="20"/>
          <w:szCs w:val="20"/>
        </w:rPr>
      </w:pPr>
      <w:r>
        <w:rPr>
          <w:rFonts w:ascii="Century Gothic" w:hAnsi="Century Gothic"/>
          <w:sz w:val="20"/>
          <w:szCs w:val="20"/>
        </w:rPr>
        <w:t>Voici une nouvelle volée de sujets</w:t>
      </w:r>
      <w:r w:rsidR="00D83C57">
        <w:rPr>
          <w:rFonts w:ascii="Century Gothic" w:hAnsi="Century Gothic"/>
          <w:sz w:val="20"/>
          <w:szCs w:val="20"/>
        </w:rPr>
        <w:t>. Tu essayes de faire un sujet extrait des listes sur le site par semaine</w:t>
      </w:r>
      <w:r>
        <w:rPr>
          <w:rFonts w:ascii="Century Gothic" w:hAnsi="Century Gothic"/>
          <w:sz w:val="20"/>
          <w:szCs w:val="20"/>
        </w:rPr>
        <w:t>. Tu regardes &amp; tu choisis (sans nécessairement respecter la mention des niveaux). Une fois choisi, tu lis attentivement le sujet (en y mettant le temps, mais oui !) et tu vérifies que tu connais le sens des mots en gras. Tu fais</w:t>
      </w:r>
      <w:r w:rsidR="002F1836">
        <w:rPr>
          <w:rFonts w:ascii="Century Gothic" w:hAnsi="Century Gothic"/>
          <w:sz w:val="20"/>
          <w:szCs w:val="20"/>
        </w:rPr>
        <w:t xml:space="preserve"> à ton rythme, avec ce que tu as, comme tu crois devoir faire</w:t>
      </w:r>
      <w:r>
        <w:rPr>
          <w:rFonts w:ascii="Century Gothic" w:hAnsi="Century Gothic"/>
          <w:sz w:val="20"/>
          <w:szCs w:val="20"/>
        </w:rPr>
        <w:t>. Tu dessines et tu photograph</w:t>
      </w:r>
      <w:r w:rsidR="002F1836">
        <w:rPr>
          <w:rFonts w:ascii="Century Gothic" w:hAnsi="Century Gothic"/>
          <w:sz w:val="20"/>
          <w:szCs w:val="20"/>
        </w:rPr>
        <w:t xml:space="preserve">ies </w:t>
      </w:r>
      <w:r w:rsidR="00D83C57">
        <w:rPr>
          <w:rFonts w:ascii="Century Gothic" w:hAnsi="Century Gothic"/>
          <w:sz w:val="20"/>
          <w:szCs w:val="20"/>
        </w:rPr>
        <w:t xml:space="preserve">le ou les résultats </w:t>
      </w:r>
      <w:r w:rsidR="002F1836">
        <w:rPr>
          <w:rFonts w:ascii="Century Gothic" w:hAnsi="Century Gothic"/>
          <w:sz w:val="20"/>
          <w:szCs w:val="20"/>
        </w:rPr>
        <w:t xml:space="preserve">avant que de me </w:t>
      </w:r>
      <w:r w:rsidR="00D83C57">
        <w:rPr>
          <w:rFonts w:ascii="Century Gothic" w:hAnsi="Century Gothic"/>
          <w:sz w:val="20"/>
          <w:szCs w:val="20"/>
        </w:rPr>
        <w:t>les communiquer</w:t>
      </w:r>
      <w:r w:rsidR="002F1836">
        <w:rPr>
          <w:rFonts w:ascii="Century Gothic" w:hAnsi="Century Gothic"/>
          <w:sz w:val="20"/>
          <w:szCs w:val="20"/>
        </w:rPr>
        <w:t xml:space="preserve"> à mon adresse   </w:t>
      </w:r>
      <w:hyperlink r:id="rId4" w:history="1">
        <w:r w:rsidR="002F1836" w:rsidRPr="00897000">
          <w:rPr>
            <w:rStyle w:val="Lienhypertexte"/>
            <w:rFonts w:ascii="Century Gothic" w:hAnsi="Century Gothic"/>
            <w:sz w:val="20"/>
            <w:szCs w:val="20"/>
          </w:rPr>
          <w:t>phguiot67@gmail.com</w:t>
        </w:r>
      </w:hyperlink>
      <w:r w:rsidR="002F1836">
        <w:rPr>
          <w:rFonts w:ascii="Century Gothic" w:hAnsi="Century Gothic"/>
          <w:sz w:val="20"/>
          <w:szCs w:val="20"/>
        </w:rPr>
        <w:t xml:space="preserve"> </w:t>
      </w:r>
    </w:p>
    <w:p w:rsidR="00D83C57" w:rsidRDefault="002F1836" w:rsidP="002F1836">
      <w:pPr>
        <w:jc w:val="both"/>
        <w:rPr>
          <w:rFonts w:ascii="Century Gothic" w:hAnsi="Century Gothic"/>
          <w:sz w:val="20"/>
          <w:szCs w:val="20"/>
        </w:rPr>
      </w:pPr>
      <w:r>
        <w:rPr>
          <w:rFonts w:ascii="Century Gothic" w:hAnsi="Century Gothic"/>
          <w:sz w:val="20"/>
          <w:szCs w:val="20"/>
        </w:rPr>
        <w:t>Si tu as un problème, tu m’indiques dans ton courriel</w:t>
      </w:r>
      <w:r w:rsidR="00D83C57">
        <w:rPr>
          <w:rFonts w:ascii="Century Gothic" w:hAnsi="Century Gothic"/>
          <w:sz w:val="20"/>
          <w:szCs w:val="20"/>
        </w:rPr>
        <w:t xml:space="preserve"> ton nom &amp; ta classe,</w:t>
      </w:r>
      <w:r>
        <w:rPr>
          <w:rFonts w:ascii="Century Gothic" w:hAnsi="Century Gothic"/>
          <w:sz w:val="20"/>
          <w:szCs w:val="20"/>
        </w:rPr>
        <w:t xml:space="preserve"> quel est le sujet et, avec précision, ce qui bloque ou résiste...</w:t>
      </w:r>
      <w:r w:rsidR="00D83C57">
        <w:rPr>
          <w:rFonts w:ascii="Century Gothic" w:hAnsi="Century Gothic"/>
          <w:sz w:val="20"/>
          <w:szCs w:val="20"/>
        </w:rPr>
        <w:t xml:space="preserve"> Je te répondrai au plus vite (et pour autant que ma connexion, un peu faiblarde en ce moment, tienne le coup).</w:t>
      </w:r>
    </w:p>
    <w:p w:rsidR="00B46ABB" w:rsidRDefault="00D83C57" w:rsidP="005C03C3">
      <w:pPr>
        <w:jc w:val="center"/>
        <w:rPr>
          <w:rFonts w:ascii="Century Gothic" w:hAnsi="Century Gothic"/>
          <w:sz w:val="20"/>
          <w:szCs w:val="20"/>
        </w:rPr>
      </w:pPr>
      <w:r>
        <w:rPr>
          <w:rFonts w:ascii="Century Gothic" w:hAnsi="Century Gothic"/>
          <w:sz w:val="20"/>
          <w:szCs w:val="20"/>
        </w:rPr>
        <w:t xml:space="preserve">Bon courage &amp; bonne continuation. Salue tes parents en mon nom. </w:t>
      </w:r>
      <w:proofErr w:type="spellStart"/>
      <w:r>
        <w:rPr>
          <w:rFonts w:ascii="Century Gothic" w:hAnsi="Century Gothic"/>
          <w:sz w:val="20"/>
          <w:szCs w:val="20"/>
        </w:rPr>
        <w:t>PhG</w:t>
      </w:r>
      <w:proofErr w:type="spellEnd"/>
    </w:p>
    <w:p w:rsidR="00B46ABB" w:rsidRPr="005C03C3" w:rsidRDefault="005C03C3" w:rsidP="005C03C3">
      <w:pPr>
        <w:jc w:val="center"/>
        <w:rPr>
          <w:rFonts w:ascii="Century Gothic" w:hAnsi="Century Gothic"/>
          <w:sz w:val="20"/>
          <w:szCs w:val="20"/>
        </w:rPr>
      </w:pPr>
      <w:r>
        <w:rPr>
          <w:rFonts w:ascii="Century Gothic" w:hAnsi="Century Gothic"/>
          <w:sz w:val="20"/>
          <w:szCs w:val="20"/>
        </w:rPr>
        <w:t>.......................................................................................................................................................</w:t>
      </w:r>
    </w:p>
    <w:p w:rsidR="00671A63" w:rsidRDefault="00CF60BE">
      <w:pPr>
        <w:rPr>
          <w:rFonts w:ascii="Destiny" w:hAnsi="Destiny"/>
          <w:b/>
          <w:sz w:val="96"/>
          <w:szCs w:val="96"/>
        </w:rPr>
      </w:pPr>
      <w:r w:rsidRPr="00CF60BE">
        <w:rPr>
          <w:rFonts w:ascii="Destiny" w:hAnsi="Destiny"/>
          <w:b/>
          <w:sz w:val="96"/>
          <w:szCs w:val="96"/>
        </w:rPr>
        <w:t>Bas de caisse</w:t>
      </w:r>
    </w:p>
    <w:p w:rsidR="002E3B02" w:rsidRPr="00B46ABB" w:rsidRDefault="002E3B02" w:rsidP="00B46ABB">
      <w:pPr>
        <w:spacing w:line="240" w:lineRule="auto"/>
        <w:rPr>
          <w:rFonts w:ascii="Century Gothic" w:hAnsi="Century Gothic"/>
          <w:b/>
          <w:i/>
        </w:rPr>
      </w:pPr>
      <w:r w:rsidRPr="00B46ABB">
        <w:rPr>
          <w:rFonts w:ascii="Century Gothic" w:hAnsi="Century Gothic"/>
          <w:b/>
          <w:i/>
        </w:rPr>
        <w:t xml:space="preserve">Quatrièmes &amp; troisièmes </w:t>
      </w:r>
      <w:r w:rsidRPr="00B46ABB">
        <w:rPr>
          <w:rFonts w:ascii="Century Gothic" w:hAnsi="Century Gothic"/>
          <w:b/>
          <w:i/>
          <w:sz w:val="16"/>
          <w:szCs w:val="16"/>
        </w:rPr>
        <w:t xml:space="preserve">(En particulier celles &amp; ceux qui aiment moins </w:t>
      </w:r>
      <w:r w:rsidR="00CB4322" w:rsidRPr="00B46ABB">
        <w:rPr>
          <w:rFonts w:ascii="Century Gothic" w:hAnsi="Century Gothic"/>
          <w:b/>
          <w:i/>
          <w:sz w:val="16"/>
          <w:szCs w:val="16"/>
        </w:rPr>
        <w:t xml:space="preserve">« rouler des mécaniques » </w:t>
      </w:r>
      <w:r w:rsidRPr="00B46ABB">
        <w:rPr>
          <w:rFonts w:ascii="Century Gothic" w:hAnsi="Century Gothic"/>
          <w:b/>
          <w:i/>
          <w:sz w:val="16"/>
          <w:szCs w:val="16"/>
        </w:rPr>
        <w:t xml:space="preserve">que </w:t>
      </w:r>
      <w:r w:rsidR="00CB4322" w:rsidRPr="00B46ABB">
        <w:rPr>
          <w:rFonts w:ascii="Century Gothic" w:hAnsi="Century Gothic"/>
          <w:b/>
          <w:i/>
          <w:sz w:val="16"/>
          <w:szCs w:val="16"/>
        </w:rPr>
        <w:t>« </w:t>
      </w:r>
      <w:r w:rsidRPr="00B46ABB">
        <w:rPr>
          <w:rFonts w:ascii="Century Gothic" w:hAnsi="Century Gothic"/>
          <w:b/>
          <w:i/>
          <w:sz w:val="16"/>
          <w:szCs w:val="16"/>
        </w:rPr>
        <w:t>voir rouler des mécaniques</w:t>
      </w:r>
      <w:r w:rsidR="00CB4322" w:rsidRPr="00B46ABB">
        <w:rPr>
          <w:rFonts w:ascii="Century Gothic" w:hAnsi="Century Gothic"/>
          <w:b/>
          <w:i/>
          <w:sz w:val="16"/>
          <w:szCs w:val="16"/>
        </w:rPr>
        <w:t> »</w:t>
      </w:r>
      <w:r w:rsidRPr="00B46ABB">
        <w:rPr>
          <w:rFonts w:ascii="Century Gothic" w:hAnsi="Century Gothic"/>
          <w:b/>
          <w:i/>
          <w:sz w:val="16"/>
          <w:szCs w:val="16"/>
        </w:rPr>
        <w:t>)</w:t>
      </w:r>
    </w:p>
    <w:p w:rsidR="00CF60BE" w:rsidRPr="00B46ABB" w:rsidRDefault="005977FF" w:rsidP="00B46ABB">
      <w:pPr>
        <w:spacing w:line="240" w:lineRule="auto"/>
        <w:ind w:left="1134"/>
        <w:jc w:val="both"/>
        <w:rPr>
          <w:rFonts w:ascii="Century Gothic" w:hAnsi="Century Gothic"/>
          <w:sz w:val="20"/>
          <w:szCs w:val="20"/>
        </w:rPr>
      </w:pPr>
      <w:r w:rsidRPr="00B46ABB">
        <w:rPr>
          <w:rFonts w:ascii="Century Gothic" w:hAnsi="Century Gothic"/>
        </w:rPr>
        <w:t xml:space="preserve">                   </w:t>
      </w:r>
      <w:r w:rsidR="00CF60BE" w:rsidRPr="00B46ABB">
        <w:rPr>
          <w:rFonts w:ascii="Century Gothic" w:hAnsi="Century Gothic"/>
          <w:sz w:val="20"/>
          <w:szCs w:val="20"/>
        </w:rPr>
        <w:t>Alors oui, je sais qu’un certain nombre d’entre vous aimerait dessiner « autre chose » quand je refile un sujet... Parmi celles &amp; ceux-là, j’ai bien identifié, et de longue date, un petit groupe auquel on donnera un nom à rallonge : « celles &amp; ceux qui se destinent à poursuivre leurs études au JAG »... Les amateurs ou les fanatiques de mécanique</w:t>
      </w:r>
      <w:r w:rsidR="00E76657" w:rsidRPr="00B46ABB">
        <w:rPr>
          <w:rFonts w:ascii="Century Gothic" w:hAnsi="Century Gothic"/>
          <w:sz w:val="20"/>
          <w:szCs w:val="20"/>
        </w:rPr>
        <w:t xml:space="preserve"> « </w:t>
      </w:r>
      <w:proofErr w:type="spellStart"/>
      <w:r w:rsidR="00E76657" w:rsidRPr="00B46ABB">
        <w:rPr>
          <w:rFonts w:ascii="Century Gothic" w:hAnsi="Century Gothic"/>
          <w:sz w:val="20"/>
          <w:szCs w:val="20"/>
        </w:rPr>
        <w:t>badass</w:t>
      </w:r>
      <w:proofErr w:type="spellEnd"/>
      <w:r w:rsidR="00E76657" w:rsidRPr="00B46ABB">
        <w:rPr>
          <w:rFonts w:ascii="Century Gothic" w:hAnsi="Century Gothic"/>
          <w:sz w:val="20"/>
          <w:szCs w:val="20"/>
        </w:rPr>
        <w:t> »</w:t>
      </w:r>
      <w:r w:rsidR="00CF60BE" w:rsidRPr="00B46ABB">
        <w:rPr>
          <w:rFonts w:ascii="Century Gothic" w:hAnsi="Century Gothic"/>
          <w:sz w:val="20"/>
          <w:szCs w:val="20"/>
        </w:rPr>
        <w:t xml:space="preserve">, de moteurs à explosion, </w:t>
      </w:r>
      <w:r w:rsidR="00442090" w:rsidRPr="00B46ABB">
        <w:rPr>
          <w:rFonts w:ascii="Century Gothic" w:hAnsi="Century Gothic"/>
          <w:sz w:val="20"/>
          <w:szCs w:val="20"/>
        </w:rPr>
        <w:t xml:space="preserve">de carrosseries </w:t>
      </w:r>
      <w:r w:rsidR="0019519E" w:rsidRPr="00B46ABB">
        <w:rPr>
          <w:rFonts w:ascii="Century Gothic" w:hAnsi="Century Gothic"/>
          <w:sz w:val="20"/>
          <w:szCs w:val="20"/>
        </w:rPr>
        <w:t xml:space="preserve">hyper-profilées </w:t>
      </w:r>
      <w:r w:rsidR="00442090" w:rsidRPr="00B46ABB">
        <w:rPr>
          <w:rFonts w:ascii="Century Gothic" w:hAnsi="Century Gothic"/>
          <w:sz w:val="20"/>
          <w:szCs w:val="20"/>
        </w:rPr>
        <w:t xml:space="preserve">à CX proche de zéro, </w:t>
      </w:r>
      <w:r w:rsidR="00CF60BE" w:rsidRPr="00B46ABB">
        <w:rPr>
          <w:rFonts w:ascii="Century Gothic" w:hAnsi="Century Gothic"/>
          <w:sz w:val="20"/>
          <w:szCs w:val="20"/>
        </w:rPr>
        <w:t xml:space="preserve">de </w:t>
      </w:r>
      <w:r w:rsidR="00CF60BE" w:rsidRPr="00B46ABB">
        <w:rPr>
          <w:rFonts w:ascii="Century Gothic" w:hAnsi="Century Gothic"/>
          <w:b/>
          <w:sz w:val="20"/>
          <w:szCs w:val="20"/>
        </w:rPr>
        <w:t>molochs</w:t>
      </w:r>
      <w:r w:rsidR="00CF60BE" w:rsidRPr="00B46ABB">
        <w:rPr>
          <w:rFonts w:ascii="Century Gothic" w:hAnsi="Century Gothic"/>
          <w:sz w:val="20"/>
          <w:szCs w:val="20"/>
        </w:rPr>
        <w:t xml:space="preserve"> à hydrocarbures... Celles &amp; ceux-là </w:t>
      </w:r>
      <w:r w:rsidR="00442090" w:rsidRPr="00B46ABB">
        <w:rPr>
          <w:rFonts w:ascii="Century Gothic" w:hAnsi="Century Gothic"/>
          <w:sz w:val="20"/>
          <w:szCs w:val="20"/>
        </w:rPr>
        <w:t xml:space="preserve">(Aux goûts étonnamment communs &amp; persistants, années après années : c’est donc bien une </w:t>
      </w:r>
      <w:r w:rsidR="00442090" w:rsidRPr="00B46ABB">
        <w:rPr>
          <w:rFonts w:ascii="Century Gothic" w:hAnsi="Century Gothic"/>
          <w:b/>
          <w:sz w:val="20"/>
          <w:szCs w:val="20"/>
        </w:rPr>
        <w:t>culture alternative</w:t>
      </w:r>
      <w:r w:rsidR="00442090" w:rsidRPr="00B46ABB">
        <w:rPr>
          <w:rFonts w:ascii="Century Gothic" w:hAnsi="Century Gothic"/>
          <w:sz w:val="20"/>
          <w:szCs w:val="20"/>
        </w:rPr>
        <w:t xml:space="preserve"> !) </w:t>
      </w:r>
      <w:r w:rsidR="00CF60BE" w:rsidRPr="00B46ABB">
        <w:rPr>
          <w:rFonts w:ascii="Century Gothic" w:hAnsi="Century Gothic"/>
          <w:sz w:val="20"/>
          <w:szCs w:val="20"/>
        </w:rPr>
        <w:t>n’attendent, en général, qu’une chose à laquelle je n’</w:t>
      </w:r>
      <w:r w:rsidR="00442090" w:rsidRPr="00B46ABB">
        <w:rPr>
          <w:rFonts w:ascii="Century Gothic" w:hAnsi="Century Gothic"/>
          <w:sz w:val="20"/>
          <w:szCs w:val="20"/>
        </w:rPr>
        <w:t>ai pas encore cédé</w:t>
      </w:r>
      <w:r w:rsidR="00207396" w:rsidRPr="00B46ABB">
        <w:rPr>
          <w:rFonts w:ascii="Century Gothic" w:hAnsi="Century Gothic"/>
          <w:sz w:val="20"/>
          <w:szCs w:val="20"/>
        </w:rPr>
        <w:t>e</w:t>
      </w:r>
      <w:r w:rsidR="00CF60BE" w:rsidRPr="00B46ABB">
        <w:rPr>
          <w:rFonts w:ascii="Century Gothic" w:hAnsi="Century Gothic"/>
          <w:sz w:val="20"/>
          <w:szCs w:val="20"/>
        </w:rPr>
        <w:t xml:space="preserve"> : que je leur demande instamment de dessiner une voiture ou une moto, un </w:t>
      </w:r>
      <w:r w:rsidR="00CF60BE" w:rsidRPr="00B46ABB">
        <w:rPr>
          <w:rFonts w:ascii="Century Gothic" w:hAnsi="Century Gothic"/>
          <w:b/>
          <w:sz w:val="20"/>
          <w:szCs w:val="20"/>
        </w:rPr>
        <w:t>bolide</w:t>
      </w:r>
      <w:r w:rsidR="00CF60BE" w:rsidRPr="00B46ABB">
        <w:rPr>
          <w:rFonts w:ascii="Century Gothic" w:hAnsi="Century Gothic"/>
          <w:sz w:val="20"/>
          <w:szCs w:val="20"/>
        </w:rPr>
        <w:t xml:space="preserve"> à l’arrêt... et pour une raison que j’ignore vraiment, </w:t>
      </w:r>
      <w:r w:rsidR="00442090" w:rsidRPr="00B46ABB">
        <w:rPr>
          <w:rFonts w:ascii="Century Gothic" w:hAnsi="Century Gothic"/>
          <w:sz w:val="20"/>
          <w:szCs w:val="20"/>
        </w:rPr>
        <w:t>la représentation d’</w:t>
      </w:r>
      <w:r w:rsidR="00CF60BE" w:rsidRPr="00B46ABB">
        <w:rPr>
          <w:rFonts w:ascii="Century Gothic" w:hAnsi="Century Gothic"/>
          <w:sz w:val="20"/>
          <w:szCs w:val="20"/>
        </w:rPr>
        <w:t xml:space="preserve">une machine roulante </w:t>
      </w:r>
      <w:r w:rsidR="009E216E" w:rsidRPr="00B46ABB">
        <w:rPr>
          <w:rFonts w:ascii="Century Gothic" w:hAnsi="Century Gothic"/>
          <w:sz w:val="20"/>
          <w:szCs w:val="20"/>
        </w:rPr>
        <w:t xml:space="preserve">uniquement </w:t>
      </w:r>
      <w:r w:rsidR="00442090" w:rsidRPr="00B46ABB">
        <w:rPr>
          <w:rFonts w:ascii="Century Gothic" w:hAnsi="Century Gothic"/>
          <w:sz w:val="20"/>
          <w:szCs w:val="20"/>
        </w:rPr>
        <w:t xml:space="preserve">saisie </w:t>
      </w:r>
      <w:r w:rsidR="00CF60BE" w:rsidRPr="00B46ABB">
        <w:rPr>
          <w:rFonts w:ascii="Century Gothic" w:hAnsi="Century Gothic"/>
          <w:sz w:val="20"/>
          <w:szCs w:val="20"/>
        </w:rPr>
        <w:t xml:space="preserve">de profil, comme un </w:t>
      </w:r>
      <w:r w:rsidR="00CF60BE" w:rsidRPr="00B46ABB">
        <w:rPr>
          <w:rFonts w:ascii="Century Gothic" w:hAnsi="Century Gothic"/>
          <w:b/>
          <w:sz w:val="20"/>
          <w:szCs w:val="20"/>
        </w:rPr>
        <w:t>hiéroglyphe</w:t>
      </w:r>
      <w:r w:rsidR="00CF60BE" w:rsidRPr="00B46ABB">
        <w:rPr>
          <w:rFonts w:ascii="Century Gothic" w:hAnsi="Century Gothic"/>
          <w:sz w:val="20"/>
          <w:szCs w:val="20"/>
        </w:rPr>
        <w:t>...</w:t>
      </w:r>
    </w:p>
    <w:p w:rsidR="0029268A" w:rsidRPr="00B46ABB" w:rsidRDefault="00442090" w:rsidP="00B46ABB">
      <w:pPr>
        <w:spacing w:line="240" w:lineRule="auto"/>
        <w:ind w:left="1134"/>
        <w:jc w:val="both"/>
        <w:rPr>
          <w:rFonts w:ascii="Century Gothic" w:hAnsi="Century Gothic"/>
          <w:sz w:val="20"/>
          <w:szCs w:val="20"/>
        </w:rPr>
      </w:pPr>
      <w:r w:rsidRPr="00B46ABB">
        <w:rPr>
          <w:rFonts w:ascii="Century Gothic" w:hAnsi="Century Gothic"/>
          <w:sz w:val="20"/>
          <w:szCs w:val="20"/>
        </w:rPr>
        <w:t xml:space="preserve">Plus rien ne roule, tout est à l’arrêt, remisé au garage, sur cales, </w:t>
      </w:r>
      <w:proofErr w:type="spellStart"/>
      <w:r w:rsidRPr="00B46ABB">
        <w:rPr>
          <w:rFonts w:ascii="Century Gothic" w:hAnsi="Century Gothic"/>
          <w:sz w:val="20"/>
          <w:szCs w:val="20"/>
        </w:rPr>
        <w:t>covid</w:t>
      </w:r>
      <w:proofErr w:type="spellEnd"/>
      <w:r w:rsidRPr="00B46ABB">
        <w:rPr>
          <w:rFonts w:ascii="Century Gothic" w:hAnsi="Century Gothic"/>
          <w:sz w:val="20"/>
          <w:szCs w:val="20"/>
        </w:rPr>
        <w:t>-19 oblige.</w:t>
      </w:r>
      <w:r w:rsidR="0029268A" w:rsidRPr="00B46ABB">
        <w:rPr>
          <w:rFonts w:ascii="Century Gothic" w:hAnsi="Century Gothic"/>
          <w:sz w:val="20"/>
          <w:szCs w:val="20"/>
        </w:rPr>
        <w:t xml:space="preserve"> </w:t>
      </w:r>
      <w:r w:rsidRPr="00B46ABB">
        <w:rPr>
          <w:rFonts w:ascii="Century Gothic" w:hAnsi="Century Gothic"/>
          <w:sz w:val="20"/>
          <w:szCs w:val="20"/>
        </w:rPr>
        <w:t>Circonstances exceptionnelles, dérogations à l’</w:t>
      </w:r>
      <w:r w:rsidR="003C1162" w:rsidRPr="00B46ABB">
        <w:rPr>
          <w:rFonts w:ascii="Century Gothic" w:hAnsi="Century Gothic"/>
          <w:sz w:val="20"/>
          <w:szCs w:val="20"/>
        </w:rPr>
        <w:t>emporte-pièce</w:t>
      </w:r>
      <w:r w:rsidRPr="00B46ABB">
        <w:rPr>
          <w:rFonts w:ascii="Century Gothic" w:hAnsi="Century Gothic"/>
          <w:sz w:val="20"/>
          <w:szCs w:val="20"/>
        </w:rPr>
        <w:t xml:space="preserve"> ! Je craque. J’accepte. Vous allez dessiner une voiture de profil. Mais pas n’importe laquelle &amp; pas n’importe comment... Donnant-donnant. </w:t>
      </w:r>
    </w:p>
    <w:p w:rsidR="00287C3F" w:rsidRPr="00B46ABB" w:rsidRDefault="00442090" w:rsidP="00B46ABB">
      <w:pPr>
        <w:spacing w:line="240" w:lineRule="auto"/>
        <w:ind w:left="1134"/>
        <w:jc w:val="both"/>
        <w:rPr>
          <w:rFonts w:ascii="Century Gothic" w:hAnsi="Century Gothic"/>
          <w:sz w:val="20"/>
          <w:szCs w:val="20"/>
        </w:rPr>
      </w:pPr>
      <w:r w:rsidRPr="00B46ABB">
        <w:rPr>
          <w:rFonts w:ascii="Century Gothic" w:hAnsi="Century Gothic"/>
          <w:sz w:val="20"/>
          <w:szCs w:val="20"/>
        </w:rPr>
        <w:lastRenderedPageBreak/>
        <w:t xml:space="preserve">Alors quelle voiture, au juste ? Celle que j’aimerai avoir si d’aventure j’arrivai, un jour, à être aussi riche que </w:t>
      </w:r>
      <w:r w:rsidRPr="00B46ABB">
        <w:rPr>
          <w:rFonts w:ascii="Century Gothic" w:hAnsi="Century Gothic"/>
          <w:b/>
          <w:sz w:val="20"/>
          <w:szCs w:val="20"/>
        </w:rPr>
        <w:t>Crésus</w:t>
      </w:r>
      <w:r w:rsidRPr="00B46ABB">
        <w:rPr>
          <w:rFonts w:ascii="Century Gothic" w:hAnsi="Century Gothic"/>
          <w:sz w:val="20"/>
          <w:szCs w:val="20"/>
        </w:rPr>
        <w:t xml:space="preserve"> lui-même</w:t>
      </w:r>
      <w:r w:rsidR="003C1162" w:rsidRPr="00B46ABB">
        <w:rPr>
          <w:rFonts w:ascii="Century Gothic" w:hAnsi="Century Gothic"/>
          <w:sz w:val="20"/>
          <w:szCs w:val="20"/>
        </w:rPr>
        <w:t xml:space="preserve"> (Parce que, oui, ces tas de rouille </w:t>
      </w:r>
      <w:r w:rsidR="00BA6BEA" w:rsidRPr="00B46ABB">
        <w:rPr>
          <w:rFonts w:ascii="Century Gothic" w:hAnsi="Century Gothic"/>
          <w:b/>
          <w:sz w:val="20"/>
          <w:szCs w:val="20"/>
        </w:rPr>
        <w:t>à dessein</w:t>
      </w:r>
      <w:r w:rsidR="00BA6BEA" w:rsidRPr="00B46ABB">
        <w:rPr>
          <w:rFonts w:ascii="Century Gothic" w:hAnsi="Century Gothic"/>
          <w:sz w:val="20"/>
          <w:szCs w:val="20"/>
        </w:rPr>
        <w:t xml:space="preserve"> </w:t>
      </w:r>
      <w:r w:rsidR="003C1162" w:rsidRPr="00B46ABB">
        <w:rPr>
          <w:rFonts w:ascii="Century Gothic" w:hAnsi="Century Gothic"/>
          <w:sz w:val="20"/>
          <w:szCs w:val="20"/>
        </w:rPr>
        <w:t xml:space="preserve">sont absolument hors de prix... Faites à la main, </w:t>
      </w:r>
      <w:r w:rsidR="00B60DB8" w:rsidRPr="00B46ABB">
        <w:rPr>
          <w:rFonts w:ascii="Century Gothic" w:hAnsi="Century Gothic"/>
          <w:sz w:val="20"/>
          <w:szCs w:val="20"/>
        </w:rPr>
        <w:t xml:space="preserve">sur-mesure, </w:t>
      </w:r>
      <w:r w:rsidR="003C1162" w:rsidRPr="00B46ABB">
        <w:rPr>
          <w:rFonts w:ascii="Century Gothic" w:hAnsi="Century Gothic"/>
          <w:sz w:val="20"/>
          <w:szCs w:val="20"/>
        </w:rPr>
        <w:t xml:space="preserve">uniques, ces </w:t>
      </w:r>
      <w:r w:rsidR="003C1162" w:rsidRPr="00B46ABB">
        <w:rPr>
          <w:rFonts w:ascii="Century Gothic" w:hAnsi="Century Gothic"/>
          <w:b/>
          <w:sz w:val="20"/>
          <w:szCs w:val="20"/>
        </w:rPr>
        <w:t>fétiches</w:t>
      </w:r>
      <w:r w:rsidR="003C1162" w:rsidRPr="00B46ABB">
        <w:rPr>
          <w:rFonts w:ascii="Century Gothic" w:hAnsi="Century Gothic"/>
          <w:sz w:val="20"/>
          <w:szCs w:val="20"/>
        </w:rPr>
        <w:t xml:space="preserve"> </w:t>
      </w:r>
      <w:proofErr w:type="spellStart"/>
      <w:r w:rsidR="003C1162" w:rsidRPr="00B46ABB">
        <w:rPr>
          <w:rFonts w:ascii="Century Gothic" w:hAnsi="Century Gothic"/>
          <w:sz w:val="20"/>
          <w:szCs w:val="20"/>
        </w:rPr>
        <w:t>surgonflés</w:t>
      </w:r>
      <w:proofErr w:type="spellEnd"/>
      <w:r w:rsidR="003C1162" w:rsidRPr="00B46ABB">
        <w:rPr>
          <w:rFonts w:ascii="Century Gothic" w:hAnsi="Century Gothic"/>
          <w:sz w:val="20"/>
          <w:szCs w:val="20"/>
        </w:rPr>
        <w:t xml:space="preserve"> </w:t>
      </w:r>
      <w:r w:rsidR="00D85569" w:rsidRPr="00B46ABB">
        <w:rPr>
          <w:rFonts w:ascii="Century Gothic" w:hAnsi="Century Gothic"/>
          <w:sz w:val="20"/>
          <w:szCs w:val="20"/>
        </w:rPr>
        <w:t xml:space="preserve">&amp; </w:t>
      </w:r>
      <w:r w:rsidR="00D85569" w:rsidRPr="00B46ABB">
        <w:rPr>
          <w:rFonts w:ascii="Century Gothic" w:hAnsi="Century Gothic"/>
          <w:b/>
          <w:sz w:val="20"/>
          <w:szCs w:val="20"/>
        </w:rPr>
        <w:t>entropiques</w:t>
      </w:r>
      <w:r w:rsidR="00D85569" w:rsidRPr="00B46ABB">
        <w:rPr>
          <w:rFonts w:ascii="Century Gothic" w:hAnsi="Century Gothic"/>
          <w:sz w:val="20"/>
          <w:szCs w:val="20"/>
        </w:rPr>
        <w:t xml:space="preserve"> </w:t>
      </w:r>
      <w:r w:rsidR="003C1162" w:rsidRPr="00B46ABB">
        <w:rPr>
          <w:rFonts w:ascii="Century Gothic" w:hAnsi="Century Gothic"/>
          <w:sz w:val="20"/>
          <w:szCs w:val="20"/>
        </w:rPr>
        <w:t xml:space="preserve">s’échangent comme autant de sculptures </w:t>
      </w:r>
      <w:r w:rsidR="00D85569" w:rsidRPr="00B46ABB">
        <w:rPr>
          <w:rFonts w:ascii="Century Gothic" w:hAnsi="Century Gothic"/>
          <w:sz w:val="20"/>
          <w:szCs w:val="20"/>
        </w:rPr>
        <w:t xml:space="preserve">d’assemblage </w:t>
      </w:r>
      <w:r w:rsidR="003C1162" w:rsidRPr="00B46ABB">
        <w:rPr>
          <w:rFonts w:ascii="Century Gothic" w:hAnsi="Century Gothic"/>
          <w:sz w:val="20"/>
          <w:szCs w:val="20"/>
        </w:rPr>
        <w:t>modern</w:t>
      </w:r>
      <w:r w:rsidR="004B2EE7" w:rsidRPr="00B46ABB">
        <w:rPr>
          <w:rFonts w:ascii="Century Gothic" w:hAnsi="Century Gothic"/>
          <w:sz w:val="20"/>
          <w:szCs w:val="20"/>
        </w:rPr>
        <w:t>ist</w:t>
      </w:r>
      <w:r w:rsidR="003C1162" w:rsidRPr="00B46ABB">
        <w:rPr>
          <w:rFonts w:ascii="Century Gothic" w:hAnsi="Century Gothic"/>
          <w:sz w:val="20"/>
          <w:szCs w:val="20"/>
        </w:rPr>
        <w:t xml:space="preserve">es sur un marché pas moins </w:t>
      </w:r>
      <w:r w:rsidR="003C1162" w:rsidRPr="00B46ABB">
        <w:rPr>
          <w:rFonts w:ascii="Century Gothic" w:hAnsi="Century Gothic"/>
          <w:b/>
          <w:sz w:val="20"/>
          <w:szCs w:val="20"/>
        </w:rPr>
        <w:t>prohibitif</w:t>
      </w:r>
      <w:r w:rsidR="003C1162" w:rsidRPr="00B46ABB">
        <w:rPr>
          <w:rFonts w:ascii="Century Gothic" w:hAnsi="Century Gothic"/>
          <w:sz w:val="20"/>
          <w:szCs w:val="20"/>
        </w:rPr>
        <w:t xml:space="preserve"> &amp; </w:t>
      </w:r>
      <w:r w:rsidR="003C1162" w:rsidRPr="00B46ABB">
        <w:rPr>
          <w:rFonts w:ascii="Century Gothic" w:hAnsi="Century Gothic"/>
          <w:b/>
          <w:sz w:val="20"/>
          <w:szCs w:val="20"/>
        </w:rPr>
        <w:t>élitiste</w:t>
      </w:r>
      <w:r w:rsidR="003C1162" w:rsidRPr="00B46ABB">
        <w:rPr>
          <w:rFonts w:ascii="Century Gothic" w:hAnsi="Century Gothic"/>
          <w:sz w:val="20"/>
          <w:szCs w:val="20"/>
        </w:rPr>
        <w:t xml:space="preserve"> et tout aussi </w:t>
      </w:r>
      <w:r w:rsidR="003C1162" w:rsidRPr="00B46ABB">
        <w:rPr>
          <w:rFonts w:ascii="Century Gothic" w:hAnsi="Century Gothic"/>
          <w:b/>
          <w:sz w:val="20"/>
          <w:szCs w:val="20"/>
        </w:rPr>
        <w:t>haussier</w:t>
      </w:r>
      <w:r w:rsidR="003C1162" w:rsidRPr="00B46ABB">
        <w:rPr>
          <w:rFonts w:ascii="Century Gothic" w:hAnsi="Century Gothic"/>
          <w:sz w:val="20"/>
          <w:szCs w:val="20"/>
        </w:rPr>
        <w:t> !)</w:t>
      </w:r>
      <w:r w:rsidR="00212773" w:rsidRPr="00B46ABB">
        <w:rPr>
          <w:rFonts w:ascii="Century Gothic" w:hAnsi="Century Gothic"/>
          <w:sz w:val="20"/>
          <w:szCs w:val="20"/>
        </w:rPr>
        <w:t>... Un</w:t>
      </w:r>
      <w:r w:rsidR="00A44D02" w:rsidRPr="00B46ABB">
        <w:rPr>
          <w:rFonts w:ascii="Century Gothic" w:hAnsi="Century Gothic"/>
          <w:sz w:val="20"/>
          <w:szCs w:val="20"/>
        </w:rPr>
        <w:t xml:space="preserve"> </w:t>
      </w:r>
      <w:r w:rsidR="00A44D02" w:rsidRPr="00B46ABB">
        <w:rPr>
          <w:rFonts w:ascii="Century Gothic" w:hAnsi="Century Gothic"/>
          <w:b/>
          <w:sz w:val="20"/>
          <w:szCs w:val="20"/>
        </w:rPr>
        <w:t>rat-</w:t>
      </w:r>
      <w:proofErr w:type="spellStart"/>
      <w:r w:rsidR="00A44D02" w:rsidRPr="00B46ABB">
        <w:rPr>
          <w:rFonts w:ascii="Century Gothic" w:hAnsi="Century Gothic"/>
          <w:b/>
          <w:sz w:val="20"/>
          <w:szCs w:val="20"/>
        </w:rPr>
        <w:t>rod</w:t>
      </w:r>
      <w:proofErr w:type="spellEnd"/>
      <w:r w:rsidR="00A44D02" w:rsidRPr="00B46ABB">
        <w:rPr>
          <w:rFonts w:ascii="Century Gothic" w:hAnsi="Century Gothic"/>
          <w:sz w:val="20"/>
          <w:szCs w:val="20"/>
        </w:rPr>
        <w:t> </w:t>
      </w:r>
      <w:r w:rsidR="00C4558B" w:rsidRPr="00B46ABB">
        <w:rPr>
          <w:rFonts w:ascii="Century Gothic" w:hAnsi="Century Gothic"/>
          <w:b/>
          <w:sz w:val="20"/>
          <w:szCs w:val="20"/>
        </w:rPr>
        <w:t>Sedan</w:t>
      </w:r>
      <w:r w:rsidR="00A44D02" w:rsidRPr="00B46ABB">
        <w:rPr>
          <w:rFonts w:ascii="Century Gothic" w:hAnsi="Century Gothic"/>
          <w:sz w:val="20"/>
          <w:szCs w:val="20"/>
        </w:rPr>
        <w:t>! Un monstre pas moin</w:t>
      </w:r>
      <w:r w:rsidR="00212773" w:rsidRPr="00B46ABB">
        <w:rPr>
          <w:rFonts w:ascii="Century Gothic" w:hAnsi="Century Gothic"/>
          <w:sz w:val="20"/>
          <w:szCs w:val="20"/>
        </w:rPr>
        <w:t>s impressionnant que celui</w:t>
      </w:r>
      <w:r w:rsidR="00A44D02" w:rsidRPr="00B46ABB">
        <w:rPr>
          <w:rFonts w:ascii="Century Gothic" w:hAnsi="Century Gothic"/>
          <w:sz w:val="20"/>
          <w:szCs w:val="20"/>
        </w:rPr>
        <w:t>-ci (</w:t>
      </w:r>
      <w:hyperlink r:id="rId5" w:history="1">
        <w:r w:rsidR="00FE2B94" w:rsidRPr="00B46ABB">
          <w:rPr>
            <w:rStyle w:val="Lienhypertexte"/>
            <w:rFonts w:ascii="Century Gothic" w:hAnsi="Century Gothic"/>
            <w:sz w:val="18"/>
            <w:szCs w:val="18"/>
          </w:rPr>
          <w:t>https://www.youtube.com/watch?v=dyIsf-37CyA</w:t>
        </w:r>
      </w:hyperlink>
      <w:r w:rsidR="00B65C65" w:rsidRPr="00B46ABB">
        <w:rPr>
          <w:rFonts w:ascii="Century Gothic" w:hAnsi="Century Gothic"/>
          <w:sz w:val="20"/>
          <w:szCs w:val="20"/>
        </w:rPr>
        <w:t>)</w:t>
      </w:r>
      <w:r w:rsidR="00287C3F" w:rsidRPr="00B46ABB">
        <w:rPr>
          <w:rFonts w:ascii="Century Gothic" w:hAnsi="Century Gothic"/>
          <w:sz w:val="20"/>
          <w:szCs w:val="20"/>
        </w:rPr>
        <w:t xml:space="preserve"> qui est pour moi un vrai chef-d’œuvre, formellement parlant ! Un vrai bijou </w:t>
      </w:r>
      <w:r w:rsidR="00D97104" w:rsidRPr="00B46ABB">
        <w:rPr>
          <w:rFonts w:ascii="Century Gothic" w:hAnsi="Century Gothic"/>
          <w:sz w:val="20"/>
          <w:szCs w:val="20"/>
        </w:rPr>
        <w:t xml:space="preserve">vrombissant </w:t>
      </w:r>
      <w:r w:rsidR="00287C3F" w:rsidRPr="00B46ABB">
        <w:rPr>
          <w:rFonts w:ascii="Century Gothic" w:hAnsi="Century Gothic"/>
          <w:sz w:val="20"/>
          <w:szCs w:val="20"/>
        </w:rPr>
        <w:t>d’</w:t>
      </w:r>
      <w:r w:rsidR="00287C3F" w:rsidRPr="00B46ABB">
        <w:rPr>
          <w:rFonts w:ascii="Century Gothic" w:hAnsi="Century Gothic"/>
          <w:b/>
          <w:sz w:val="20"/>
          <w:szCs w:val="20"/>
        </w:rPr>
        <w:t>art outsider</w:t>
      </w:r>
      <w:r w:rsidR="002D7878">
        <w:rPr>
          <w:rFonts w:ascii="Century Gothic" w:hAnsi="Century Gothic"/>
          <w:b/>
          <w:sz w:val="20"/>
          <w:szCs w:val="20"/>
        </w:rPr>
        <w:t xml:space="preserve"> </w:t>
      </w:r>
      <w:r w:rsidR="002D7878" w:rsidRPr="002D7878">
        <w:rPr>
          <w:rFonts w:ascii="Century Gothic" w:hAnsi="Century Gothic"/>
          <w:sz w:val="20"/>
          <w:szCs w:val="20"/>
        </w:rPr>
        <w:t>(à ce sujet, vas voir :</w:t>
      </w:r>
      <w:r w:rsidR="002D7878">
        <w:rPr>
          <w:rFonts w:ascii="Century Gothic" w:hAnsi="Century Gothic"/>
          <w:b/>
          <w:sz w:val="20"/>
          <w:szCs w:val="20"/>
        </w:rPr>
        <w:t xml:space="preserve"> </w:t>
      </w:r>
      <w:hyperlink r:id="rId6" w:history="1">
        <w:r w:rsidR="002D7878" w:rsidRPr="002D7878">
          <w:rPr>
            <w:rStyle w:val="Lienhypertexte"/>
            <w:sz w:val="18"/>
            <w:szCs w:val="18"/>
          </w:rPr>
          <w:t>https://www.artbrut.ch/fr_CH/exposition/vehicules</w:t>
        </w:r>
      </w:hyperlink>
      <w:r w:rsidR="002D7878">
        <w:t xml:space="preserve"> </w:t>
      </w:r>
      <w:r w:rsidR="002D7878" w:rsidRPr="002D7878">
        <w:rPr>
          <w:sz w:val="20"/>
          <w:szCs w:val="20"/>
        </w:rPr>
        <w:t>)</w:t>
      </w:r>
      <w:r w:rsidR="00287C3F" w:rsidRPr="00B46ABB">
        <w:rPr>
          <w:rFonts w:ascii="Century Gothic" w:hAnsi="Century Gothic"/>
          <w:sz w:val="20"/>
          <w:szCs w:val="20"/>
        </w:rPr>
        <w:t> ! Au passage, l</w:t>
      </w:r>
      <w:r w:rsidR="00A44D02" w:rsidRPr="00B46ABB">
        <w:rPr>
          <w:rFonts w:ascii="Century Gothic" w:hAnsi="Century Gothic"/>
          <w:sz w:val="20"/>
          <w:szCs w:val="20"/>
        </w:rPr>
        <w:t>es « </w:t>
      </w:r>
      <w:proofErr w:type="spellStart"/>
      <w:r w:rsidR="00A44D02" w:rsidRPr="00B46ABB">
        <w:rPr>
          <w:rFonts w:ascii="Century Gothic" w:hAnsi="Century Gothic"/>
          <w:b/>
          <w:sz w:val="20"/>
          <w:szCs w:val="20"/>
        </w:rPr>
        <w:t>connoisseurs</w:t>
      </w:r>
      <w:proofErr w:type="spellEnd"/>
      <w:r w:rsidR="00A44D02" w:rsidRPr="00B46ABB">
        <w:rPr>
          <w:rFonts w:ascii="Century Gothic" w:hAnsi="Century Gothic"/>
          <w:b/>
          <w:sz w:val="20"/>
          <w:szCs w:val="20"/>
        </w:rPr>
        <w:t> </w:t>
      </w:r>
      <w:r w:rsidR="00A44D02" w:rsidRPr="00B46ABB">
        <w:rPr>
          <w:rFonts w:ascii="Century Gothic" w:hAnsi="Century Gothic"/>
          <w:sz w:val="20"/>
          <w:szCs w:val="20"/>
        </w:rPr>
        <w:t xml:space="preserve">» auront reconnu un </w:t>
      </w:r>
      <w:r w:rsidR="00B65C65" w:rsidRPr="00B46ABB">
        <w:rPr>
          <w:rFonts w:ascii="Century Gothic" w:hAnsi="Century Gothic"/>
          <w:sz w:val="20"/>
          <w:szCs w:val="20"/>
        </w:rPr>
        <w:t xml:space="preserve">« pin </w:t>
      </w:r>
      <w:proofErr w:type="spellStart"/>
      <w:r w:rsidR="00B65C65" w:rsidRPr="00B46ABB">
        <w:rPr>
          <w:rFonts w:ascii="Century Gothic" w:hAnsi="Century Gothic"/>
          <w:sz w:val="20"/>
          <w:szCs w:val="20"/>
        </w:rPr>
        <w:t>stripe</w:t>
      </w:r>
      <w:proofErr w:type="spellEnd"/>
      <w:r w:rsidR="00B65C65" w:rsidRPr="00B46ABB">
        <w:rPr>
          <w:rFonts w:ascii="Century Gothic" w:hAnsi="Century Gothic"/>
          <w:sz w:val="20"/>
          <w:szCs w:val="20"/>
        </w:rPr>
        <w:t> » (</w:t>
      </w:r>
      <w:r w:rsidR="00A44D02" w:rsidRPr="00B46ABB">
        <w:rPr>
          <w:rFonts w:ascii="Century Gothic" w:hAnsi="Century Gothic"/>
          <w:sz w:val="20"/>
          <w:szCs w:val="20"/>
        </w:rPr>
        <w:t>motif géométrique</w:t>
      </w:r>
      <w:r w:rsidR="00B65C65" w:rsidRPr="00B46ABB">
        <w:rPr>
          <w:rFonts w:ascii="Century Gothic" w:hAnsi="Century Gothic"/>
          <w:sz w:val="20"/>
          <w:szCs w:val="20"/>
        </w:rPr>
        <w:t xml:space="preserve"> abstrait décoratif)</w:t>
      </w:r>
      <w:r w:rsidR="00A44D02" w:rsidRPr="00B46ABB">
        <w:rPr>
          <w:rFonts w:ascii="Century Gothic" w:hAnsi="Century Gothic"/>
          <w:sz w:val="20"/>
          <w:szCs w:val="20"/>
        </w:rPr>
        <w:t xml:space="preserve"> peint par l’incomparable </w:t>
      </w:r>
      <w:r w:rsidR="00A44D02" w:rsidRPr="00B46ABB">
        <w:rPr>
          <w:rFonts w:ascii="Century Gothic" w:hAnsi="Century Gothic"/>
          <w:sz w:val="20"/>
          <w:szCs w:val="20"/>
          <w:u w:val="single"/>
        </w:rPr>
        <w:t xml:space="preserve">Von </w:t>
      </w:r>
      <w:proofErr w:type="spellStart"/>
      <w:r w:rsidR="00A44D02" w:rsidRPr="00B46ABB">
        <w:rPr>
          <w:rFonts w:ascii="Century Gothic" w:hAnsi="Century Gothic"/>
          <w:sz w:val="20"/>
          <w:szCs w:val="20"/>
          <w:u w:val="single"/>
        </w:rPr>
        <w:t>Dutch</w:t>
      </w:r>
      <w:proofErr w:type="spellEnd"/>
      <w:r w:rsidR="00A44D02" w:rsidRPr="00B46ABB">
        <w:rPr>
          <w:rFonts w:ascii="Century Gothic" w:hAnsi="Century Gothic"/>
          <w:sz w:val="20"/>
          <w:szCs w:val="20"/>
        </w:rPr>
        <w:t xml:space="preserve"> à l’arrière </w:t>
      </w:r>
      <w:proofErr w:type="gramStart"/>
      <w:r w:rsidR="00287C3F" w:rsidRPr="00B46ABB">
        <w:rPr>
          <w:rFonts w:ascii="Century Gothic" w:hAnsi="Century Gothic"/>
          <w:sz w:val="20"/>
          <w:szCs w:val="20"/>
        </w:rPr>
        <w:t>(</w:t>
      </w:r>
      <w:r w:rsidR="00B65C65" w:rsidRPr="00B46ABB">
        <w:rPr>
          <w:rFonts w:ascii="Century Gothic" w:hAnsi="Century Gothic"/>
          <w:sz w:val="20"/>
          <w:szCs w:val="20"/>
        </w:rPr>
        <w:t xml:space="preserve"> </w:t>
      </w:r>
      <w:proofErr w:type="gramEnd"/>
      <w:r w:rsidR="00527287" w:rsidRPr="00B46ABB">
        <w:rPr>
          <w:rFonts w:ascii="Century Gothic" w:hAnsi="Century Gothic"/>
        </w:rPr>
        <w:fldChar w:fldCharType="begin"/>
      </w:r>
      <w:r w:rsidR="000D67AD" w:rsidRPr="00B46ABB">
        <w:rPr>
          <w:rFonts w:ascii="Century Gothic" w:hAnsi="Century Gothic"/>
        </w:rPr>
        <w:instrText>HYPERLINK "https://kustomrama.com/w/images/thumb/e/e4/Barris-kustoms-1950-ford-woody.jpg/400px-Barris-kustoms-1950-ford-woody.jpg"</w:instrText>
      </w:r>
      <w:r w:rsidR="00527287" w:rsidRPr="00B46ABB">
        <w:rPr>
          <w:rFonts w:ascii="Century Gothic" w:hAnsi="Century Gothic"/>
        </w:rPr>
        <w:fldChar w:fldCharType="separate"/>
      </w:r>
      <w:r w:rsidR="00B65C65" w:rsidRPr="00B46ABB">
        <w:rPr>
          <w:rStyle w:val="Lienhypertexte"/>
          <w:rFonts w:ascii="Century Gothic" w:hAnsi="Century Gothic"/>
          <w:sz w:val="18"/>
          <w:szCs w:val="18"/>
        </w:rPr>
        <w:t>https://kustomrama.com/w/images/thumb/e/e4/Barris-kustoms-1950-ford-woody.jpg/400px-Barris-kustoms-1950-ford-woody.jpg</w:t>
      </w:r>
      <w:r w:rsidR="00527287" w:rsidRPr="00B46ABB">
        <w:rPr>
          <w:rFonts w:ascii="Century Gothic" w:hAnsi="Century Gothic"/>
        </w:rPr>
        <w:fldChar w:fldCharType="end"/>
      </w:r>
      <w:r w:rsidR="004B2EE7" w:rsidRPr="00B46ABB">
        <w:rPr>
          <w:rFonts w:ascii="Century Gothic" w:hAnsi="Century Gothic"/>
          <w:sz w:val="20"/>
          <w:szCs w:val="20"/>
        </w:rPr>
        <w:t xml:space="preserve">... </w:t>
      </w:r>
      <w:r w:rsidR="004B2EE7" w:rsidRPr="00B46ABB">
        <w:rPr>
          <w:rFonts w:ascii="Century Gothic" w:hAnsi="Century Gothic"/>
          <w:sz w:val="20"/>
          <w:szCs w:val="20"/>
          <w:u w:val="single"/>
        </w:rPr>
        <w:t xml:space="preserve">Von </w:t>
      </w:r>
      <w:proofErr w:type="spellStart"/>
      <w:r w:rsidR="004B2EE7" w:rsidRPr="00B46ABB">
        <w:rPr>
          <w:rFonts w:ascii="Century Gothic" w:hAnsi="Century Gothic"/>
          <w:sz w:val="20"/>
          <w:szCs w:val="20"/>
          <w:u w:val="single"/>
        </w:rPr>
        <w:t>Dutch</w:t>
      </w:r>
      <w:proofErr w:type="spellEnd"/>
      <w:r w:rsidR="004B2EE7" w:rsidRPr="00B46ABB">
        <w:rPr>
          <w:rFonts w:ascii="Century Gothic" w:hAnsi="Century Gothic"/>
          <w:sz w:val="20"/>
          <w:szCs w:val="20"/>
        </w:rPr>
        <w:t xml:space="preserve"> était le mentor de </w:t>
      </w:r>
      <w:r w:rsidR="004B2EE7" w:rsidRPr="00B46ABB">
        <w:rPr>
          <w:rFonts w:ascii="Century Gothic" w:hAnsi="Century Gothic"/>
          <w:sz w:val="20"/>
          <w:szCs w:val="20"/>
          <w:u w:val="single"/>
        </w:rPr>
        <w:t>Robert Williams</w:t>
      </w:r>
      <w:r w:rsidR="004B2EE7" w:rsidRPr="00B46ABB">
        <w:rPr>
          <w:rFonts w:ascii="Century Gothic" w:hAnsi="Century Gothic"/>
          <w:sz w:val="20"/>
          <w:szCs w:val="20"/>
        </w:rPr>
        <w:t xml:space="preserve">. Fais une pause : vas voir les peintures hilarantes de Bob Williams, </w:t>
      </w:r>
      <w:r w:rsidR="004B2EE7" w:rsidRPr="00B46ABB">
        <w:rPr>
          <w:rFonts w:ascii="Century Gothic" w:hAnsi="Century Gothic"/>
          <w:b/>
          <w:sz w:val="20"/>
          <w:szCs w:val="20"/>
        </w:rPr>
        <w:t>héraut</w:t>
      </w:r>
      <w:r w:rsidR="004B2EE7" w:rsidRPr="00B46ABB">
        <w:rPr>
          <w:rFonts w:ascii="Century Gothic" w:hAnsi="Century Gothic"/>
          <w:sz w:val="20"/>
          <w:szCs w:val="20"/>
        </w:rPr>
        <w:t xml:space="preserve"> du « slang art » </w:t>
      </w:r>
      <w:hyperlink r:id="rId7" w:history="1">
        <w:r w:rsidR="004B2EE7" w:rsidRPr="00B46ABB">
          <w:rPr>
            <w:rStyle w:val="Lienhypertexte"/>
            <w:rFonts w:ascii="Century Gothic" w:hAnsi="Century Gothic"/>
            <w:sz w:val="18"/>
            <w:szCs w:val="18"/>
          </w:rPr>
          <w:t>https://www.robtwilliamsstudio.com/gallery</w:t>
        </w:r>
      </w:hyperlink>
      <w:r w:rsidR="00B65C65" w:rsidRPr="00B46ABB">
        <w:rPr>
          <w:rFonts w:ascii="Century Gothic" w:hAnsi="Century Gothic"/>
        </w:rPr>
        <w:t xml:space="preserve"> </w:t>
      </w:r>
      <w:r w:rsidR="00A44D02" w:rsidRPr="00B46ABB">
        <w:rPr>
          <w:rFonts w:ascii="Century Gothic" w:hAnsi="Century Gothic"/>
          <w:sz w:val="20"/>
          <w:szCs w:val="20"/>
        </w:rPr>
        <w:t>)</w:t>
      </w:r>
      <w:r w:rsidR="00287C3F" w:rsidRPr="00B46ABB">
        <w:rPr>
          <w:rFonts w:ascii="Century Gothic" w:hAnsi="Century Gothic"/>
          <w:sz w:val="20"/>
          <w:szCs w:val="20"/>
        </w:rPr>
        <w:t>... Il m’en faudra un</w:t>
      </w:r>
      <w:r w:rsidR="00F85456" w:rsidRPr="00B46ABB">
        <w:rPr>
          <w:rFonts w:ascii="Century Gothic" w:hAnsi="Century Gothic"/>
          <w:sz w:val="20"/>
          <w:szCs w:val="20"/>
        </w:rPr>
        <w:t xml:space="preserve"> de votre invention</w:t>
      </w:r>
      <w:r w:rsidR="00951656" w:rsidRPr="00B46ABB">
        <w:rPr>
          <w:rFonts w:ascii="Century Gothic" w:hAnsi="Century Gothic"/>
          <w:sz w:val="20"/>
          <w:szCs w:val="20"/>
        </w:rPr>
        <w:t xml:space="preserve"> (Allez</w:t>
      </w:r>
      <w:r w:rsidR="00287C3F" w:rsidRPr="00B46ABB">
        <w:rPr>
          <w:rFonts w:ascii="Century Gothic" w:hAnsi="Century Gothic"/>
          <w:sz w:val="20"/>
          <w:szCs w:val="20"/>
        </w:rPr>
        <w:t>, vous le dessinez !</w:t>
      </w:r>
      <w:r w:rsidR="002E3EB7" w:rsidRPr="00B46ABB">
        <w:rPr>
          <w:rFonts w:ascii="Century Gothic" w:hAnsi="Century Gothic"/>
          <w:sz w:val="20"/>
          <w:szCs w:val="20"/>
        </w:rPr>
        <w:t xml:space="preserve"> Mais si !</w:t>
      </w:r>
      <w:r w:rsidR="00287C3F" w:rsidRPr="00B46ABB">
        <w:rPr>
          <w:rFonts w:ascii="Century Gothic" w:hAnsi="Century Gothic"/>
          <w:sz w:val="20"/>
          <w:szCs w:val="20"/>
        </w:rPr>
        <w:t>) !</w:t>
      </w:r>
    </w:p>
    <w:p w:rsidR="00B65C65" w:rsidRPr="00B46ABB" w:rsidRDefault="00A44D02" w:rsidP="00B46ABB">
      <w:pPr>
        <w:spacing w:line="240" w:lineRule="auto"/>
        <w:ind w:left="1134"/>
        <w:jc w:val="both"/>
        <w:rPr>
          <w:rFonts w:ascii="Century Gothic" w:hAnsi="Century Gothic"/>
          <w:sz w:val="20"/>
          <w:szCs w:val="20"/>
        </w:rPr>
      </w:pPr>
      <w:r w:rsidRPr="00B46ABB">
        <w:rPr>
          <w:rFonts w:ascii="Century Gothic" w:hAnsi="Century Gothic"/>
          <w:sz w:val="20"/>
          <w:szCs w:val="20"/>
        </w:rPr>
        <w:t xml:space="preserve"> </w:t>
      </w:r>
      <w:r w:rsidR="00F85456" w:rsidRPr="00B46ABB">
        <w:rPr>
          <w:rFonts w:ascii="Century Gothic" w:hAnsi="Century Gothic"/>
          <w:sz w:val="20"/>
          <w:szCs w:val="20"/>
        </w:rPr>
        <w:t>Donc : s</w:t>
      </w:r>
      <w:r w:rsidR="009B5155" w:rsidRPr="00B46ABB">
        <w:rPr>
          <w:rFonts w:ascii="Century Gothic" w:hAnsi="Century Gothic"/>
          <w:sz w:val="20"/>
          <w:szCs w:val="20"/>
        </w:rPr>
        <w:t xml:space="preserve">ur un support tout en longueur, </w:t>
      </w:r>
      <w:r w:rsidR="00E10F0E" w:rsidRPr="00B46ABB">
        <w:rPr>
          <w:rFonts w:ascii="Century Gothic" w:hAnsi="Century Gothic"/>
          <w:sz w:val="20"/>
          <w:szCs w:val="20"/>
        </w:rPr>
        <w:t>en détournant des motifs extraits du Net</w:t>
      </w:r>
      <w:r w:rsidR="002E3EB7" w:rsidRPr="00B46ABB">
        <w:rPr>
          <w:rFonts w:ascii="Century Gothic" w:hAnsi="Century Gothic"/>
          <w:sz w:val="20"/>
          <w:szCs w:val="20"/>
        </w:rPr>
        <w:t xml:space="preserve"> (une roue, les entrailles d’un moulin de 600 chevaux, etc.)</w:t>
      </w:r>
      <w:r w:rsidR="00E10F0E" w:rsidRPr="00B46ABB">
        <w:rPr>
          <w:rFonts w:ascii="Century Gothic" w:hAnsi="Century Gothic"/>
          <w:sz w:val="20"/>
          <w:szCs w:val="20"/>
        </w:rPr>
        <w:t xml:space="preserve">, </w:t>
      </w:r>
      <w:r w:rsidR="009B5155" w:rsidRPr="00B46ABB">
        <w:rPr>
          <w:rFonts w:ascii="Century Gothic" w:hAnsi="Century Gothic"/>
          <w:sz w:val="20"/>
          <w:szCs w:val="20"/>
        </w:rPr>
        <w:t>tu dessineras, de profil</w:t>
      </w:r>
      <w:r w:rsidR="005977FF" w:rsidRPr="00B46ABB">
        <w:rPr>
          <w:rFonts w:ascii="Century Gothic" w:hAnsi="Century Gothic"/>
          <w:sz w:val="20"/>
          <w:szCs w:val="20"/>
        </w:rPr>
        <w:t xml:space="preserve"> (</w:t>
      </w:r>
      <w:hyperlink r:id="rId8" w:history="1">
        <w:r w:rsidR="005977FF" w:rsidRPr="00B46ABB">
          <w:rPr>
            <w:rStyle w:val="Lienhypertexte"/>
            <w:rFonts w:ascii="Century Gothic" w:hAnsi="Century Gothic"/>
            <w:sz w:val="18"/>
            <w:szCs w:val="18"/>
          </w:rPr>
          <w:t>https://image.shutterstock.com/image-vector/vector-hot-rod-600w-164721251.jpg</w:t>
        </w:r>
      </w:hyperlink>
      <w:r w:rsidR="005977FF" w:rsidRPr="00B46ABB">
        <w:rPr>
          <w:rFonts w:ascii="Century Gothic" w:hAnsi="Century Gothic"/>
        </w:rPr>
        <w:t xml:space="preserve"> </w:t>
      </w:r>
      <w:r w:rsidR="005977FF" w:rsidRPr="00B46ABB">
        <w:rPr>
          <w:rFonts w:ascii="Century Gothic" w:hAnsi="Century Gothic"/>
          <w:sz w:val="20"/>
          <w:szCs w:val="20"/>
        </w:rPr>
        <w:t>)</w:t>
      </w:r>
      <w:r w:rsidR="009B5155" w:rsidRPr="00B46ABB">
        <w:rPr>
          <w:rFonts w:ascii="Century Gothic" w:hAnsi="Century Gothic"/>
          <w:sz w:val="20"/>
          <w:szCs w:val="20"/>
        </w:rPr>
        <w:t xml:space="preserve">, en multipliant les détails </w:t>
      </w:r>
      <w:r w:rsidR="009B5155" w:rsidRPr="00B46ABB">
        <w:rPr>
          <w:rFonts w:ascii="Century Gothic" w:hAnsi="Century Gothic"/>
          <w:b/>
          <w:sz w:val="20"/>
          <w:szCs w:val="20"/>
        </w:rPr>
        <w:t>maniéristes</w:t>
      </w:r>
      <w:r w:rsidR="009B5155" w:rsidRPr="00B46ABB">
        <w:rPr>
          <w:rFonts w:ascii="Century Gothic" w:hAnsi="Century Gothic"/>
          <w:sz w:val="20"/>
          <w:szCs w:val="20"/>
        </w:rPr>
        <w:t xml:space="preserve">, une </w:t>
      </w:r>
      <w:r w:rsidR="009B5155" w:rsidRPr="00B46ABB">
        <w:rPr>
          <w:rFonts w:ascii="Century Gothic" w:hAnsi="Century Gothic"/>
          <w:b/>
          <w:sz w:val="20"/>
          <w:szCs w:val="20"/>
        </w:rPr>
        <w:t>chimère</w:t>
      </w:r>
      <w:r w:rsidR="009B5155" w:rsidRPr="00B46ABB">
        <w:rPr>
          <w:rFonts w:ascii="Century Gothic" w:hAnsi="Century Gothic"/>
          <w:sz w:val="20"/>
          <w:szCs w:val="20"/>
        </w:rPr>
        <w:t xml:space="preserve"> de rat-</w:t>
      </w:r>
      <w:proofErr w:type="spellStart"/>
      <w:r w:rsidR="009B5155" w:rsidRPr="00B46ABB">
        <w:rPr>
          <w:rFonts w:ascii="Century Gothic" w:hAnsi="Century Gothic"/>
          <w:sz w:val="20"/>
          <w:szCs w:val="20"/>
        </w:rPr>
        <w:t>rod</w:t>
      </w:r>
      <w:proofErr w:type="spellEnd"/>
      <w:r w:rsidR="009B5155" w:rsidRPr="00B46ABB">
        <w:rPr>
          <w:rFonts w:ascii="Century Gothic" w:hAnsi="Century Gothic"/>
          <w:sz w:val="20"/>
          <w:szCs w:val="20"/>
        </w:rPr>
        <w:t xml:space="preserve"> susceptible de convenir à ton professeur d’arts plastiques</w:t>
      </w:r>
      <w:r w:rsidR="00E10F0E" w:rsidRPr="00B46ABB">
        <w:rPr>
          <w:rFonts w:ascii="Century Gothic" w:hAnsi="Century Gothic"/>
          <w:sz w:val="20"/>
          <w:szCs w:val="20"/>
        </w:rPr>
        <w:t>, bien exigeant en la matière</w:t>
      </w:r>
      <w:r w:rsidR="009B5155" w:rsidRPr="00B46ABB">
        <w:rPr>
          <w:rFonts w:ascii="Century Gothic" w:hAnsi="Century Gothic"/>
          <w:sz w:val="20"/>
          <w:szCs w:val="20"/>
        </w:rPr>
        <w:t xml:space="preserve">... Chaque morceau de ce </w:t>
      </w:r>
      <w:r w:rsidR="009B5155" w:rsidRPr="00B46ABB">
        <w:rPr>
          <w:rFonts w:ascii="Century Gothic" w:hAnsi="Century Gothic"/>
          <w:b/>
          <w:sz w:val="20"/>
          <w:szCs w:val="20"/>
        </w:rPr>
        <w:t>monstre</w:t>
      </w:r>
      <w:r w:rsidR="009B5155" w:rsidRPr="00B46ABB">
        <w:rPr>
          <w:rFonts w:ascii="Century Gothic" w:hAnsi="Century Gothic"/>
          <w:sz w:val="20"/>
          <w:szCs w:val="20"/>
        </w:rPr>
        <w:t xml:space="preserve"> singulièrement </w:t>
      </w:r>
      <w:r w:rsidR="009B5155" w:rsidRPr="00B46ABB">
        <w:rPr>
          <w:rFonts w:ascii="Century Gothic" w:hAnsi="Century Gothic"/>
          <w:b/>
          <w:sz w:val="20"/>
          <w:szCs w:val="20"/>
        </w:rPr>
        <w:t>hétéroclite</w:t>
      </w:r>
      <w:r w:rsidR="009B5155" w:rsidRPr="00B46ABB">
        <w:rPr>
          <w:rFonts w:ascii="Century Gothic" w:hAnsi="Century Gothic"/>
          <w:sz w:val="20"/>
          <w:szCs w:val="20"/>
        </w:rPr>
        <w:t xml:space="preserve"> y sera exagéré (Trop bas</w:t>
      </w:r>
      <w:r w:rsidR="005647D0" w:rsidRPr="00B46ABB">
        <w:rPr>
          <w:rFonts w:ascii="Century Gothic" w:hAnsi="Century Gothic"/>
          <w:sz w:val="20"/>
          <w:szCs w:val="20"/>
        </w:rPr>
        <w:t>se la garde au sol</w:t>
      </w:r>
      <w:r w:rsidR="009B5155" w:rsidRPr="00B46ABB">
        <w:rPr>
          <w:rFonts w:ascii="Century Gothic" w:hAnsi="Century Gothic"/>
          <w:sz w:val="20"/>
          <w:szCs w:val="20"/>
        </w:rPr>
        <w:t xml:space="preserve">, trop larges les pneus, trop petit le pare-brise, trop soudées les portes, trop volumineux le moteur, </w:t>
      </w:r>
      <w:r w:rsidR="005647D0" w:rsidRPr="00B46ABB">
        <w:rPr>
          <w:rFonts w:ascii="Century Gothic" w:hAnsi="Century Gothic"/>
          <w:sz w:val="20"/>
          <w:szCs w:val="20"/>
        </w:rPr>
        <w:t xml:space="preserve">trop bas le plafond, trop petits les rétros, </w:t>
      </w:r>
      <w:r w:rsidR="009B5155" w:rsidRPr="00B46ABB">
        <w:rPr>
          <w:rFonts w:ascii="Century Gothic" w:hAnsi="Century Gothic"/>
          <w:sz w:val="20"/>
          <w:szCs w:val="20"/>
        </w:rPr>
        <w:t>trop rouillé ici, trop rutilant là... « Trop » tout le temps &amp; partout !)</w:t>
      </w:r>
      <w:r w:rsidR="00E10F0E" w:rsidRPr="00B46ABB">
        <w:rPr>
          <w:rFonts w:ascii="Century Gothic" w:hAnsi="Century Gothic"/>
          <w:sz w:val="20"/>
          <w:szCs w:val="20"/>
        </w:rPr>
        <w:t xml:space="preserve">, </w:t>
      </w:r>
      <w:r w:rsidR="00E10F0E" w:rsidRPr="00B46ABB">
        <w:rPr>
          <w:rFonts w:ascii="Century Gothic" w:hAnsi="Century Gothic"/>
          <w:b/>
          <w:sz w:val="20"/>
          <w:szCs w:val="20"/>
        </w:rPr>
        <w:t>customisé</w:t>
      </w:r>
      <w:r w:rsidR="00E10F0E" w:rsidRPr="00B46ABB">
        <w:rPr>
          <w:rFonts w:ascii="Century Gothic" w:hAnsi="Century Gothic"/>
          <w:sz w:val="20"/>
          <w:szCs w:val="20"/>
        </w:rPr>
        <w:t xml:space="preserve"> au figuré</w:t>
      </w:r>
      <w:r w:rsidR="009B5155" w:rsidRPr="00B46ABB">
        <w:rPr>
          <w:rFonts w:ascii="Century Gothic" w:hAnsi="Century Gothic"/>
          <w:sz w:val="20"/>
          <w:szCs w:val="20"/>
        </w:rPr>
        <w:t>... Tu encres</w:t>
      </w:r>
      <w:r w:rsidR="00687D55" w:rsidRPr="00B46ABB">
        <w:rPr>
          <w:rFonts w:ascii="Century Gothic" w:hAnsi="Century Gothic"/>
          <w:sz w:val="20"/>
          <w:szCs w:val="20"/>
        </w:rPr>
        <w:t>, comme d’habitude</w:t>
      </w:r>
      <w:r w:rsidR="009B5155" w:rsidRPr="00B46ABB">
        <w:rPr>
          <w:rFonts w:ascii="Century Gothic" w:hAnsi="Century Gothic"/>
          <w:sz w:val="20"/>
          <w:szCs w:val="20"/>
        </w:rPr>
        <w:t xml:space="preserve">... </w:t>
      </w:r>
    </w:p>
    <w:p w:rsidR="009B5155" w:rsidRDefault="009B5155" w:rsidP="00B46ABB">
      <w:pPr>
        <w:spacing w:line="240" w:lineRule="auto"/>
        <w:ind w:left="1134"/>
        <w:jc w:val="both"/>
        <w:rPr>
          <w:rFonts w:ascii="Century Gothic" w:hAnsi="Century Gothic"/>
          <w:sz w:val="20"/>
          <w:szCs w:val="20"/>
        </w:rPr>
      </w:pPr>
      <w:r w:rsidRPr="00B46ABB">
        <w:rPr>
          <w:rFonts w:ascii="Century Gothic" w:hAnsi="Century Gothic"/>
          <w:sz w:val="20"/>
          <w:szCs w:val="20"/>
        </w:rPr>
        <w:t xml:space="preserve">Et tu colories ou </w:t>
      </w:r>
      <w:r w:rsidR="00D97104" w:rsidRPr="00B46ABB">
        <w:rPr>
          <w:rFonts w:ascii="Century Gothic" w:hAnsi="Century Gothic"/>
          <w:sz w:val="20"/>
          <w:szCs w:val="20"/>
        </w:rPr>
        <w:t xml:space="preserve">tu </w:t>
      </w:r>
      <w:r w:rsidRPr="00B46ABB">
        <w:rPr>
          <w:rFonts w:ascii="Century Gothic" w:hAnsi="Century Gothic"/>
          <w:sz w:val="20"/>
          <w:szCs w:val="20"/>
        </w:rPr>
        <w:t>mets en valeur avec</w:t>
      </w:r>
      <w:r w:rsidR="00C4558B" w:rsidRPr="00B46ABB">
        <w:rPr>
          <w:rFonts w:ascii="Century Gothic" w:hAnsi="Century Gothic"/>
          <w:sz w:val="20"/>
          <w:szCs w:val="20"/>
        </w:rPr>
        <w:t xml:space="preserve"> ce que tu trouveras dans ton garage</w:t>
      </w:r>
      <w:r w:rsidRPr="00B46ABB">
        <w:rPr>
          <w:rFonts w:ascii="Century Gothic" w:hAnsi="Century Gothic"/>
          <w:sz w:val="20"/>
          <w:szCs w:val="20"/>
        </w:rPr>
        <w:t> : de la rouille,</w:t>
      </w:r>
      <w:r w:rsidR="00C4558B" w:rsidRPr="00B46ABB">
        <w:rPr>
          <w:rFonts w:ascii="Century Gothic" w:hAnsi="Century Gothic"/>
          <w:sz w:val="20"/>
          <w:szCs w:val="20"/>
        </w:rPr>
        <w:t xml:space="preserve"> du gas-oil, </w:t>
      </w:r>
      <w:r w:rsidRPr="00B46ABB">
        <w:rPr>
          <w:rFonts w:ascii="Century Gothic" w:hAnsi="Century Gothic"/>
          <w:sz w:val="20"/>
          <w:szCs w:val="20"/>
        </w:rPr>
        <w:t xml:space="preserve"> </w:t>
      </w:r>
      <w:r w:rsidR="00C4558B" w:rsidRPr="00B46ABB">
        <w:rPr>
          <w:rFonts w:ascii="Century Gothic" w:hAnsi="Century Gothic"/>
          <w:sz w:val="20"/>
          <w:szCs w:val="20"/>
        </w:rPr>
        <w:t xml:space="preserve">la crasse des enjoliveurs, </w:t>
      </w:r>
      <w:r w:rsidRPr="00B46ABB">
        <w:rPr>
          <w:rFonts w:ascii="Century Gothic" w:hAnsi="Century Gothic"/>
          <w:sz w:val="20"/>
          <w:szCs w:val="20"/>
        </w:rPr>
        <w:t xml:space="preserve">du cambouis, </w:t>
      </w:r>
      <w:r w:rsidR="00C4558B" w:rsidRPr="00B46ABB">
        <w:rPr>
          <w:rFonts w:ascii="Century Gothic" w:hAnsi="Century Gothic"/>
          <w:sz w:val="20"/>
          <w:szCs w:val="20"/>
        </w:rPr>
        <w:t xml:space="preserve">du cadavre de mouche réduit en purée sur le pare-brise, </w:t>
      </w:r>
      <w:r w:rsidRPr="00B46ABB">
        <w:rPr>
          <w:rFonts w:ascii="Century Gothic" w:hAnsi="Century Gothic"/>
          <w:sz w:val="20"/>
          <w:szCs w:val="20"/>
        </w:rPr>
        <w:t>de l’huile</w:t>
      </w:r>
      <w:r w:rsidR="00E10F0E" w:rsidRPr="00B46ABB">
        <w:rPr>
          <w:rFonts w:ascii="Century Gothic" w:hAnsi="Century Gothic"/>
          <w:sz w:val="20"/>
          <w:szCs w:val="20"/>
        </w:rPr>
        <w:t xml:space="preserve"> (Attention à la table ! </w:t>
      </w:r>
      <w:r w:rsidR="00D97104" w:rsidRPr="00B46ABB">
        <w:rPr>
          <w:rFonts w:ascii="Century Gothic" w:hAnsi="Century Gothic"/>
          <w:sz w:val="20"/>
          <w:szCs w:val="20"/>
        </w:rPr>
        <w:t xml:space="preserve">Pense à faire des essais ! </w:t>
      </w:r>
      <w:r w:rsidR="00E10F0E" w:rsidRPr="00B46ABB">
        <w:rPr>
          <w:rFonts w:ascii="Century Gothic" w:hAnsi="Century Gothic"/>
          <w:sz w:val="20"/>
          <w:szCs w:val="20"/>
        </w:rPr>
        <w:t xml:space="preserve">Pense </w:t>
      </w:r>
      <w:r w:rsidR="00D97104" w:rsidRPr="00B46ABB">
        <w:rPr>
          <w:rFonts w:ascii="Century Gothic" w:hAnsi="Century Gothic"/>
          <w:sz w:val="20"/>
          <w:szCs w:val="20"/>
        </w:rPr>
        <w:t xml:space="preserve">aussi &amp; </w:t>
      </w:r>
      <w:r w:rsidR="00E10F0E" w:rsidRPr="00B46ABB">
        <w:rPr>
          <w:rFonts w:ascii="Century Gothic" w:hAnsi="Century Gothic"/>
          <w:sz w:val="20"/>
          <w:szCs w:val="20"/>
        </w:rPr>
        <w:t>avant au stockage de ce genre de production qui tache au quart de tour</w:t>
      </w:r>
      <w:r w:rsidR="00C4558B" w:rsidRPr="00B46ABB">
        <w:rPr>
          <w:rFonts w:ascii="Century Gothic" w:hAnsi="Century Gothic"/>
          <w:sz w:val="20"/>
          <w:szCs w:val="20"/>
        </w:rPr>
        <w:t> : un voile de papier sulfurisé ne sera pas de trop !</w:t>
      </w:r>
      <w:r w:rsidR="000E6FDE" w:rsidRPr="00B46ABB">
        <w:rPr>
          <w:rFonts w:ascii="Century Gothic" w:hAnsi="Century Gothic"/>
        </w:rPr>
        <w:t xml:space="preserve"> </w:t>
      </w:r>
      <w:hyperlink r:id="rId9" w:history="1">
        <w:r w:rsidR="000E6FDE" w:rsidRPr="00B46ABB">
          <w:rPr>
            <w:rStyle w:val="Lienhypertexte"/>
            <w:rFonts w:ascii="Century Gothic" w:hAnsi="Century Gothic"/>
            <w:sz w:val="18"/>
            <w:szCs w:val="18"/>
          </w:rPr>
          <w:t>https://media.ooreka.fr/public/image/cambouis-main-4385147.jpg</w:t>
        </w:r>
      </w:hyperlink>
      <w:r w:rsidR="000E6FDE" w:rsidRPr="00B46ABB">
        <w:rPr>
          <w:rFonts w:ascii="Century Gothic" w:hAnsi="Century Gothic"/>
          <w:sz w:val="18"/>
          <w:szCs w:val="18"/>
        </w:rPr>
        <w:t xml:space="preserve"> </w:t>
      </w:r>
      <w:r w:rsidR="00E10F0E" w:rsidRPr="00B46ABB">
        <w:rPr>
          <w:rFonts w:ascii="Century Gothic" w:hAnsi="Century Gothic"/>
          <w:sz w:val="20"/>
          <w:szCs w:val="20"/>
        </w:rPr>
        <w:t>)... T</w:t>
      </w:r>
      <w:r w:rsidR="00D97104" w:rsidRPr="00B46ABB">
        <w:rPr>
          <w:rFonts w:ascii="Century Gothic" w:hAnsi="Century Gothic"/>
          <w:sz w:val="20"/>
          <w:szCs w:val="20"/>
        </w:rPr>
        <w:t>u mobilises t</w:t>
      </w:r>
      <w:r w:rsidR="00E10F0E" w:rsidRPr="00B46ABB">
        <w:rPr>
          <w:rFonts w:ascii="Century Gothic" w:hAnsi="Century Gothic"/>
          <w:sz w:val="20"/>
          <w:szCs w:val="20"/>
        </w:rPr>
        <w:t>out et n’importe quoi</w:t>
      </w:r>
      <w:r w:rsidR="00C4558B" w:rsidRPr="00B46ABB">
        <w:rPr>
          <w:rFonts w:ascii="Century Gothic" w:hAnsi="Century Gothic"/>
          <w:sz w:val="20"/>
          <w:szCs w:val="20"/>
        </w:rPr>
        <w:t xml:space="preserve">, </w:t>
      </w:r>
      <w:r w:rsidR="004A4A8B" w:rsidRPr="00B46ABB">
        <w:rPr>
          <w:rFonts w:ascii="Century Gothic" w:hAnsi="Century Gothic"/>
          <w:sz w:val="20"/>
          <w:szCs w:val="20"/>
        </w:rPr>
        <w:t xml:space="preserve">avec </w:t>
      </w:r>
      <w:r w:rsidR="004A4A8B" w:rsidRPr="00B46ABB">
        <w:rPr>
          <w:rFonts w:ascii="Century Gothic" w:hAnsi="Century Gothic"/>
          <w:b/>
          <w:sz w:val="20"/>
          <w:szCs w:val="20"/>
        </w:rPr>
        <w:t>opportunisme</w:t>
      </w:r>
      <w:r w:rsidR="004A4A8B" w:rsidRPr="00B46ABB">
        <w:rPr>
          <w:rFonts w:ascii="Century Gothic" w:hAnsi="Century Gothic"/>
          <w:sz w:val="20"/>
          <w:szCs w:val="20"/>
        </w:rPr>
        <w:t xml:space="preserve"> </w:t>
      </w:r>
      <w:r w:rsidR="00C4558B" w:rsidRPr="00B46ABB">
        <w:rPr>
          <w:rFonts w:ascii="Century Gothic" w:hAnsi="Century Gothic"/>
          <w:sz w:val="20"/>
          <w:szCs w:val="20"/>
        </w:rPr>
        <w:t>en fait</w:t>
      </w:r>
      <w:r w:rsidR="00D97104" w:rsidRPr="00B46ABB">
        <w:rPr>
          <w:rFonts w:ascii="Century Gothic" w:hAnsi="Century Gothic"/>
          <w:sz w:val="20"/>
          <w:szCs w:val="20"/>
        </w:rPr>
        <w:t>,</w:t>
      </w:r>
      <w:r w:rsidR="00E10F0E" w:rsidRPr="00B46ABB">
        <w:rPr>
          <w:rFonts w:ascii="Century Gothic" w:hAnsi="Century Gothic"/>
          <w:sz w:val="20"/>
          <w:szCs w:val="20"/>
        </w:rPr>
        <w:t xml:space="preserve"> de sorte que ton dessin</w:t>
      </w:r>
      <w:r w:rsidR="00B65C65" w:rsidRPr="00B46ABB">
        <w:rPr>
          <w:rFonts w:ascii="Century Gothic" w:hAnsi="Century Gothic"/>
          <w:sz w:val="20"/>
          <w:szCs w:val="20"/>
        </w:rPr>
        <w:t xml:space="preserve"> d’</w:t>
      </w:r>
      <w:r w:rsidR="00B65C65" w:rsidRPr="00B46ABB">
        <w:rPr>
          <w:rFonts w:ascii="Century Gothic" w:hAnsi="Century Gothic"/>
          <w:b/>
          <w:sz w:val="20"/>
          <w:szCs w:val="20"/>
        </w:rPr>
        <w:t>art outsider</w:t>
      </w:r>
      <w:r w:rsidR="00E10F0E" w:rsidRPr="00B46ABB">
        <w:rPr>
          <w:rFonts w:ascii="Century Gothic" w:hAnsi="Century Gothic"/>
          <w:sz w:val="20"/>
          <w:szCs w:val="20"/>
        </w:rPr>
        <w:t xml:space="preserve"> partage des qualités avec cela même qu’il représente !</w:t>
      </w:r>
      <w:r w:rsidR="00F92C1C" w:rsidRPr="00B46ABB">
        <w:rPr>
          <w:rFonts w:ascii="Century Gothic" w:hAnsi="Century Gothic"/>
          <w:sz w:val="20"/>
          <w:szCs w:val="20"/>
        </w:rPr>
        <w:t xml:space="preserve"> Sinon, </w:t>
      </w:r>
      <w:r w:rsidR="001F33F8" w:rsidRPr="00B46ABB">
        <w:rPr>
          <w:rFonts w:ascii="Century Gothic" w:hAnsi="Century Gothic"/>
          <w:sz w:val="20"/>
          <w:szCs w:val="20"/>
        </w:rPr>
        <w:t xml:space="preserve">pardi, </w:t>
      </w:r>
      <w:r w:rsidR="00F92C1C" w:rsidRPr="00B46ABB">
        <w:rPr>
          <w:rFonts w:ascii="Century Gothic" w:hAnsi="Century Gothic"/>
          <w:sz w:val="20"/>
          <w:szCs w:val="20"/>
        </w:rPr>
        <w:t>tu sors tes crayons de couleurs...</w:t>
      </w:r>
    </w:p>
    <w:p w:rsidR="005C03C3" w:rsidRPr="00B46ABB" w:rsidRDefault="005C03C3" w:rsidP="005C03C3">
      <w:pPr>
        <w:jc w:val="center"/>
        <w:rPr>
          <w:rFonts w:ascii="Century Gothic" w:hAnsi="Century Gothic"/>
          <w:sz w:val="20"/>
          <w:szCs w:val="20"/>
        </w:rPr>
      </w:pPr>
      <w:r>
        <w:rPr>
          <w:rFonts w:ascii="Century Gothic" w:hAnsi="Century Gothic"/>
          <w:sz w:val="20"/>
          <w:szCs w:val="20"/>
        </w:rPr>
        <w:t>.......................................................................................................................................................</w:t>
      </w:r>
    </w:p>
    <w:p w:rsidR="00BA6BEA" w:rsidRDefault="00BA6BEA" w:rsidP="00386A31">
      <w:pPr>
        <w:ind w:left="1134"/>
        <w:jc w:val="both"/>
      </w:pPr>
    </w:p>
    <w:p w:rsidR="00BA6BEA" w:rsidRDefault="002E3B02" w:rsidP="00386A31">
      <w:pPr>
        <w:ind w:left="1134"/>
        <w:jc w:val="both"/>
        <w:rPr>
          <w:rFonts w:ascii="Destiny" w:hAnsi="Destiny"/>
          <w:b/>
          <w:sz w:val="96"/>
          <w:szCs w:val="96"/>
        </w:rPr>
      </w:pPr>
      <w:r>
        <w:rPr>
          <w:rFonts w:ascii="Destiny" w:hAnsi="Destiny"/>
          <w:b/>
          <w:sz w:val="96"/>
          <w:szCs w:val="96"/>
        </w:rPr>
        <w:t>Grosse caisse</w:t>
      </w:r>
    </w:p>
    <w:p w:rsidR="005F1D66" w:rsidRPr="005F1D66" w:rsidRDefault="005F1D66" w:rsidP="00386A31">
      <w:pPr>
        <w:ind w:left="1134"/>
        <w:jc w:val="both"/>
        <w:rPr>
          <w:rFonts w:ascii="Century Gothic" w:hAnsi="Century Gothic"/>
          <w:b/>
        </w:rPr>
      </w:pPr>
      <w:r w:rsidRPr="005F1D66">
        <w:rPr>
          <w:rFonts w:ascii="Century Gothic" w:hAnsi="Century Gothic"/>
          <w:b/>
        </w:rPr>
        <w:t>Sixièmes</w:t>
      </w:r>
      <w:r>
        <w:rPr>
          <w:rFonts w:ascii="Century Gothic" w:hAnsi="Century Gothic"/>
          <w:b/>
        </w:rPr>
        <w:t xml:space="preserve"> bricoleurs &amp; tous les autres de tous niveaux.</w:t>
      </w:r>
    </w:p>
    <w:p w:rsidR="00BA6BEA" w:rsidRPr="00086C28" w:rsidRDefault="00CC1C94" w:rsidP="00386A31">
      <w:pPr>
        <w:ind w:left="1134"/>
        <w:jc w:val="both"/>
        <w:rPr>
          <w:rFonts w:ascii="Century Gothic" w:hAnsi="Century Gothic"/>
          <w:sz w:val="20"/>
          <w:szCs w:val="20"/>
        </w:rPr>
      </w:pPr>
      <w:r w:rsidRPr="00086C28">
        <w:rPr>
          <w:rFonts w:ascii="Century Gothic" w:hAnsi="Century Gothic"/>
        </w:rPr>
        <w:t xml:space="preserve">                    </w:t>
      </w:r>
      <w:r w:rsidR="00DC06DA" w:rsidRPr="00086C28">
        <w:rPr>
          <w:rFonts w:ascii="Century Gothic" w:hAnsi="Century Gothic"/>
          <w:sz w:val="20"/>
          <w:szCs w:val="20"/>
        </w:rPr>
        <w:t xml:space="preserve">En début d’année, les quatrièmes de l’option avaient essuyé les plâtres, comme on dit... Je replante le décor </w:t>
      </w:r>
      <w:r w:rsidR="001A4A20" w:rsidRPr="00086C28">
        <w:rPr>
          <w:rFonts w:ascii="Century Gothic" w:hAnsi="Century Gothic"/>
          <w:sz w:val="20"/>
          <w:szCs w:val="20"/>
        </w:rPr>
        <w:t>à grands traits </w:t>
      </w:r>
      <w:r w:rsidR="00DC06DA" w:rsidRPr="00086C28">
        <w:rPr>
          <w:rFonts w:ascii="Century Gothic" w:hAnsi="Century Gothic"/>
          <w:sz w:val="20"/>
          <w:szCs w:val="20"/>
        </w:rPr>
        <w:t xml:space="preserve">pour celles &amp; ceux qui n’auraient pas vu les maquettes au mur de la salle, accrochées comme des </w:t>
      </w:r>
      <w:r w:rsidR="00DC06DA" w:rsidRPr="00086C28">
        <w:rPr>
          <w:rFonts w:ascii="Century Gothic" w:hAnsi="Century Gothic"/>
          <w:b/>
          <w:sz w:val="20"/>
          <w:szCs w:val="20"/>
        </w:rPr>
        <w:t>trophées</w:t>
      </w:r>
      <w:r w:rsidR="00DC06DA" w:rsidRPr="00086C28">
        <w:rPr>
          <w:rFonts w:ascii="Century Gothic" w:hAnsi="Century Gothic"/>
          <w:sz w:val="20"/>
          <w:szCs w:val="20"/>
        </w:rPr>
        <w:t xml:space="preserve"> de chasse !</w:t>
      </w:r>
      <w:r w:rsidR="007C0859" w:rsidRPr="00086C28">
        <w:rPr>
          <w:rFonts w:ascii="Century Gothic" w:hAnsi="Century Gothic"/>
          <w:sz w:val="20"/>
          <w:szCs w:val="20"/>
        </w:rPr>
        <w:t xml:space="preserve"> Nous projetons de « </w:t>
      </w:r>
      <w:r w:rsidR="007C0859" w:rsidRPr="00086C28">
        <w:rPr>
          <w:rFonts w:ascii="Century Gothic" w:hAnsi="Century Gothic"/>
          <w:b/>
          <w:sz w:val="20"/>
          <w:szCs w:val="20"/>
        </w:rPr>
        <w:t>sanctuariser</w:t>
      </w:r>
      <w:r w:rsidR="007C0859" w:rsidRPr="00086C28">
        <w:rPr>
          <w:rFonts w:ascii="Century Gothic" w:hAnsi="Century Gothic"/>
          <w:sz w:val="20"/>
          <w:szCs w:val="20"/>
        </w:rPr>
        <w:t xml:space="preserve"> » la zone </w:t>
      </w:r>
      <w:proofErr w:type="spellStart"/>
      <w:r w:rsidR="007C0859" w:rsidRPr="00086C28">
        <w:rPr>
          <w:rFonts w:ascii="Century Gothic" w:hAnsi="Century Gothic"/>
          <w:sz w:val="20"/>
          <w:szCs w:val="20"/>
        </w:rPr>
        <w:t>végétalisée</w:t>
      </w:r>
      <w:proofErr w:type="spellEnd"/>
      <w:r w:rsidR="007C0859" w:rsidRPr="00086C28">
        <w:rPr>
          <w:rFonts w:ascii="Century Gothic" w:hAnsi="Century Gothic"/>
          <w:sz w:val="20"/>
          <w:szCs w:val="20"/>
        </w:rPr>
        <w:t xml:space="preserve"> située sous le grand </w:t>
      </w:r>
      <w:r w:rsidR="007C0859" w:rsidRPr="000F5836">
        <w:rPr>
          <w:rFonts w:ascii="Century Gothic" w:hAnsi="Century Gothic"/>
          <w:b/>
          <w:sz w:val="20"/>
          <w:szCs w:val="20"/>
        </w:rPr>
        <w:t>cèdre</w:t>
      </w:r>
      <w:r w:rsidR="000F5836">
        <w:rPr>
          <w:rFonts w:ascii="Century Gothic" w:hAnsi="Century Gothic"/>
          <w:sz w:val="20"/>
          <w:szCs w:val="20"/>
        </w:rPr>
        <w:t xml:space="preserve"> </w:t>
      </w:r>
      <w:hyperlink r:id="rId10" w:history="1">
        <w:r w:rsidR="000F5836" w:rsidRPr="00897000">
          <w:rPr>
            <w:rStyle w:val="Lienhypertexte"/>
            <w:rFonts w:ascii="Century Gothic" w:hAnsi="Century Gothic"/>
            <w:sz w:val="20"/>
            <w:szCs w:val="20"/>
          </w:rPr>
          <w:t>https://bauchery.fr/1176-large_default/cedrus-atlantica-cedre-de-l-atlas.jpg</w:t>
        </w:r>
      </w:hyperlink>
      <w:r w:rsidR="000F5836">
        <w:rPr>
          <w:rFonts w:ascii="Century Gothic" w:hAnsi="Century Gothic"/>
          <w:sz w:val="20"/>
          <w:szCs w:val="20"/>
        </w:rPr>
        <w:t xml:space="preserve"> </w:t>
      </w:r>
      <w:r w:rsidR="007D6AB4" w:rsidRPr="00086C28">
        <w:rPr>
          <w:rFonts w:ascii="Century Gothic" w:hAnsi="Century Gothic"/>
          <w:sz w:val="20"/>
          <w:szCs w:val="20"/>
        </w:rPr>
        <w:t xml:space="preserve">(oui, nous serons, nous, enfin « dehors » ! Et c’est ce dehors </w:t>
      </w:r>
      <w:r w:rsidR="007D6AB4" w:rsidRPr="00086C28">
        <w:rPr>
          <w:rFonts w:ascii="Century Gothic" w:hAnsi="Century Gothic"/>
          <w:sz w:val="20"/>
          <w:szCs w:val="20"/>
        </w:rPr>
        <w:lastRenderedPageBreak/>
        <w:t xml:space="preserve">que nous allons enfermer à son tour...), à l’extrémité de la cour </w:t>
      </w:r>
      <w:r w:rsidR="007C0859" w:rsidRPr="00086C28">
        <w:rPr>
          <w:rFonts w:ascii="Century Gothic" w:hAnsi="Century Gothic"/>
          <w:sz w:val="20"/>
          <w:szCs w:val="20"/>
        </w:rPr>
        <w:t>et déjà interdite à toutes &amp; tous</w:t>
      </w:r>
      <w:r w:rsidR="001A4A20" w:rsidRPr="00086C28">
        <w:rPr>
          <w:rFonts w:ascii="Century Gothic" w:hAnsi="Century Gothic"/>
          <w:sz w:val="20"/>
          <w:szCs w:val="20"/>
        </w:rPr>
        <w:t xml:space="preserve">, exception faite de </w:t>
      </w:r>
      <w:r w:rsidR="001A4A20" w:rsidRPr="00086C28">
        <w:rPr>
          <w:rFonts w:ascii="Century Gothic" w:hAnsi="Century Gothic"/>
          <w:sz w:val="20"/>
          <w:szCs w:val="20"/>
          <w:u w:val="single"/>
        </w:rPr>
        <w:t>Jérôme</w:t>
      </w:r>
      <w:r w:rsidR="007D6AB4" w:rsidRPr="00086C28">
        <w:rPr>
          <w:rFonts w:ascii="Century Gothic" w:hAnsi="Century Gothic"/>
          <w:sz w:val="20"/>
          <w:szCs w:val="20"/>
        </w:rPr>
        <w:t>... Périmètre que nous</w:t>
      </w:r>
      <w:r w:rsidR="00453E9C" w:rsidRPr="00086C28">
        <w:rPr>
          <w:rFonts w:ascii="Century Gothic" w:hAnsi="Century Gothic"/>
          <w:sz w:val="20"/>
          <w:szCs w:val="20"/>
        </w:rPr>
        <w:t xml:space="preserve"> transformer</w:t>
      </w:r>
      <w:r w:rsidR="007D6AB4" w:rsidRPr="00086C28">
        <w:rPr>
          <w:rFonts w:ascii="Century Gothic" w:hAnsi="Century Gothic"/>
          <w:sz w:val="20"/>
          <w:szCs w:val="20"/>
        </w:rPr>
        <w:t>ons</w:t>
      </w:r>
      <w:r w:rsidR="00453E9C" w:rsidRPr="00086C28">
        <w:rPr>
          <w:rFonts w:ascii="Century Gothic" w:hAnsi="Century Gothic"/>
          <w:sz w:val="20"/>
          <w:szCs w:val="20"/>
        </w:rPr>
        <w:t xml:space="preserve"> en « </w:t>
      </w:r>
      <w:r w:rsidR="00453E9C" w:rsidRPr="00086C28">
        <w:rPr>
          <w:rFonts w:ascii="Century Gothic" w:hAnsi="Century Gothic"/>
          <w:b/>
          <w:sz w:val="20"/>
          <w:szCs w:val="20"/>
        </w:rPr>
        <w:t>no man’s land</w:t>
      </w:r>
      <w:r w:rsidR="00453E9C" w:rsidRPr="00086C28">
        <w:rPr>
          <w:rFonts w:ascii="Century Gothic" w:hAnsi="Century Gothic"/>
          <w:sz w:val="20"/>
          <w:szCs w:val="20"/>
        </w:rPr>
        <w:t> »</w:t>
      </w:r>
      <w:r w:rsidR="001A4A20" w:rsidRPr="00086C28">
        <w:rPr>
          <w:rFonts w:ascii="Century Gothic" w:hAnsi="Century Gothic"/>
          <w:sz w:val="20"/>
          <w:szCs w:val="20"/>
        </w:rPr>
        <w:t xml:space="preserve"> afin </w:t>
      </w:r>
      <w:r w:rsidR="007C0859" w:rsidRPr="00086C28">
        <w:rPr>
          <w:rFonts w:ascii="Century Gothic" w:hAnsi="Century Gothic"/>
          <w:sz w:val="20"/>
          <w:szCs w:val="20"/>
        </w:rPr>
        <w:t xml:space="preserve">d’y construire bientôt un immense composteur </w:t>
      </w:r>
      <w:r w:rsidR="001A4A20" w:rsidRPr="00086C28">
        <w:rPr>
          <w:rFonts w:ascii="Century Gothic" w:hAnsi="Century Gothic"/>
          <w:sz w:val="20"/>
          <w:szCs w:val="20"/>
        </w:rPr>
        <w:t xml:space="preserve">esthétiquement </w:t>
      </w:r>
      <w:r w:rsidR="00452823" w:rsidRPr="00086C28">
        <w:rPr>
          <w:rFonts w:ascii="Century Gothic" w:hAnsi="Century Gothic"/>
          <w:sz w:val="20"/>
          <w:szCs w:val="20"/>
        </w:rPr>
        <w:t xml:space="preserve">sous </w:t>
      </w:r>
      <w:r w:rsidR="00452823" w:rsidRPr="00086C28">
        <w:rPr>
          <w:rFonts w:ascii="Century Gothic" w:hAnsi="Century Gothic"/>
          <w:b/>
          <w:sz w:val="20"/>
          <w:szCs w:val="20"/>
        </w:rPr>
        <w:t>influence</w:t>
      </w:r>
      <w:r w:rsidR="00452823" w:rsidRPr="00086C28">
        <w:rPr>
          <w:rFonts w:ascii="Century Gothic" w:hAnsi="Century Gothic"/>
          <w:sz w:val="20"/>
          <w:szCs w:val="20"/>
        </w:rPr>
        <w:t xml:space="preserve"> </w:t>
      </w:r>
      <w:r w:rsidR="00A77BED" w:rsidRPr="00086C28">
        <w:rPr>
          <w:rFonts w:ascii="Century Gothic" w:hAnsi="Century Gothic"/>
          <w:sz w:val="20"/>
          <w:szCs w:val="20"/>
        </w:rPr>
        <w:t xml:space="preserve">(de </w:t>
      </w:r>
      <w:r w:rsidR="00A77BED" w:rsidRPr="00086C28">
        <w:rPr>
          <w:rFonts w:ascii="Century Gothic" w:hAnsi="Century Gothic"/>
          <w:sz w:val="20"/>
          <w:szCs w:val="20"/>
          <w:u w:val="single"/>
        </w:rPr>
        <w:t xml:space="preserve">Robert </w:t>
      </w:r>
      <w:proofErr w:type="spellStart"/>
      <w:r w:rsidR="00A77BED" w:rsidRPr="00086C28">
        <w:rPr>
          <w:rFonts w:ascii="Century Gothic" w:hAnsi="Century Gothic"/>
          <w:sz w:val="20"/>
          <w:szCs w:val="20"/>
          <w:u w:val="single"/>
        </w:rPr>
        <w:t>Smithson</w:t>
      </w:r>
      <w:proofErr w:type="spellEnd"/>
      <w:r w:rsidR="000B744C" w:rsidRPr="00086C28">
        <w:rPr>
          <w:rFonts w:ascii="Century Gothic" w:hAnsi="Century Gothic"/>
        </w:rPr>
        <w:t xml:space="preserve"> </w:t>
      </w:r>
      <w:hyperlink r:id="rId11" w:history="1">
        <w:r w:rsidR="000B744C" w:rsidRPr="00086C28">
          <w:rPr>
            <w:rStyle w:val="Lienhypertexte"/>
            <w:rFonts w:ascii="Century Gothic" w:hAnsi="Century Gothic"/>
            <w:sz w:val="18"/>
            <w:szCs w:val="18"/>
          </w:rPr>
          <w:t>https://uploads7.wikiart.org/images/robert-smithson/partially-buried-woodshed-1970.jpg</w:t>
        </w:r>
      </w:hyperlink>
      <w:r w:rsidR="000B744C" w:rsidRPr="00086C28">
        <w:rPr>
          <w:rFonts w:ascii="Century Gothic" w:hAnsi="Century Gothic"/>
        </w:rPr>
        <w:t xml:space="preserve"> </w:t>
      </w:r>
      <w:r w:rsidR="00A77BED" w:rsidRPr="00086C28">
        <w:rPr>
          <w:rFonts w:ascii="Century Gothic" w:hAnsi="Century Gothic"/>
        </w:rPr>
        <w:t xml:space="preserve">, </w:t>
      </w:r>
      <w:r w:rsidR="00A77BED" w:rsidRPr="00086C28">
        <w:rPr>
          <w:rFonts w:ascii="Century Gothic" w:hAnsi="Century Gothic"/>
          <w:sz w:val="20"/>
          <w:szCs w:val="20"/>
        </w:rPr>
        <w:t xml:space="preserve">de </w:t>
      </w:r>
      <w:r w:rsidR="00A77BED" w:rsidRPr="00086C28">
        <w:rPr>
          <w:rFonts w:ascii="Century Gothic" w:hAnsi="Century Gothic"/>
          <w:sz w:val="20"/>
          <w:szCs w:val="20"/>
          <w:u w:val="single"/>
        </w:rPr>
        <w:t>Cyprien Gaillard</w:t>
      </w:r>
      <w:r w:rsidR="000B744C" w:rsidRPr="00086C28">
        <w:rPr>
          <w:rFonts w:ascii="Century Gothic" w:hAnsi="Century Gothic"/>
        </w:rPr>
        <w:t xml:space="preserve"> </w:t>
      </w:r>
      <w:hyperlink r:id="rId12" w:history="1">
        <w:r w:rsidR="000B744C" w:rsidRPr="00086C28">
          <w:rPr>
            <w:rStyle w:val="Lienhypertexte"/>
            <w:rFonts w:ascii="Century Gothic" w:hAnsi="Century Gothic"/>
            <w:sz w:val="18"/>
            <w:szCs w:val="18"/>
          </w:rPr>
          <w:t>https://lh3.googleusercontent.com/proxy/2E2g2fp2p7-w_4Syrg8CwSO7JAW1k8oscReeUZUuDiv_tfr8wb5jUZwQAMFClqT8KgHdQ7FHzS831jn55Xb3lrDPDgAZX8FYtCizbXIVjSRwmXthU4pUass</w:t>
        </w:r>
      </w:hyperlink>
      <w:r w:rsidR="000B744C" w:rsidRPr="00086C28">
        <w:rPr>
          <w:rFonts w:ascii="Century Gothic" w:hAnsi="Century Gothic"/>
        </w:rPr>
        <w:t xml:space="preserve"> </w:t>
      </w:r>
      <w:r w:rsidR="00A77BED" w:rsidRPr="00086C28">
        <w:rPr>
          <w:rFonts w:ascii="Century Gothic" w:hAnsi="Century Gothic"/>
          <w:sz w:val="20"/>
          <w:szCs w:val="20"/>
        </w:rPr>
        <w:t xml:space="preserve">, de </w:t>
      </w:r>
      <w:r w:rsidR="00A77BED" w:rsidRPr="00086C28">
        <w:rPr>
          <w:rFonts w:ascii="Century Gothic" w:hAnsi="Century Gothic"/>
          <w:sz w:val="20"/>
          <w:szCs w:val="20"/>
          <w:u w:val="single"/>
        </w:rPr>
        <w:t>Mel Chin</w:t>
      </w:r>
      <w:r w:rsidR="000B744C" w:rsidRPr="00086C28">
        <w:rPr>
          <w:rFonts w:ascii="Century Gothic" w:hAnsi="Century Gothic"/>
          <w:u w:val="single"/>
        </w:rPr>
        <w:t xml:space="preserve"> </w:t>
      </w:r>
      <w:hyperlink r:id="rId13" w:history="1">
        <w:r w:rsidR="000B744C" w:rsidRPr="00086C28">
          <w:rPr>
            <w:rStyle w:val="Lienhypertexte"/>
            <w:rFonts w:ascii="Century Gothic" w:hAnsi="Century Gothic"/>
            <w:sz w:val="18"/>
            <w:szCs w:val="18"/>
          </w:rPr>
          <w:t>https://www.artwiki.fr/files/MelChin/a_20130320180049_20130320180108.jpg</w:t>
        </w:r>
      </w:hyperlink>
      <w:r w:rsidR="000B744C" w:rsidRPr="00086C28">
        <w:rPr>
          <w:rFonts w:ascii="Century Gothic" w:hAnsi="Century Gothic"/>
          <w:sz w:val="18"/>
          <w:szCs w:val="18"/>
        </w:rPr>
        <w:t xml:space="preserve"> </w:t>
      </w:r>
      <w:r w:rsidR="00A77BED" w:rsidRPr="00086C28">
        <w:rPr>
          <w:rFonts w:ascii="Century Gothic" w:hAnsi="Century Gothic"/>
          <w:sz w:val="20"/>
          <w:szCs w:val="20"/>
        </w:rPr>
        <w:t>, de</w:t>
      </w:r>
      <w:r w:rsidR="00A77BED" w:rsidRPr="00086C28">
        <w:rPr>
          <w:rFonts w:ascii="Century Gothic" w:hAnsi="Century Gothic"/>
          <w:sz w:val="20"/>
          <w:szCs w:val="20"/>
          <w:u w:val="single"/>
        </w:rPr>
        <w:t xml:space="preserve"> Michael </w:t>
      </w:r>
      <w:proofErr w:type="spellStart"/>
      <w:r w:rsidR="00A77BED" w:rsidRPr="00086C28">
        <w:rPr>
          <w:rFonts w:ascii="Century Gothic" w:hAnsi="Century Gothic"/>
          <w:sz w:val="20"/>
          <w:szCs w:val="20"/>
          <w:u w:val="single"/>
        </w:rPr>
        <w:t>Heizer</w:t>
      </w:r>
      <w:proofErr w:type="spellEnd"/>
      <w:r w:rsidR="000B744C" w:rsidRPr="00086C28">
        <w:rPr>
          <w:rFonts w:ascii="Century Gothic" w:hAnsi="Century Gothic"/>
          <w:sz w:val="20"/>
          <w:szCs w:val="20"/>
        </w:rPr>
        <w:t xml:space="preserve"> </w:t>
      </w:r>
      <w:hyperlink r:id="rId14" w:history="1">
        <w:r w:rsidR="000B744C" w:rsidRPr="00086C28">
          <w:rPr>
            <w:rStyle w:val="Lienhypertexte"/>
            <w:rFonts w:ascii="Century Gothic" w:hAnsi="Century Gothic"/>
            <w:sz w:val="18"/>
            <w:szCs w:val="18"/>
          </w:rPr>
          <w:t>https://d5wt70d4gnm1t.cloudfront.net/media/a-s/articles/2021-696301637561/land-art-road-trip-michael-heizer-nevada-900x450-c.jpg</w:t>
        </w:r>
      </w:hyperlink>
      <w:r w:rsidR="000B744C" w:rsidRPr="00086C28">
        <w:rPr>
          <w:rFonts w:ascii="Century Gothic" w:hAnsi="Century Gothic"/>
        </w:rPr>
        <w:t xml:space="preserve"> </w:t>
      </w:r>
      <w:r w:rsidR="00A77BED" w:rsidRPr="00086C28">
        <w:rPr>
          <w:rFonts w:ascii="Century Gothic" w:hAnsi="Century Gothic"/>
          <w:sz w:val="20"/>
          <w:szCs w:val="20"/>
        </w:rPr>
        <w:t xml:space="preserve">, des </w:t>
      </w:r>
      <w:r w:rsidR="00A77BED" w:rsidRPr="00086C28">
        <w:rPr>
          <w:rFonts w:ascii="Century Gothic" w:hAnsi="Century Gothic"/>
          <w:sz w:val="20"/>
          <w:szCs w:val="20"/>
          <w:u w:val="single"/>
        </w:rPr>
        <w:t xml:space="preserve">Frères </w:t>
      </w:r>
      <w:proofErr w:type="spellStart"/>
      <w:r w:rsidR="00A77BED" w:rsidRPr="00086C28">
        <w:rPr>
          <w:rFonts w:ascii="Century Gothic" w:hAnsi="Century Gothic"/>
          <w:sz w:val="20"/>
          <w:szCs w:val="20"/>
          <w:u w:val="single"/>
        </w:rPr>
        <w:t>Chapuisat</w:t>
      </w:r>
      <w:proofErr w:type="spellEnd"/>
      <w:r w:rsidR="000B744C" w:rsidRPr="00086C28">
        <w:rPr>
          <w:rFonts w:ascii="Century Gothic" w:hAnsi="Century Gothic"/>
        </w:rPr>
        <w:t xml:space="preserve"> </w:t>
      </w:r>
      <w:hyperlink r:id="rId15" w:history="1">
        <w:r w:rsidR="000B744C" w:rsidRPr="00086C28">
          <w:rPr>
            <w:rStyle w:val="Lienhypertexte"/>
            <w:rFonts w:ascii="Century Gothic" w:hAnsi="Century Gothic"/>
            <w:sz w:val="18"/>
            <w:szCs w:val="18"/>
          </w:rPr>
          <w:t>https://coregie-expo.com/wp-content/uploads/2017/05/Les-Fre%CC%80res-Chapuisat-Hyperocus-2014-Nuit-Blanche-2014-Ville-de-Paris-%C2%A9-Martin-Argyroglo-001.jpg</w:t>
        </w:r>
      </w:hyperlink>
      <w:r w:rsidR="000B744C" w:rsidRPr="00086C28">
        <w:rPr>
          <w:rFonts w:ascii="Century Gothic" w:hAnsi="Century Gothic"/>
        </w:rPr>
        <w:t xml:space="preserve"> </w:t>
      </w:r>
      <w:r w:rsidR="00A77BED" w:rsidRPr="00086C28">
        <w:rPr>
          <w:rFonts w:ascii="Century Gothic" w:hAnsi="Century Gothic"/>
        </w:rPr>
        <w:t xml:space="preserve">...) </w:t>
      </w:r>
      <w:r w:rsidR="00452823" w:rsidRPr="00086C28">
        <w:rPr>
          <w:rFonts w:ascii="Century Gothic" w:hAnsi="Century Gothic"/>
          <w:sz w:val="20"/>
          <w:szCs w:val="20"/>
        </w:rPr>
        <w:t xml:space="preserve">&amp; </w:t>
      </w:r>
      <w:r w:rsidR="007C0859" w:rsidRPr="00086C28">
        <w:rPr>
          <w:rFonts w:ascii="Century Gothic" w:hAnsi="Century Gothic"/>
          <w:sz w:val="20"/>
          <w:szCs w:val="20"/>
        </w:rPr>
        <w:t>aux proportions architecturales</w:t>
      </w:r>
      <w:r w:rsidR="00452823" w:rsidRPr="00086C28">
        <w:rPr>
          <w:rFonts w:ascii="Century Gothic" w:hAnsi="Century Gothic"/>
          <w:sz w:val="20"/>
          <w:szCs w:val="20"/>
        </w:rPr>
        <w:t xml:space="preserve"> </w:t>
      </w:r>
      <w:r w:rsidR="007C0859" w:rsidRPr="00086C28">
        <w:rPr>
          <w:rFonts w:ascii="Century Gothic" w:hAnsi="Century Gothic"/>
          <w:sz w:val="20"/>
          <w:szCs w:val="20"/>
        </w:rPr>
        <w:t>...</w:t>
      </w:r>
    </w:p>
    <w:p w:rsidR="00741412" w:rsidRPr="00086C28" w:rsidRDefault="00741412" w:rsidP="00386A31">
      <w:pPr>
        <w:ind w:left="1134"/>
        <w:jc w:val="both"/>
        <w:rPr>
          <w:rFonts w:ascii="Century Gothic" w:hAnsi="Century Gothic"/>
          <w:sz w:val="20"/>
          <w:szCs w:val="20"/>
        </w:rPr>
      </w:pPr>
      <w:r w:rsidRPr="00086C28">
        <w:rPr>
          <w:rFonts w:ascii="Century Gothic" w:hAnsi="Century Gothic"/>
          <w:sz w:val="20"/>
          <w:szCs w:val="20"/>
        </w:rPr>
        <w:t xml:space="preserve">Ton projet de construction sera réalisé en carton. Ce sera une maquette ultérieurement recouverte d’une </w:t>
      </w:r>
      <w:r w:rsidRPr="00086C28">
        <w:rPr>
          <w:rFonts w:ascii="Century Gothic" w:hAnsi="Century Gothic"/>
          <w:b/>
          <w:sz w:val="20"/>
          <w:szCs w:val="20"/>
        </w:rPr>
        <w:t>marqueterie</w:t>
      </w:r>
      <w:r w:rsidRPr="00086C28">
        <w:rPr>
          <w:rFonts w:ascii="Century Gothic" w:hAnsi="Century Gothic"/>
          <w:sz w:val="20"/>
          <w:szCs w:val="20"/>
        </w:rPr>
        <w:t xml:space="preserve"> fruste de bois de cagette </w:t>
      </w:r>
      <w:r w:rsidRPr="00086C28">
        <w:rPr>
          <w:rFonts w:ascii="Century Gothic" w:hAnsi="Century Gothic"/>
          <w:b/>
          <w:sz w:val="20"/>
          <w:szCs w:val="20"/>
        </w:rPr>
        <w:t>simulant</w:t>
      </w:r>
      <w:r w:rsidRPr="00086C28">
        <w:rPr>
          <w:rFonts w:ascii="Century Gothic" w:hAnsi="Century Gothic"/>
          <w:sz w:val="20"/>
          <w:szCs w:val="20"/>
        </w:rPr>
        <w:t xml:space="preserve"> les planches que nous utiliserons pour l’édifier. Les différents volumes que tu utiliseras seront les plus </w:t>
      </w:r>
      <w:r w:rsidRPr="00086C28">
        <w:rPr>
          <w:rFonts w:ascii="Century Gothic" w:hAnsi="Century Gothic"/>
          <w:b/>
          <w:sz w:val="20"/>
          <w:szCs w:val="20"/>
        </w:rPr>
        <w:t>élémentaires</w:t>
      </w:r>
      <w:r w:rsidRPr="00086C28">
        <w:rPr>
          <w:rFonts w:ascii="Century Gothic" w:hAnsi="Century Gothic"/>
          <w:sz w:val="20"/>
          <w:szCs w:val="20"/>
        </w:rPr>
        <w:t xml:space="preserve"> possibles (cube, parallélépipède rectangle, </w:t>
      </w:r>
      <w:r w:rsidRPr="00086C28">
        <w:rPr>
          <w:rFonts w:ascii="Century Gothic" w:hAnsi="Century Gothic"/>
          <w:b/>
          <w:sz w:val="20"/>
          <w:szCs w:val="20"/>
        </w:rPr>
        <w:t>prisme</w:t>
      </w:r>
      <w:r w:rsidRPr="00086C28">
        <w:rPr>
          <w:rFonts w:ascii="Century Gothic" w:hAnsi="Century Gothic"/>
          <w:sz w:val="20"/>
          <w:szCs w:val="20"/>
        </w:rPr>
        <w:t>, cylindre</w:t>
      </w:r>
      <w:r w:rsidR="00C31F84" w:rsidRPr="00086C28">
        <w:rPr>
          <w:rFonts w:ascii="Century Gothic" w:hAnsi="Century Gothic"/>
          <w:sz w:val="20"/>
          <w:szCs w:val="20"/>
        </w:rPr>
        <w:t xml:space="preserve">, pyramide...), éventuellement </w:t>
      </w:r>
      <w:r w:rsidR="00C31F84" w:rsidRPr="00086C28">
        <w:rPr>
          <w:rFonts w:ascii="Century Gothic" w:hAnsi="Century Gothic"/>
          <w:b/>
          <w:sz w:val="20"/>
          <w:szCs w:val="20"/>
        </w:rPr>
        <w:t xml:space="preserve">tronqués </w:t>
      </w:r>
      <w:r w:rsidR="00C31F84" w:rsidRPr="00086C28">
        <w:rPr>
          <w:rFonts w:ascii="Century Gothic" w:hAnsi="Century Gothic"/>
          <w:sz w:val="20"/>
          <w:szCs w:val="20"/>
        </w:rPr>
        <w:t>(les</w:t>
      </w:r>
      <w:r w:rsidR="00C31F84" w:rsidRPr="00086C28">
        <w:rPr>
          <w:rFonts w:ascii="Century Gothic" w:hAnsi="Century Gothic"/>
          <w:b/>
          <w:sz w:val="20"/>
          <w:szCs w:val="20"/>
        </w:rPr>
        <w:t xml:space="preserve"> patrons</w:t>
      </w:r>
      <w:r w:rsidR="00C31F84" w:rsidRPr="00086C28">
        <w:rPr>
          <w:rFonts w:ascii="Century Gothic" w:hAnsi="Century Gothic"/>
          <w:sz w:val="20"/>
          <w:szCs w:val="20"/>
        </w:rPr>
        <w:t xml:space="preserve"> sont tous sur le Net. Il s’agira pour toi de rajouter des languettes pour la colle). Leur disposition</w:t>
      </w:r>
      <w:r w:rsidR="00C53FDE" w:rsidRPr="00086C28">
        <w:rPr>
          <w:rFonts w:ascii="Century Gothic" w:hAnsi="Century Gothic"/>
          <w:sz w:val="20"/>
          <w:szCs w:val="20"/>
        </w:rPr>
        <w:t xml:space="preserve"> sera réglée par une sorte de progression mathématique que tu devras définir (d</w:t>
      </w:r>
      <w:r w:rsidR="00D572F0" w:rsidRPr="00086C28">
        <w:rPr>
          <w:rFonts w:ascii="Century Gothic" w:hAnsi="Century Gothic"/>
          <w:sz w:val="20"/>
          <w:szCs w:val="20"/>
        </w:rPr>
        <w:t>u plus grand au plus petit, décalé les uns des autres de plus en plus, de plus en plus haut méthodiquement, par exemple... Tu vois...</w:t>
      </w:r>
      <w:r w:rsidR="00C53FDE" w:rsidRPr="00086C28">
        <w:rPr>
          <w:rFonts w:ascii="Century Gothic" w:hAnsi="Century Gothic"/>
          <w:sz w:val="20"/>
          <w:szCs w:val="20"/>
        </w:rPr>
        <w:t>)</w:t>
      </w:r>
      <w:r w:rsidR="00D572F0" w:rsidRPr="00086C28">
        <w:rPr>
          <w:rFonts w:ascii="Century Gothic" w:hAnsi="Century Gothic"/>
          <w:sz w:val="20"/>
          <w:szCs w:val="20"/>
        </w:rPr>
        <w:t xml:space="preserve">... </w:t>
      </w:r>
      <w:r w:rsidR="007D6AB4" w:rsidRPr="00086C28">
        <w:rPr>
          <w:rFonts w:ascii="Century Gothic" w:hAnsi="Century Gothic"/>
          <w:sz w:val="20"/>
          <w:szCs w:val="20"/>
        </w:rPr>
        <w:t>Dans tous les cas, l’</w:t>
      </w:r>
      <w:r w:rsidR="007D6AB4" w:rsidRPr="00086C28">
        <w:rPr>
          <w:rFonts w:ascii="Century Gothic" w:hAnsi="Century Gothic"/>
          <w:b/>
          <w:sz w:val="20"/>
          <w:szCs w:val="20"/>
        </w:rPr>
        <w:t>appariement</w:t>
      </w:r>
      <w:r w:rsidR="007D6AB4" w:rsidRPr="00086C28">
        <w:rPr>
          <w:rFonts w:ascii="Century Gothic" w:hAnsi="Century Gothic"/>
          <w:sz w:val="20"/>
          <w:szCs w:val="20"/>
        </w:rPr>
        <w:t xml:space="preserve"> de ces volumes doit produire un effet de </w:t>
      </w:r>
      <w:r w:rsidR="007D6AB4" w:rsidRPr="00086C28">
        <w:rPr>
          <w:rFonts w:ascii="Century Gothic" w:hAnsi="Century Gothic"/>
          <w:b/>
          <w:sz w:val="20"/>
          <w:szCs w:val="20"/>
        </w:rPr>
        <w:t>monumentalité</w:t>
      </w:r>
      <w:r w:rsidR="007D6AB4" w:rsidRPr="00086C28">
        <w:rPr>
          <w:rFonts w:ascii="Century Gothic" w:hAnsi="Century Gothic"/>
          <w:sz w:val="20"/>
          <w:szCs w:val="20"/>
        </w:rPr>
        <w:t xml:space="preserve"> qu’on retrouve dans les grandes architectures </w:t>
      </w:r>
      <w:r w:rsidR="007D6AB4" w:rsidRPr="00086C28">
        <w:rPr>
          <w:rFonts w:ascii="Century Gothic" w:hAnsi="Century Gothic"/>
          <w:b/>
          <w:sz w:val="20"/>
          <w:szCs w:val="20"/>
        </w:rPr>
        <w:t>cyclopéennes</w:t>
      </w:r>
      <w:r w:rsidR="007D6AB4" w:rsidRPr="00086C28">
        <w:rPr>
          <w:rFonts w:ascii="Century Gothic" w:hAnsi="Century Gothic"/>
          <w:sz w:val="20"/>
          <w:szCs w:val="20"/>
        </w:rPr>
        <w:t xml:space="preserve"> héritées du passé</w:t>
      </w:r>
      <w:r w:rsidR="00DE27DD" w:rsidRPr="00086C28">
        <w:rPr>
          <w:rFonts w:ascii="Century Gothic" w:hAnsi="Century Gothic"/>
        </w:rPr>
        <w:t xml:space="preserve"> (</w:t>
      </w:r>
      <w:hyperlink r:id="rId16" w:history="1">
        <w:r w:rsidR="00DE27DD" w:rsidRPr="00086C28">
          <w:rPr>
            <w:rStyle w:val="Lienhypertexte"/>
            <w:rFonts w:ascii="Century Gothic" w:hAnsi="Century Gothic"/>
            <w:sz w:val="18"/>
            <w:szCs w:val="18"/>
          </w:rPr>
          <w:t>https://media-cdn.tripadvisor.com/media/photo-s/13/10/ff/74/mastaba-of-ti.jpg</w:t>
        </w:r>
      </w:hyperlink>
      <w:r w:rsidR="00DE27DD" w:rsidRPr="00086C28">
        <w:rPr>
          <w:rFonts w:ascii="Century Gothic" w:hAnsi="Century Gothic"/>
        </w:rPr>
        <w:t xml:space="preserve"> </w:t>
      </w:r>
      <w:r w:rsidR="00DE27DD" w:rsidRPr="00086C28">
        <w:rPr>
          <w:rFonts w:ascii="Century Gothic" w:hAnsi="Century Gothic"/>
          <w:sz w:val="20"/>
          <w:szCs w:val="20"/>
        </w:rPr>
        <w:t>ou</w:t>
      </w:r>
      <w:r w:rsidR="00DE27DD" w:rsidRPr="00086C28">
        <w:rPr>
          <w:rFonts w:ascii="Century Gothic" w:hAnsi="Century Gothic"/>
        </w:rPr>
        <w:t xml:space="preserve"> </w:t>
      </w:r>
      <w:hyperlink r:id="rId17" w:history="1">
        <w:r w:rsidR="00DE27DD" w:rsidRPr="00086C28">
          <w:rPr>
            <w:rStyle w:val="Lienhypertexte"/>
            <w:rFonts w:ascii="Century Gothic" w:hAnsi="Century Gothic"/>
            <w:sz w:val="18"/>
            <w:szCs w:val="18"/>
          </w:rPr>
          <w:t>https://www.ultimefrontiere.com/images/illustrations/pyramides/uf-pyramide-djoser.jpg</w:t>
        </w:r>
      </w:hyperlink>
      <w:r w:rsidR="00DE27DD" w:rsidRPr="00086C28">
        <w:rPr>
          <w:rFonts w:ascii="Century Gothic" w:hAnsi="Century Gothic"/>
        </w:rPr>
        <w:t xml:space="preserve"> </w:t>
      </w:r>
      <w:r w:rsidR="00DE27DD" w:rsidRPr="00086C28">
        <w:rPr>
          <w:rFonts w:ascii="Century Gothic" w:hAnsi="Century Gothic"/>
          <w:sz w:val="20"/>
          <w:szCs w:val="20"/>
        </w:rPr>
        <w:t xml:space="preserve">ou </w:t>
      </w:r>
      <w:hyperlink r:id="rId18" w:history="1">
        <w:r w:rsidR="00DE27DD" w:rsidRPr="00086C28">
          <w:rPr>
            <w:rStyle w:val="Lienhypertexte"/>
            <w:rFonts w:ascii="Century Gothic" w:hAnsi="Century Gothic"/>
            <w:sz w:val="18"/>
            <w:szCs w:val="18"/>
          </w:rPr>
          <w:t>https://lh3.googleusercontent.com/proxy/bTO4saZ9E8Cq7RYPCIC6gZLJs6Ahiwv7uK37tUwePty0gL5usxNcpgHv3iH7nw7b9y-iXMnEw01uSaRLOGip0fHDEHlV-HY9FquLmUdNIUIGFcJK3Wc</w:t>
        </w:r>
      </w:hyperlink>
      <w:r w:rsidR="00DE27DD" w:rsidRPr="00086C28">
        <w:rPr>
          <w:rFonts w:ascii="Century Gothic" w:hAnsi="Century Gothic"/>
        </w:rPr>
        <w:t xml:space="preserve"> </w:t>
      </w:r>
      <w:r w:rsidR="00DE27DD" w:rsidRPr="00086C28">
        <w:rPr>
          <w:rFonts w:ascii="Century Gothic" w:hAnsi="Century Gothic"/>
          <w:sz w:val="20"/>
          <w:szCs w:val="20"/>
        </w:rPr>
        <w:t>... Entre autres!)... Tu penseras, en construisant ta maquette d’</w:t>
      </w:r>
      <w:r w:rsidR="00DE27DD" w:rsidRPr="00086C28">
        <w:rPr>
          <w:rFonts w:ascii="Century Gothic" w:hAnsi="Century Gothic"/>
          <w:b/>
          <w:sz w:val="20"/>
          <w:szCs w:val="20"/>
        </w:rPr>
        <w:t>édifice</w:t>
      </w:r>
      <w:r w:rsidR="00DE27DD" w:rsidRPr="00086C28">
        <w:rPr>
          <w:rFonts w:ascii="Century Gothic" w:hAnsi="Century Gothic"/>
          <w:sz w:val="20"/>
          <w:szCs w:val="20"/>
        </w:rPr>
        <w:t xml:space="preserve">, que quelqu’un doit pouvoir monter dessus sans difficulté (et les bras chargés avec ça ! Préfère la rampe ou les </w:t>
      </w:r>
      <w:r w:rsidR="00DE27DD" w:rsidRPr="00086C28">
        <w:rPr>
          <w:rFonts w:ascii="Century Gothic" w:hAnsi="Century Gothic"/>
          <w:b/>
          <w:sz w:val="20"/>
          <w:szCs w:val="20"/>
        </w:rPr>
        <w:t>espaliers</w:t>
      </w:r>
      <w:r w:rsidR="00DE27DD" w:rsidRPr="00086C28">
        <w:rPr>
          <w:rFonts w:ascii="Century Gothic" w:hAnsi="Century Gothic"/>
          <w:sz w:val="20"/>
          <w:szCs w:val="20"/>
        </w:rPr>
        <w:t xml:space="preserve"> plutôt qu’un escalier au sens strict... </w:t>
      </w:r>
      <w:r w:rsidR="00754688" w:rsidRPr="00086C28">
        <w:rPr>
          <w:rFonts w:ascii="Century Gothic" w:hAnsi="Century Gothic"/>
          <w:sz w:val="20"/>
          <w:szCs w:val="20"/>
        </w:rPr>
        <w:t xml:space="preserve">L’échelle est </w:t>
      </w:r>
      <w:r w:rsidR="00754688" w:rsidRPr="00086C28">
        <w:rPr>
          <w:rFonts w:ascii="Century Gothic" w:hAnsi="Century Gothic"/>
          <w:b/>
          <w:sz w:val="20"/>
          <w:szCs w:val="20"/>
        </w:rPr>
        <w:t>proscrite</w:t>
      </w:r>
      <w:r w:rsidR="00754688" w:rsidRPr="00086C28">
        <w:rPr>
          <w:rFonts w:ascii="Century Gothic" w:hAnsi="Century Gothic"/>
          <w:sz w:val="20"/>
          <w:szCs w:val="20"/>
        </w:rPr>
        <w:t> !</w:t>
      </w:r>
      <w:r w:rsidR="00DE27DD" w:rsidRPr="00086C28">
        <w:rPr>
          <w:rFonts w:ascii="Century Gothic" w:hAnsi="Century Gothic"/>
          <w:sz w:val="20"/>
          <w:szCs w:val="20"/>
        </w:rPr>
        <w:t xml:space="preserve">) &amp; qu’il te faudra ménager des ouvertures afin qu’on puisse le charger de déchets végétaux... </w:t>
      </w:r>
    </w:p>
    <w:p w:rsidR="00DF4498" w:rsidRPr="00507B5C" w:rsidRDefault="00754688" w:rsidP="00386A31">
      <w:pPr>
        <w:ind w:left="1134"/>
        <w:jc w:val="both"/>
        <w:rPr>
          <w:rFonts w:ascii="Century Gothic" w:hAnsi="Century Gothic"/>
          <w:sz w:val="20"/>
          <w:szCs w:val="20"/>
        </w:rPr>
      </w:pPr>
      <w:r w:rsidRPr="00086C28">
        <w:rPr>
          <w:rFonts w:ascii="Century Gothic" w:hAnsi="Century Gothic"/>
          <w:sz w:val="20"/>
          <w:szCs w:val="20"/>
        </w:rPr>
        <w:t>Ta maquette, une fois terminée (chez toi avec les moyens du bord ou au collège, une fois tous revenus), sera présenté</w:t>
      </w:r>
      <w:r w:rsidR="007E7E65" w:rsidRPr="00086C28">
        <w:rPr>
          <w:rFonts w:ascii="Century Gothic" w:hAnsi="Century Gothic"/>
          <w:sz w:val="20"/>
          <w:szCs w:val="20"/>
        </w:rPr>
        <w:t>e</w:t>
      </w:r>
      <w:r w:rsidRPr="00086C28">
        <w:rPr>
          <w:rFonts w:ascii="Century Gothic" w:hAnsi="Century Gothic"/>
          <w:sz w:val="20"/>
          <w:szCs w:val="20"/>
        </w:rPr>
        <w:t xml:space="preserve"> à un jury (présidé par le chef d’établissement &amp; Jérôme, avec les profs de SVT &amp; de techno, avec tous les éco-délégués. Mais pas moi : je suis en lice avec Gérard, mon binôme).  Celle qui sera choisie, sera </w:t>
      </w:r>
      <w:r w:rsidRPr="00086C28">
        <w:rPr>
          <w:rFonts w:ascii="Century Gothic" w:hAnsi="Century Gothic"/>
          <w:b/>
          <w:sz w:val="20"/>
          <w:szCs w:val="20"/>
        </w:rPr>
        <w:t>érigée</w:t>
      </w:r>
      <w:r w:rsidR="00166C7D" w:rsidRPr="00086C28">
        <w:rPr>
          <w:rFonts w:ascii="Century Gothic" w:hAnsi="Century Gothic"/>
          <w:sz w:val="20"/>
          <w:szCs w:val="20"/>
        </w:rPr>
        <w:t xml:space="preserve"> par des élèves &amp; des profs volontaires, au mieux et au plus vite.</w:t>
      </w:r>
      <w:r w:rsidR="007E7E65" w:rsidRPr="00086C28">
        <w:rPr>
          <w:rFonts w:ascii="Century Gothic" w:hAnsi="Century Gothic"/>
          <w:sz w:val="20"/>
          <w:szCs w:val="20"/>
        </w:rPr>
        <w:t xml:space="preserve"> Fabriquée &amp; installée</w:t>
      </w:r>
      <w:r w:rsidR="00E34FEF" w:rsidRPr="00086C28">
        <w:rPr>
          <w:rFonts w:ascii="Century Gothic" w:hAnsi="Century Gothic"/>
          <w:sz w:val="20"/>
          <w:szCs w:val="20"/>
        </w:rPr>
        <w:t xml:space="preserve"> </w:t>
      </w:r>
      <w:r w:rsidR="00E34FEF" w:rsidRPr="00086C28">
        <w:rPr>
          <w:rFonts w:ascii="Century Gothic" w:hAnsi="Century Gothic"/>
          <w:b/>
          <w:i/>
          <w:sz w:val="20"/>
          <w:szCs w:val="20"/>
        </w:rPr>
        <w:t>in situ</w:t>
      </w:r>
      <w:r w:rsidR="007E7E65" w:rsidRPr="00086C28">
        <w:rPr>
          <w:rFonts w:ascii="Century Gothic" w:hAnsi="Century Gothic"/>
          <w:sz w:val="20"/>
          <w:szCs w:val="20"/>
        </w:rPr>
        <w:t xml:space="preserve">, la proposition retenue deviendra pour de vrai &amp; pour de bon une œuvre de </w:t>
      </w:r>
      <w:r w:rsidR="007E7E65" w:rsidRPr="00086C28">
        <w:rPr>
          <w:rFonts w:ascii="Century Gothic" w:hAnsi="Century Gothic"/>
          <w:b/>
          <w:sz w:val="20"/>
          <w:szCs w:val="20"/>
        </w:rPr>
        <w:t>land art</w:t>
      </w:r>
      <w:r w:rsidR="00507B5C">
        <w:rPr>
          <w:rFonts w:ascii="Century Gothic" w:hAnsi="Century Gothic"/>
          <w:b/>
          <w:sz w:val="20"/>
          <w:szCs w:val="20"/>
        </w:rPr>
        <w:t xml:space="preserve"> </w:t>
      </w:r>
      <w:r w:rsidR="00507B5C" w:rsidRPr="00507B5C">
        <w:rPr>
          <w:rFonts w:ascii="Century Gothic" w:hAnsi="Century Gothic"/>
          <w:sz w:val="20"/>
          <w:szCs w:val="20"/>
        </w:rPr>
        <w:t xml:space="preserve">(Comment et quand cela se fera est un mystère... Nous reste la certitude que cela sera fait ! Attends-toi à un violent effort d’improvisation ! Mais quoi : 5 semaines de confinement t’ont rendu </w:t>
      </w:r>
      <w:r w:rsidR="00507B5C">
        <w:rPr>
          <w:rFonts w:ascii="Century Gothic" w:hAnsi="Century Gothic"/>
          <w:sz w:val="20"/>
          <w:szCs w:val="20"/>
        </w:rPr>
        <w:t>« </w:t>
      </w:r>
      <w:r w:rsidR="00507B5C" w:rsidRPr="00507B5C">
        <w:rPr>
          <w:rFonts w:ascii="Century Gothic" w:hAnsi="Century Gothic"/>
          <w:sz w:val="20"/>
          <w:szCs w:val="20"/>
        </w:rPr>
        <w:t>compétent</w:t>
      </w:r>
      <w:r w:rsidR="00507B5C">
        <w:rPr>
          <w:rFonts w:ascii="Century Gothic" w:hAnsi="Century Gothic"/>
          <w:sz w:val="20"/>
          <w:szCs w:val="20"/>
        </w:rPr>
        <w:t>-vert émeraude + »</w:t>
      </w:r>
      <w:r w:rsidR="00507B5C" w:rsidRPr="00507B5C">
        <w:rPr>
          <w:rFonts w:ascii="Century Gothic" w:hAnsi="Century Gothic"/>
          <w:sz w:val="20"/>
          <w:szCs w:val="20"/>
        </w:rPr>
        <w:t xml:space="preserve"> en la matière !) </w:t>
      </w:r>
      <w:r w:rsidR="007E7E65" w:rsidRPr="00507B5C">
        <w:rPr>
          <w:rFonts w:ascii="Century Gothic" w:hAnsi="Century Gothic"/>
          <w:sz w:val="20"/>
          <w:szCs w:val="20"/>
        </w:rPr>
        <w:t>.</w:t>
      </w:r>
      <w:r w:rsidR="00166C7D" w:rsidRPr="00507B5C">
        <w:rPr>
          <w:rFonts w:ascii="Century Gothic" w:hAnsi="Century Gothic"/>
          <w:sz w:val="20"/>
          <w:szCs w:val="20"/>
        </w:rPr>
        <w:t xml:space="preserve"> </w:t>
      </w:r>
    </w:p>
    <w:p w:rsidR="00754688" w:rsidRPr="00086C28" w:rsidRDefault="00166C7D" w:rsidP="00386A31">
      <w:pPr>
        <w:ind w:left="1134"/>
        <w:jc w:val="both"/>
        <w:rPr>
          <w:rFonts w:ascii="Century Gothic" w:hAnsi="Century Gothic"/>
          <w:sz w:val="20"/>
          <w:szCs w:val="20"/>
        </w:rPr>
      </w:pPr>
      <w:r w:rsidRPr="00086C28">
        <w:rPr>
          <w:rFonts w:ascii="Century Gothic" w:hAnsi="Century Gothic"/>
          <w:sz w:val="20"/>
          <w:szCs w:val="20"/>
        </w:rPr>
        <w:t xml:space="preserve">La zone sous le cèdre sera fermée à double tour après avoir été généreusement ensemencée de fleurs pour </w:t>
      </w:r>
      <w:r w:rsidRPr="00086C28">
        <w:rPr>
          <w:rFonts w:ascii="Century Gothic" w:hAnsi="Century Gothic"/>
          <w:b/>
          <w:sz w:val="20"/>
          <w:szCs w:val="20"/>
        </w:rPr>
        <w:t>insectes pollinisateurs</w:t>
      </w:r>
      <w:r w:rsidRPr="00086C28">
        <w:rPr>
          <w:rFonts w:ascii="Century Gothic" w:hAnsi="Century Gothic"/>
          <w:sz w:val="20"/>
          <w:szCs w:val="20"/>
        </w:rPr>
        <w:t>.</w:t>
      </w:r>
      <w:r w:rsidR="00383F57" w:rsidRPr="00086C28">
        <w:rPr>
          <w:rFonts w:ascii="Century Gothic" w:hAnsi="Century Gothic"/>
          <w:sz w:val="20"/>
          <w:szCs w:val="20"/>
        </w:rPr>
        <w:t xml:space="preserve"> La </w:t>
      </w:r>
      <w:r w:rsidR="00383F57" w:rsidRPr="00086C28">
        <w:rPr>
          <w:rFonts w:ascii="Century Gothic" w:hAnsi="Century Gothic"/>
          <w:b/>
          <w:sz w:val="20"/>
          <w:szCs w:val="20"/>
        </w:rPr>
        <w:t>corruption</w:t>
      </w:r>
      <w:r w:rsidR="00383F57" w:rsidRPr="00086C28">
        <w:rPr>
          <w:rFonts w:ascii="Century Gothic" w:hAnsi="Century Gothic"/>
          <w:sz w:val="20"/>
          <w:szCs w:val="20"/>
        </w:rPr>
        <w:t xml:space="preserve"> des déchets de coupe et les intempéries vont commencer un long travail de sape de la </w:t>
      </w:r>
      <w:r w:rsidR="00383F57" w:rsidRPr="00086C28">
        <w:rPr>
          <w:rFonts w:ascii="Century Gothic" w:hAnsi="Century Gothic"/>
          <w:sz w:val="20"/>
          <w:szCs w:val="20"/>
        </w:rPr>
        <w:lastRenderedPageBreak/>
        <w:t xml:space="preserve">construction... Elle va, </w:t>
      </w:r>
      <w:r w:rsidR="00383F57" w:rsidRPr="00086C28">
        <w:rPr>
          <w:rFonts w:ascii="Century Gothic" w:hAnsi="Century Gothic"/>
          <w:b/>
          <w:sz w:val="20"/>
          <w:szCs w:val="20"/>
        </w:rPr>
        <w:t>imperceptiblement</w:t>
      </w:r>
      <w:r w:rsidR="00383F57" w:rsidRPr="00086C28">
        <w:rPr>
          <w:rFonts w:ascii="Century Gothic" w:hAnsi="Century Gothic"/>
          <w:sz w:val="20"/>
          <w:szCs w:val="20"/>
        </w:rPr>
        <w:t xml:space="preserve"> au début, commencer à se déliter... A pourrir... A s’</w:t>
      </w:r>
      <w:r w:rsidR="007E7E65" w:rsidRPr="00086C28">
        <w:rPr>
          <w:rFonts w:ascii="Century Gothic" w:hAnsi="Century Gothic"/>
          <w:sz w:val="20"/>
          <w:szCs w:val="20"/>
        </w:rPr>
        <w:t>effondrer au ralenti... A se démanteler comme image par image... C’est l’</w:t>
      </w:r>
      <w:r w:rsidR="007E7E65" w:rsidRPr="00086C28">
        <w:rPr>
          <w:rFonts w:ascii="Century Gothic" w:hAnsi="Century Gothic"/>
          <w:b/>
          <w:sz w:val="20"/>
          <w:szCs w:val="20"/>
        </w:rPr>
        <w:t>entropie</w:t>
      </w:r>
      <w:r w:rsidR="007E7E65" w:rsidRPr="00086C28">
        <w:rPr>
          <w:rFonts w:ascii="Century Gothic" w:hAnsi="Century Gothic"/>
          <w:sz w:val="20"/>
          <w:szCs w:val="20"/>
        </w:rPr>
        <w:t xml:space="preserve"> </w:t>
      </w:r>
      <w:r w:rsidR="00DF4498" w:rsidRPr="00086C28">
        <w:rPr>
          <w:rFonts w:ascii="Century Gothic" w:hAnsi="Century Gothic"/>
          <w:sz w:val="20"/>
          <w:szCs w:val="20"/>
        </w:rPr>
        <w:t xml:space="preserve">(à comprendre en art comme un chaos qui produit des formes de son propre mouvement) </w:t>
      </w:r>
      <w:r w:rsidR="007E7E65" w:rsidRPr="00086C28">
        <w:rPr>
          <w:rFonts w:ascii="Century Gothic" w:hAnsi="Century Gothic"/>
          <w:sz w:val="20"/>
          <w:szCs w:val="20"/>
        </w:rPr>
        <w:t>qui</w:t>
      </w:r>
      <w:r w:rsidR="00E34FEF" w:rsidRPr="00086C28">
        <w:rPr>
          <w:rFonts w:ascii="Century Gothic" w:hAnsi="Century Gothic"/>
          <w:sz w:val="20"/>
          <w:szCs w:val="20"/>
        </w:rPr>
        <w:t>,</w:t>
      </w:r>
      <w:r w:rsidR="007E7E65" w:rsidRPr="00086C28">
        <w:rPr>
          <w:rFonts w:ascii="Century Gothic" w:hAnsi="Century Gothic"/>
          <w:sz w:val="20"/>
          <w:szCs w:val="20"/>
        </w:rPr>
        <w:t xml:space="preserve"> dès lors</w:t>
      </w:r>
      <w:r w:rsidR="00E34FEF" w:rsidRPr="00086C28">
        <w:rPr>
          <w:rFonts w:ascii="Century Gothic" w:hAnsi="Century Gothic"/>
          <w:sz w:val="20"/>
          <w:szCs w:val="20"/>
        </w:rPr>
        <w:t>,</w:t>
      </w:r>
      <w:r w:rsidR="007E7E65" w:rsidRPr="00086C28">
        <w:rPr>
          <w:rFonts w:ascii="Century Gothic" w:hAnsi="Century Gothic"/>
          <w:sz w:val="20"/>
          <w:szCs w:val="20"/>
        </w:rPr>
        <w:t xml:space="preserve"> va animer </w:t>
      </w:r>
      <w:r w:rsidR="00BD6CF6" w:rsidRPr="00086C28">
        <w:rPr>
          <w:rFonts w:ascii="Century Gothic" w:hAnsi="Century Gothic"/>
          <w:sz w:val="20"/>
          <w:szCs w:val="20"/>
        </w:rPr>
        <w:t xml:space="preserve">artistiquement </w:t>
      </w:r>
      <w:r w:rsidR="007E7E65" w:rsidRPr="00086C28">
        <w:rPr>
          <w:rFonts w:ascii="Century Gothic" w:hAnsi="Century Gothic"/>
          <w:sz w:val="20"/>
          <w:szCs w:val="20"/>
        </w:rPr>
        <w:t>cette réalisation (la tienne, qui sait ?)</w:t>
      </w:r>
      <w:r w:rsidR="00E34FEF" w:rsidRPr="00086C28">
        <w:rPr>
          <w:rFonts w:ascii="Century Gothic" w:hAnsi="Century Gothic"/>
          <w:sz w:val="20"/>
          <w:szCs w:val="20"/>
        </w:rPr>
        <w:t xml:space="preserve"> &amp; terminer le travail.</w:t>
      </w:r>
      <w:r w:rsidR="00BD6CF6" w:rsidRPr="00086C28">
        <w:rPr>
          <w:rFonts w:ascii="Century Gothic" w:hAnsi="Century Gothic"/>
          <w:sz w:val="20"/>
          <w:szCs w:val="20"/>
        </w:rPr>
        <w:t xml:space="preserve"> C’est ce </w:t>
      </w:r>
      <w:r w:rsidR="00BD6CF6" w:rsidRPr="00086C28">
        <w:rPr>
          <w:rFonts w:ascii="Century Gothic" w:hAnsi="Century Gothic"/>
          <w:b/>
          <w:sz w:val="20"/>
          <w:szCs w:val="20"/>
        </w:rPr>
        <w:t>processus inexorable</w:t>
      </w:r>
      <w:r w:rsidR="00DF4498" w:rsidRPr="00086C28">
        <w:rPr>
          <w:rFonts w:ascii="Century Gothic" w:hAnsi="Century Gothic"/>
          <w:sz w:val="20"/>
          <w:szCs w:val="20"/>
        </w:rPr>
        <w:t>,</w:t>
      </w:r>
      <w:r w:rsidR="00DF4498" w:rsidRPr="00086C28">
        <w:rPr>
          <w:rFonts w:ascii="Century Gothic" w:hAnsi="Century Gothic"/>
          <w:b/>
          <w:sz w:val="20"/>
          <w:szCs w:val="20"/>
        </w:rPr>
        <w:t xml:space="preserve"> apocalyptique</w:t>
      </w:r>
      <w:r w:rsidR="00DF4498" w:rsidRPr="00086C28">
        <w:rPr>
          <w:rFonts w:ascii="Century Gothic" w:hAnsi="Century Gothic"/>
          <w:sz w:val="20"/>
          <w:szCs w:val="20"/>
        </w:rPr>
        <w:t>,</w:t>
      </w:r>
      <w:r w:rsidR="00BD6CF6" w:rsidRPr="00086C28">
        <w:rPr>
          <w:rFonts w:ascii="Century Gothic" w:hAnsi="Century Gothic"/>
          <w:sz w:val="20"/>
          <w:szCs w:val="20"/>
        </w:rPr>
        <w:t xml:space="preserve"> de </w:t>
      </w:r>
      <w:r w:rsidR="00BD6CF6" w:rsidRPr="00086C28">
        <w:rPr>
          <w:rFonts w:ascii="Century Gothic" w:hAnsi="Century Gothic"/>
          <w:b/>
          <w:sz w:val="20"/>
          <w:szCs w:val="20"/>
        </w:rPr>
        <w:t>ruine</w:t>
      </w:r>
      <w:r w:rsidR="00BD6CF6" w:rsidRPr="00086C28">
        <w:rPr>
          <w:rFonts w:ascii="Century Gothic" w:hAnsi="Century Gothic"/>
          <w:sz w:val="20"/>
          <w:szCs w:val="20"/>
        </w:rPr>
        <w:t xml:space="preserve"> qui fera de cette proposition une </w:t>
      </w:r>
      <w:r w:rsidR="00DF4498" w:rsidRPr="00086C28">
        <w:rPr>
          <w:rFonts w:ascii="Century Gothic" w:hAnsi="Century Gothic"/>
          <w:sz w:val="20"/>
          <w:szCs w:val="20"/>
        </w:rPr>
        <w:t>œuvre d’</w:t>
      </w:r>
      <w:r w:rsidR="000C1865" w:rsidRPr="00086C28">
        <w:rPr>
          <w:rFonts w:ascii="Century Gothic" w:hAnsi="Century Gothic"/>
          <w:sz w:val="20"/>
          <w:szCs w:val="20"/>
        </w:rPr>
        <w:t>art à part entière (O</w:t>
      </w:r>
      <w:r w:rsidR="00DF4498" w:rsidRPr="00086C28">
        <w:rPr>
          <w:rFonts w:ascii="Century Gothic" w:hAnsi="Century Gothic"/>
          <w:sz w:val="20"/>
          <w:szCs w:val="20"/>
        </w:rPr>
        <w:t xml:space="preserve">n aura </w:t>
      </w:r>
      <w:r w:rsidR="00DF4498" w:rsidRPr="00086C28">
        <w:rPr>
          <w:rFonts w:ascii="Century Gothic" w:hAnsi="Century Gothic"/>
          <w:b/>
          <w:sz w:val="20"/>
          <w:szCs w:val="20"/>
        </w:rPr>
        <w:t>romantiquement</w:t>
      </w:r>
      <w:r w:rsidR="00DF4498" w:rsidRPr="00086C28">
        <w:rPr>
          <w:rFonts w:ascii="Century Gothic" w:hAnsi="Century Gothic"/>
          <w:sz w:val="20"/>
          <w:szCs w:val="20"/>
        </w:rPr>
        <w:t xml:space="preserve"> montré &amp; mis en scène ou en vue le retour de la Nature </w:t>
      </w:r>
      <w:r w:rsidR="000C1865" w:rsidRPr="00086C28">
        <w:rPr>
          <w:rFonts w:ascii="Century Gothic" w:hAnsi="Century Gothic"/>
          <w:sz w:val="20"/>
          <w:szCs w:val="20"/>
        </w:rPr>
        <w:t xml:space="preserve">et d’une vie sauvage </w:t>
      </w:r>
      <w:r w:rsidR="00DF4498" w:rsidRPr="00086C28">
        <w:rPr>
          <w:rFonts w:ascii="Century Gothic" w:hAnsi="Century Gothic"/>
          <w:sz w:val="20"/>
          <w:szCs w:val="20"/>
        </w:rPr>
        <w:t>dès qu’on desserre son emprise sur elle</w:t>
      </w:r>
      <w:r w:rsidR="000C1865" w:rsidRPr="00086C28">
        <w:rPr>
          <w:rFonts w:ascii="Century Gothic" w:hAnsi="Century Gothic"/>
          <w:sz w:val="20"/>
          <w:szCs w:val="20"/>
        </w:rPr>
        <w:t> !</w:t>
      </w:r>
      <w:r w:rsidR="00DF4498" w:rsidRPr="00086C28">
        <w:rPr>
          <w:rFonts w:ascii="Century Gothic" w:hAnsi="Century Gothic"/>
          <w:sz w:val="20"/>
          <w:szCs w:val="20"/>
        </w:rPr>
        <w:t>)... Et là, je te renvoie aux liens du début (</w:t>
      </w:r>
      <w:proofErr w:type="spellStart"/>
      <w:r w:rsidR="00DF4498" w:rsidRPr="00086C28">
        <w:rPr>
          <w:rFonts w:ascii="Century Gothic" w:hAnsi="Century Gothic"/>
          <w:sz w:val="20"/>
          <w:szCs w:val="20"/>
          <w:u w:val="single"/>
        </w:rPr>
        <w:t>Smithson</w:t>
      </w:r>
      <w:proofErr w:type="spellEnd"/>
      <w:r w:rsidR="00DF4498" w:rsidRPr="00086C28">
        <w:rPr>
          <w:rFonts w:ascii="Century Gothic" w:hAnsi="Century Gothic"/>
          <w:sz w:val="20"/>
          <w:szCs w:val="20"/>
        </w:rPr>
        <w:t xml:space="preserve">, </w:t>
      </w:r>
      <w:r w:rsidR="00DF4498" w:rsidRPr="00086C28">
        <w:rPr>
          <w:rFonts w:ascii="Century Gothic" w:hAnsi="Century Gothic"/>
          <w:sz w:val="20"/>
          <w:szCs w:val="20"/>
          <w:u w:val="single"/>
        </w:rPr>
        <w:t>Chin</w:t>
      </w:r>
      <w:r w:rsidR="00DF4498" w:rsidRPr="00086C28">
        <w:rPr>
          <w:rFonts w:ascii="Century Gothic" w:hAnsi="Century Gothic"/>
          <w:sz w:val="20"/>
          <w:szCs w:val="20"/>
        </w:rPr>
        <w:t xml:space="preserve">, </w:t>
      </w:r>
      <w:proofErr w:type="spellStart"/>
      <w:r w:rsidR="00DF4498" w:rsidRPr="00086C28">
        <w:rPr>
          <w:rFonts w:ascii="Century Gothic" w:hAnsi="Century Gothic"/>
          <w:sz w:val="20"/>
          <w:szCs w:val="20"/>
          <w:u w:val="single"/>
        </w:rPr>
        <w:t>Heizer</w:t>
      </w:r>
      <w:proofErr w:type="spellEnd"/>
      <w:r w:rsidR="00DF4498" w:rsidRPr="00086C28">
        <w:rPr>
          <w:rFonts w:ascii="Century Gothic" w:hAnsi="Century Gothic"/>
          <w:sz w:val="20"/>
          <w:szCs w:val="20"/>
        </w:rPr>
        <w:t>) comme à l’actualité du moment</w:t>
      </w:r>
      <w:r w:rsidR="000C1865" w:rsidRPr="00086C28">
        <w:rPr>
          <w:rFonts w:ascii="Century Gothic" w:hAnsi="Century Gothic"/>
          <w:sz w:val="20"/>
          <w:szCs w:val="20"/>
        </w:rPr>
        <w:t xml:space="preserve"> : dans un Paris </w:t>
      </w:r>
      <w:r w:rsidR="000C1865" w:rsidRPr="00086C28">
        <w:rPr>
          <w:rFonts w:ascii="Century Gothic" w:hAnsi="Century Gothic"/>
          <w:b/>
          <w:sz w:val="20"/>
          <w:szCs w:val="20"/>
        </w:rPr>
        <w:t>désolé</w:t>
      </w:r>
      <w:r w:rsidR="000C1865" w:rsidRPr="00086C28">
        <w:rPr>
          <w:rFonts w:ascii="Century Gothic" w:hAnsi="Century Gothic"/>
          <w:sz w:val="20"/>
          <w:szCs w:val="20"/>
        </w:rPr>
        <w:t>, des habitants sont surpris de voir présentement des herbes folles percer le bitume des trottoirs !</w:t>
      </w:r>
      <w:r w:rsidR="00383F57" w:rsidRPr="00086C28">
        <w:rPr>
          <w:rFonts w:ascii="Century Gothic" w:hAnsi="Century Gothic"/>
          <w:sz w:val="20"/>
          <w:szCs w:val="20"/>
        </w:rPr>
        <w:t xml:space="preserve"> </w:t>
      </w:r>
    </w:p>
    <w:p w:rsidR="00B629D8" w:rsidRPr="00086C28" w:rsidRDefault="000C1865" w:rsidP="00386A31">
      <w:pPr>
        <w:ind w:left="1134"/>
        <w:jc w:val="both"/>
        <w:rPr>
          <w:rFonts w:ascii="Century Gothic" w:hAnsi="Century Gothic"/>
          <w:sz w:val="18"/>
          <w:szCs w:val="18"/>
        </w:rPr>
      </w:pPr>
      <w:r w:rsidRPr="00086C28">
        <w:rPr>
          <w:rFonts w:ascii="Century Gothic" w:hAnsi="Century Gothic"/>
          <w:b/>
          <w:sz w:val="20"/>
          <w:szCs w:val="20"/>
        </w:rPr>
        <w:t>Addendum</w:t>
      </w:r>
      <w:r w:rsidRPr="00086C28">
        <w:rPr>
          <w:rFonts w:ascii="Century Gothic" w:hAnsi="Century Gothic"/>
          <w:sz w:val="20"/>
          <w:szCs w:val="20"/>
        </w:rPr>
        <w:t> : s</w:t>
      </w:r>
      <w:r w:rsidR="00B629D8" w:rsidRPr="00086C28">
        <w:rPr>
          <w:rFonts w:ascii="Century Gothic" w:hAnsi="Century Gothic"/>
          <w:sz w:val="20"/>
          <w:szCs w:val="20"/>
        </w:rPr>
        <w:t>ur la</w:t>
      </w:r>
      <w:r w:rsidRPr="00086C28">
        <w:rPr>
          <w:rFonts w:ascii="Century Gothic" w:hAnsi="Century Gothic"/>
          <w:sz w:val="20"/>
          <w:szCs w:val="20"/>
        </w:rPr>
        <w:t xml:space="preserve"> ruine &amp; la charge symbolique de la mise en pièces des architectures</w:t>
      </w:r>
      <w:r w:rsidR="00B629D8" w:rsidRPr="00086C28">
        <w:rPr>
          <w:rFonts w:ascii="Century Gothic" w:hAnsi="Century Gothic"/>
        </w:rPr>
        <w:t xml:space="preserve"> </w:t>
      </w:r>
      <w:hyperlink r:id="rId19" w:history="1">
        <w:r w:rsidR="00B629D8" w:rsidRPr="00086C28">
          <w:rPr>
            <w:rStyle w:val="Lienhypertexte"/>
            <w:rFonts w:ascii="Century Gothic" w:hAnsi="Century Gothic"/>
            <w:sz w:val="18"/>
            <w:szCs w:val="18"/>
          </w:rPr>
          <w:t>http://www.openculture.com/2015/12/the-life-times-of-buckminster-fullers-geodesic-dome-a-documentary.html</w:t>
        </w:r>
      </w:hyperlink>
      <w:r w:rsidRPr="00086C28">
        <w:rPr>
          <w:rFonts w:ascii="Century Gothic" w:hAnsi="Century Gothic"/>
          <w:sz w:val="18"/>
          <w:szCs w:val="18"/>
        </w:rPr>
        <w:t xml:space="preserve"> ; </w:t>
      </w:r>
      <w:hyperlink r:id="rId20" w:history="1">
        <w:r w:rsidRPr="00086C28">
          <w:rPr>
            <w:rStyle w:val="Lienhypertexte"/>
            <w:rFonts w:ascii="Century Gothic" w:hAnsi="Century Gothic"/>
            <w:sz w:val="18"/>
            <w:szCs w:val="18"/>
          </w:rPr>
          <w:t>https://pl.khanacademy.org/humanities/ap-art-history/later-europe-and-americas/modernity-ap/v/smithson-jetty</w:t>
        </w:r>
      </w:hyperlink>
      <w:r w:rsidRPr="00086C28">
        <w:rPr>
          <w:rFonts w:ascii="Century Gothic" w:hAnsi="Century Gothic"/>
          <w:sz w:val="18"/>
          <w:szCs w:val="18"/>
        </w:rPr>
        <w:t xml:space="preserve"> ; </w:t>
      </w:r>
      <w:hyperlink r:id="rId21" w:history="1">
        <w:r w:rsidRPr="00086C28">
          <w:rPr>
            <w:rStyle w:val="Lienhypertexte"/>
            <w:rFonts w:ascii="Century Gothic" w:hAnsi="Century Gothic"/>
            <w:sz w:val="18"/>
            <w:szCs w:val="18"/>
          </w:rPr>
          <w:t>http://wodka.over-blog.com/article-nature-et-fonctions-des-ruines-dans-la-peinture-occidentale-xv-xxe-s-92284017.html</w:t>
        </w:r>
      </w:hyperlink>
    </w:p>
    <w:p w:rsidR="005C03C3" w:rsidRPr="005C03C3" w:rsidRDefault="005C03C3" w:rsidP="005C03C3">
      <w:pPr>
        <w:jc w:val="center"/>
        <w:rPr>
          <w:rFonts w:ascii="Century Gothic" w:hAnsi="Century Gothic"/>
          <w:sz w:val="20"/>
          <w:szCs w:val="20"/>
        </w:rPr>
      </w:pPr>
      <w:r>
        <w:rPr>
          <w:rFonts w:ascii="Century Gothic" w:hAnsi="Century Gothic"/>
          <w:sz w:val="20"/>
          <w:szCs w:val="20"/>
        </w:rPr>
        <w:t>.......................................................................................................................................................</w:t>
      </w:r>
    </w:p>
    <w:p w:rsidR="009B0EBD" w:rsidRDefault="009B0EBD" w:rsidP="00386A31">
      <w:pPr>
        <w:ind w:left="1134"/>
        <w:jc w:val="both"/>
      </w:pPr>
    </w:p>
    <w:p w:rsidR="009B0EBD" w:rsidRDefault="00F21FE1" w:rsidP="00C93DA6">
      <w:pPr>
        <w:jc w:val="both"/>
        <w:rPr>
          <w:rFonts w:ascii="Destiny" w:hAnsi="Destiny"/>
          <w:b/>
          <w:sz w:val="96"/>
          <w:szCs w:val="96"/>
        </w:rPr>
      </w:pPr>
      <w:r>
        <w:rPr>
          <w:rFonts w:ascii="Destiny" w:hAnsi="Destiny"/>
          <w:b/>
          <w:sz w:val="96"/>
          <w:szCs w:val="96"/>
        </w:rPr>
        <w:t xml:space="preserve">Se faire une </w:t>
      </w:r>
      <w:proofErr w:type="spellStart"/>
      <w:r>
        <w:rPr>
          <w:rFonts w:ascii="Destiny" w:hAnsi="Destiny"/>
          <w:b/>
          <w:sz w:val="96"/>
          <w:szCs w:val="96"/>
        </w:rPr>
        <w:t>serie</w:t>
      </w:r>
      <w:proofErr w:type="spellEnd"/>
    </w:p>
    <w:p w:rsidR="005C03C3" w:rsidRPr="005C03C3" w:rsidRDefault="005C03C3" w:rsidP="00C93DA6">
      <w:pPr>
        <w:jc w:val="both"/>
        <w:rPr>
          <w:rFonts w:ascii="Century Gothic" w:hAnsi="Century Gothic"/>
          <w:b/>
        </w:rPr>
      </w:pPr>
      <w:r>
        <w:rPr>
          <w:rFonts w:ascii="Century Gothic" w:hAnsi="Century Gothic"/>
          <w:b/>
        </w:rPr>
        <w:t>Sixièmes &amp; cinquièmes (et celles &amp; ceux qui veulent)</w:t>
      </w:r>
    </w:p>
    <w:p w:rsidR="00441DA6" w:rsidRPr="00D30FBA" w:rsidRDefault="00A24A89" w:rsidP="006E2EB1">
      <w:pPr>
        <w:spacing w:line="240" w:lineRule="auto"/>
        <w:ind w:left="1134"/>
        <w:jc w:val="both"/>
        <w:rPr>
          <w:rFonts w:ascii="Century Gothic" w:hAnsi="Century Gothic"/>
          <w:sz w:val="20"/>
          <w:szCs w:val="20"/>
        </w:rPr>
      </w:pPr>
      <w:r>
        <w:rPr>
          <w:rFonts w:ascii="Century Gothic" w:hAnsi="Century Gothic"/>
        </w:rPr>
        <w:t>•</w:t>
      </w:r>
      <w:r w:rsidR="00B65191" w:rsidRPr="00D30FBA">
        <w:rPr>
          <w:rFonts w:ascii="Century Gothic" w:hAnsi="Century Gothic"/>
        </w:rPr>
        <w:t xml:space="preserve">               </w:t>
      </w:r>
      <w:r w:rsidR="00F84CEE" w:rsidRPr="00D30FBA">
        <w:rPr>
          <w:rFonts w:ascii="Century Gothic" w:hAnsi="Century Gothic"/>
          <w:sz w:val="20"/>
          <w:szCs w:val="20"/>
        </w:rPr>
        <w:t xml:space="preserve">L’œuvre </w:t>
      </w:r>
      <w:r w:rsidR="00B65191" w:rsidRPr="00D30FBA">
        <w:rPr>
          <w:rFonts w:ascii="Century Gothic" w:hAnsi="Century Gothic"/>
          <w:b/>
          <w:sz w:val="20"/>
          <w:szCs w:val="20"/>
        </w:rPr>
        <w:t>prolifique</w:t>
      </w:r>
      <w:r w:rsidR="00B65191" w:rsidRPr="00D30FBA">
        <w:rPr>
          <w:rFonts w:ascii="Century Gothic" w:hAnsi="Century Gothic"/>
          <w:sz w:val="20"/>
          <w:szCs w:val="20"/>
        </w:rPr>
        <w:t xml:space="preserve"> </w:t>
      </w:r>
      <w:r w:rsidR="00F84CEE" w:rsidRPr="00D30FBA">
        <w:rPr>
          <w:rFonts w:ascii="Century Gothic" w:hAnsi="Century Gothic"/>
          <w:sz w:val="20"/>
          <w:szCs w:val="20"/>
        </w:rPr>
        <w:t>d’</w:t>
      </w:r>
      <w:r w:rsidR="00DD2CD8" w:rsidRPr="00D30FBA">
        <w:rPr>
          <w:rFonts w:ascii="Century Gothic" w:hAnsi="Century Gothic"/>
          <w:sz w:val="20"/>
          <w:szCs w:val="20"/>
          <w:u w:val="single"/>
        </w:rPr>
        <w:t>Eamon Ore Gir</w:t>
      </w:r>
      <w:r w:rsidR="00F84CEE" w:rsidRPr="00D30FBA">
        <w:rPr>
          <w:rFonts w:ascii="Century Gothic" w:hAnsi="Century Gothic"/>
          <w:sz w:val="20"/>
          <w:szCs w:val="20"/>
          <w:u w:val="single"/>
        </w:rPr>
        <w:t>on</w:t>
      </w:r>
      <w:r w:rsidR="00DD2CD8" w:rsidRPr="00D30FBA">
        <w:rPr>
          <w:rFonts w:ascii="Century Gothic" w:hAnsi="Century Gothic"/>
          <w:sz w:val="20"/>
          <w:szCs w:val="20"/>
        </w:rPr>
        <w:t xml:space="preserve"> </w:t>
      </w:r>
      <w:r w:rsidR="00DD2CD8" w:rsidRPr="00D30FBA">
        <w:rPr>
          <w:rFonts w:ascii="Century Gothic" w:hAnsi="Century Gothic"/>
          <w:sz w:val="20"/>
          <w:szCs w:val="20"/>
          <w:u w:val="single"/>
        </w:rPr>
        <w:t>(</w:t>
      </w:r>
      <w:hyperlink r:id="rId22" w:history="1">
        <w:r w:rsidR="00DD2CD8" w:rsidRPr="00A24A89">
          <w:rPr>
            <w:rStyle w:val="Lienhypertexte"/>
            <w:rFonts w:ascii="Century Gothic" w:hAnsi="Century Gothic"/>
            <w:sz w:val="18"/>
            <w:szCs w:val="18"/>
          </w:rPr>
          <w:t>http://eamonoregiron.com/</w:t>
        </w:r>
      </w:hyperlink>
      <w:r w:rsidR="00DD2CD8" w:rsidRPr="00A24A89">
        <w:rPr>
          <w:rFonts w:ascii="Century Gothic" w:hAnsi="Century Gothic"/>
          <w:sz w:val="18"/>
          <w:szCs w:val="18"/>
        </w:rPr>
        <w:t xml:space="preserve"> &amp;</w:t>
      </w:r>
      <w:r w:rsidR="00DD2CD8" w:rsidRPr="00A24A89">
        <w:rPr>
          <w:rFonts w:ascii="Century Gothic" w:hAnsi="Century Gothic"/>
          <w:sz w:val="18"/>
          <w:szCs w:val="18"/>
          <w:u w:val="single"/>
        </w:rPr>
        <w:t xml:space="preserve"> </w:t>
      </w:r>
      <w:hyperlink r:id="rId23" w:history="1">
        <w:r w:rsidR="00DD2CD8" w:rsidRPr="00A24A89">
          <w:rPr>
            <w:rStyle w:val="Lienhypertexte"/>
            <w:rFonts w:ascii="Century Gothic" w:hAnsi="Century Gothic"/>
            <w:sz w:val="18"/>
            <w:szCs w:val="18"/>
          </w:rPr>
          <w:t>https://fleisher-ollmangallery.com/artists/eamon_oregiron</w:t>
        </w:r>
      </w:hyperlink>
      <w:r w:rsidR="00DD2CD8" w:rsidRPr="00D30FBA">
        <w:rPr>
          <w:rFonts w:ascii="Century Gothic" w:hAnsi="Century Gothic"/>
          <w:sz w:val="20"/>
          <w:szCs w:val="20"/>
        </w:rPr>
        <w:t>)</w:t>
      </w:r>
      <w:r w:rsidR="00C53DE2" w:rsidRPr="00D30FBA">
        <w:rPr>
          <w:rFonts w:ascii="Century Gothic" w:hAnsi="Century Gothic"/>
          <w:sz w:val="20"/>
          <w:szCs w:val="20"/>
        </w:rPr>
        <w:t xml:space="preserve">, jeune artiste </w:t>
      </w:r>
      <w:r w:rsidR="00B65191" w:rsidRPr="00D30FBA">
        <w:rPr>
          <w:rFonts w:ascii="Century Gothic" w:hAnsi="Century Gothic"/>
          <w:sz w:val="20"/>
          <w:szCs w:val="20"/>
        </w:rPr>
        <w:t>nord-</w:t>
      </w:r>
      <w:r w:rsidR="00C53DE2" w:rsidRPr="00D30FBA">
        <w:rPr>
          <w:rFonts w:ascii="Century Gothic" w:hAnsi="Century Gothic"/>
          <w:sz w:val="20"/>
          <w:szCs w:val="20"/>
        </w:rPr>
        <w:t>américain,</w:t>
      </w:r>
      <w:r w:rsidR="00F84CEE" w:rsidRPr="00D30FBA">
        <w:rPr>
          <w:rFonts w:ascii="Century Gothic" w:hAnsi="Century Gothic"/>
          <w:sz w:val="20"/>
          <w:szCs w:val="20"/>
        </w:rPr>
        <w:t xml:space="preserve"> appartient au registre de l’</w:t>
      </w:r>
      <w:r w:rsidR="00F84CEE" w:rsidRPr="00D30FBA">
        <w:rPr>
          <w:rFonts w:ascii="Century Gothic" w:hAnsi="Century Gothic"/>
          <w:b/>
          <w:sz w:val="20"/>
          <w:szCs w:val="20"/>
        </w:rPr>
        <w:t>abstraction géométrique</w:t>
      </w:r>
      <w:r w:rsidR="00F84CEE" w:rsidRPr="00D30FBA">
        <w:rPr>
          <w:rFonts w:ascii="Century Gothic" w:hAnsi="Century Gothic"/>
          <w:sz w:val="20"/>
          <w:szCs w:val="20"/>
        </w:rPr>
        <w:t xml:space="preserve"> apparue il y a plus d’un siècle</w:t>
      </w:r>
      <w:r w:rsidR="00B65191" w:rsidRPr="00D30FBA">
        <w:rPr>
          <w:rFonts w:ascii="Century Gothic" w:hAnsi="Century Gothic"/>
          <w:sz w:val="20"/>
          <w:szCs w:val="20"/>
        </w:rPr>
        <w:t xml:space="preserve">, avec tout ce que cette pratique implique </w:t>
      </w:r>
      <w:r w:rsidR="002767CB" w:rsidRPr="00D30FBA">
        <w:rPr>
          <w:rFonts w:ascii="Century Gothic" w:hAnsi="Century Gothic"/>
          <w:sz w:val="20"/>
          <w:szCs w:val="20"/>
        </w:rPr>
        <w:t xml:space="preserve">aujourd’hui </w:t>
      </w:r>
      <w:r w:rsidR="00B65191" w:rsidRPr="00D30FBA">
        <w:rPr>
          <w:rFonts w:ascii="Century Gothic" w:hAnsi="Century Gothic"/>
          <w:sz w:val="20"/>
          <w:szCs w:val="20"/>
        </w:rPr>
        <w:t xml:space="preserve">de </w:t>
      </w:r>
      <w:r w:rsidR="00B65191" w:rsidRPr="00D30FBA">
        <w:rPr>
          <w:rFonts w:ascii="Century Gothic" w:hAnsi="Century Gothic"/>
          <w:b/>
          <w:sz w:val="20"/>
          <w:szCs w:val="20"/>
        </w:rPr>
        <w:t>poncifs</w:t>
      </w:r>
      <w:r w:rsidR="00B65191" w:rsidRPr="00D30FBA">
        <w:rPr>
          <w:rFonts w:ascii="Century Gothic" w:hAnsi="Century Gothic"/>
          <w:sz w:val="20"/>
          <w:szCs w:val="20"/>
        </w:rPr>
        <w:t xml:space="preserve"> et de </w:t>
      </w:r>
      <w:r w:rsidR="00B65191" w:rsidRPr="00D30FBA">
        <w:rPr>
          <w:rFonts w:ascii="Century Gothic" w:hAnsi="Century Gothic"/>
          <w:b/>
          <w:sz w:val="20"/>
          <w:szCs w:val="20"/>
        </w:rPr>
        <w:t>lieux communs</w:t>
      </w:r>
      <w:r w:rsidR="00B65191" w:rsidRPr="00D30FBA">
        <w:rPr>
          <w:rFonts w:ascii="Century Gothic" w:hAnsi="Century Gothic"/>
          <w:sz w:val="20"/>
          <w:szCs w:val="20"/>
        </w:rPr>
        <w:t xml:space="preserve"> : motifs empruntés au vocabulaire mathématique, </w:t>
      </w:r>
      <w:r w:rsidR="006E2EB1">
        <w:rPr>
          <w:rFonts w:ascii="Century Gothic" w:hAnsi="Century Gothic"/>
          <w:sz w:val="20"/>
          <w:szCs w:val="20"/>
        </w:rPr>
        <w:t xml:space="preserve">« style-sans-style », </w:t>
      </w:r>
      <w:r w:rsidR="00B65191" w:rsidRPr="00D30FBA">
        <w:rPr>
          <w:rFonts w:ascii="Century Gothic" w:hAnsi="Century Gothic"/>
          <w:b/>
          <w:sz w:val="20"/>
          <w:szCs w:val="20"/>
        </w:rPr>
        <w:t>facture</w:t>
      </w:r>
      <w:r w:rsidR="00B65191" w:rsidRPr="00D30FBA">
        <w:rPr>
          <w:rFonts w:ascii="Century Gothic" w:hAnsi="Century Gothic"/>
          <w:sz w:val="20"/>
          <w:szCs w:val="20"/>
        </w:rPr>
        <w:t xml:space="preserve"> « </w:t>
      </w:r>
      <w:r w:rsidR="00B65191" w:rsidRPr="00D30FBA">
        <w:rPr>
          <w:rFonts w:ascii="Century Gothic" w:hAnsi="Century Gothic"/>
          <w:b/>
          <w:sz w:val="20"/>
          <w:szCs w:val="20"/>
        </w:rPr>
        <w:t xml:space="preserve">hard </w:t>
      </w:r>
      <w:proofErr w:type="spellStart"/>
      <w:r w:rsidR="00B65191" w:rsidRPr="00D30FBA">
        <w:rPr>
          <w:rFonts w:ascii="Century Gothic" w:hAnsi="Century Gothic"/>
          <w:b/>
          <w:sz w:val="20"/>
          <w:szCs w:val="20"/>
        </w:rPr>
        <w:t>edge</w:t>
      </w:r>
      <w:proofErr w:type="spellEnd"/>
      <w:r w:rsidR="00B65191" w:rsidRPr="00D30FBA">
        <w:rPr>
          <w:rFonts w:ascii="Century Gothic" w:hAnsi="Century Gothic"/>
          <w:sz w:val="20"/>
          <w:szCs w:val="20"/>
        </w:rPr>
        <w:t xml:space="preserve"> », </w:t>
      </w:r>
      <w:r w:rsidR="00C90143" w:rsidRPr="00D30FBA">
        <w:rPr>
          <w:rFonts w:ascii="Century Gothic" w:hAnsi="Century Gothic"/>
          <w:b/>
          <w:sz w:val="20"/>
          <w:szCs w:val="20"/>
        </w:rPr>
        <w:t xml:space="preserve">primat </w:t>
      </w:r>
      <w:r w:rsidR="00C90143" w:rsidRPr="00D30FBA">
        <w:rPr>
          <w:rFonts w:ascii="Century Gothic" w:hAnsi="Century Gothic"/>
          <w:sz w:val="20"/>
          <w:szCs w:val="20"/>
        </w:rPr>
        <w:t xml:space="preserve">de la </w:t>
      </w:r>
      <w:r w:rsidR="00B65191" w:rsidRPr="00D30FBA">
        <w:rPr>
          <w:rFonts w:ascii="Century Gothic" w:hAnsi="Century Gothic"/>
          <w:sz w:val="20"/>
          <w:szCs w:val="20"/>
        </w:rPr>
        <w:t xml:space="preserve">peinture en </w:t>
      </w:r>
      <w:r w:rsidR="00B65191" w:rsidRPr="00D30FBA">
        <w:rPr>
          <w:rFonts w:ascii="Century Gothic" w:hAnsi="Century Gothic"/>
          <w:b/>
          <w:sz w:val="20"/>
          <w:szCs w:val="20"/>
        </w:rPr>
        <w:t>aplat</w:t>
      </w:r>
      <w:r w:rsidR="00B65191" w:rsidRPr="00D30FBA">
        <w:rPr>
          <w:rFonts w:ascii="Century Gothic" w:hAnsi="Century Gothic"/>
          <w:sz w:val="20"/>
          <w:szCs w:val="20"/>
        </w:rPr>
        <w:t>, palette restreinte</w:t>
      </w:r>
      <w:r w:rsidR="00014519" w:rsidRPr="00D30FBA">
        <w:rPr>
          <w:rFonts w:ascii="Century Gothic" w:hAnsi="Century Gothic"/>
          <w:sz w:val="20"/>
          <w:szCs w:val="20"/>
        </w:rPr>
        <w:t xml:space="preserve">, </w:t>
      </w:r>
      <w:r w:rsidR="00014519" w:rsidRPr="00D30FBA">
        <w:rPr>
          <w:rFonts w:ascii="Century Gothic" w:hAnsi="Century Gothic"/>
          <w:b/>
          <w:sz w:val="20"/>
          <w:szCs w:val="20"/>
        </w:rPr>
        <w:t>sérialité</w:t>
      </w:r>
      <w:r w:rsidR="00F84CEE" w:rsidRPr="00D30FBA">
        <w:rPr>
          <w:rFonts w:ascii="Century Gothic" w:hAnsi="Century Gothic"/>
          <w:sz w:val="20"/>
          <w:szCs w:val="20"/>
        </w:rPr>
        <w:t xml:space="preserve">... </w:t>
      </w:r>
      <w:r w:rsidR="00441DA6" w:rsidRPr="00D30FBA">
        <w:rPr>
          <w:rFonts w:ascii="Century Gothic" w:hAnsi="Century Gothic"/>
          <w:sz w:val="20"/>
          <w:szCs w:val="20"/>
        </w:rPr>
        <w:t xml:space="preserve">Toutefois, comme tous les artistes </w:t>
      </w:r>
      <w:r w:rsidR="00014519" w:rsidRPr="00D30FBA">
        <w:rPr>
          <w:rFonts w:ascii="Century Gothic" w:hAnsi="Century Gothic"/>
          <w:sz w:val="20"/>
          <w:szCs w:val="20"/>
        </w:rPr>
        <w:t>« </w:t>
      </w:r>
      <w:r w:rsidR="00441DA6" w:rsidRPr="00912617">
        <w:rPr>
          <w:rFonts w:ascii="Century Gothic" w:hAnsi="Century Gothic"/>
          <w:b/>
          <w:sz w:val="20"/>
          <w:szCs w:val="20"/>
        </w:rPr>
        <w:t>néo-géo</w:t>
      </w:r>
      <w:r w:rsidR="00014519" w:rsidRPr="00D30FBA">
        <w:rPr>
          <w:rFonts w:ascii="Century Gothic" w:hAnsi="Century Gothic"/>
          <w:sz w:val="20"/>
          <w:szCs w:val="20"/>
        </w:rPr>
        <w:t> » (</w:t>
      </w:r>
      <w:hyperlink r:id="rId24" w:history="1">
        <w:r w:rsidR="00014519" w:rsidRPr="00D30FBA">
          <w:rPr>
            <w:rStyle w:val="Lienhypertexte"/>
            <w:rFonts w:ascii="Century Gothic" w:hAnsi="Century Gothic"/>
            <w:sz w:val="18"/>
            <w:szCs w:val="18"/>
          </w:rPr>
          <w:t>https://fr.wikipedia.org/wiki/N%C3%A9o-g%C3%A9o</w:t>
        </w:r>
      </w:hyperlink>
      <w:r w:rsidR="00014519" w:rsidRPr="00D30FBA">
        <w:rPr>
          <w:rFonts w:ascii="Century Gothic" w:hAnsi="Century Gothic"/>
          <w:sz w:val="20"/>
          <w:szCs w:val="20"/>
        </w:rPr>
        <w:t>)</w:t>
      </w:r>
      <w:r w:rsidR="00441DA6" w:rsidRPr="00D30FBA">
        <w:rPr>
          <w:rFonts w:ascii="Century Gothic" w:hAnsi="Century Gothic"/>
          <w:sz w:val="20"/>
          <w:szCs w:val="20"/>
        </w:rPr>
        <w:t>, i</w:t>
      </w:r>
      <w:r w:rsidR="00014519" w:rsidRPr="00D30FBA">
        <w:rPr>
          <w:rFonts w:ascii="Century Gothic" w:hAnsi="Century Gothic"/>
          <w:sz w:val="20"/>
          <w:szCs w:val="20"/>
        </w:rPr>
        <w:t>l joue avec</w:t>
      </w:r>
      <w:r w:rsidR="00B65191" w:rsidRPr="00D30FBA">
        <w:rPr>
          <w:rFonts w:ascii="Century Gothic" w:hAnsi="Century Gothic"/>
          <w:sz w:val="20"/>
          <w:szCs w:val="20"/>
        </w:rPr>
        <w:t xml:space="preserve"> l’</w:t>
      </w:r>
      <w:r w:rsidR="00B65191" w:rsidRPr="00D30FBA">
        <w:rPr>
          <w:rFonts w:ascii="Century Gothic" w:hAnsi="Century Gothic"/>
          <w:b/>
          <w:sz w:val="20"/>
          <w:szCs w:val="20"/>
        </w:rPr>
        <w:t>unive</w:t>
      </w:r>
      <w:r w:rsidR="00014519" w:rsidRPr="00D30FBA">
        <w:rPr>
          <w:rFonts w:ascii="Century Gothic" w:hAnsi="Century Gothic"/>
          <w:b/>
          <w:sz w:val="20"/>
          <w:szCs w:val="20"/>
        </w:rPr>
        <w:t>rsalisme</w:t>
      </w:r>
      <w:r w:rsidR="00014519" w:rsidRPr="00D30FBA">
        <w:rPr>
          <w:rFonts w:ascii="Century Gothic" w:hAnsi="Century Gothic"/>
          <w:sz w:val="20"/>
          <w:szCs w:val="20"/>
        </w:rPr>
        <w:t xml:space="preserve"> de principe de</w:t>
      </w:r>
      <w:r w:rsidR="00441DA6" w:rsidRPr="00D30FBA">
        <w:rPr>
          <w:rFonts w:ascii="Century Gothic" w:hAnsi="Century Gothic"/>
          <w:sz w:val="20"/>
          <w:szCs w:val="20"/>
        </w:rPr>
        <w:t xml:space="preserve"> l’abstraction géométrique &amp; en </w:t>
      </w:r>
      <w:r w:rsidR="00441DA6" w:rsidRPr="00D30FBA">
        <w:rPr>
          <w:rFonts w:ascii="Century Gothic" w:hAnsi="Century Gothic"/>
          <w:b/>
          <w:sz w:val="20"/>
          <w:szCs w:val="20"/>
        </w:rPr>
        <w:t>instrumentalise</w:t>
      </w:r>
      <w:r w:rsidR="00441DA6" w:rsidRPr="00D30FBA">
        <w:rPr>
          <w:rFonts w:ascii="Century Gothic" w:hAnsi="Century Gothic"/>
          <w:sz w:val="20"/>
          <w:szCs w:val="20"/>
        </w:rPr>
        <w:t xml:space="preserve"> les formes</w:t>
      </w:r>
      <w:r w:rsidR="00B65191" w:rsidRPr="00D30FBA">
        <w:rPr>
          <w:rFonts w:ascii="Century Gothic" w:hAnsi="Century Gothic"/>
          <w:sz w:val="20"/>
          <w:szCs w:val="20"/>
        </w:rPr>
        <w:t xml:space="preserve"> pour affirmer </w:t>
      </w:r>
      <w:r w:rsidR="00441DA6" w:rsidRPr="00D30FBA">
        <w:rPr>
          <w:rFonts w:ascii="Century Gothic" w:hAnsi="Century Gothic"/>
          <w:sz w:val="20"/>
          <w:szCs w:val="20"/>
        </w:rPr>
        <w:t xml:space="preserve">politiquement </w:t>
      </w:r>
      <w:r w:rsidR="00B65191" w:rsidRPr="00D30FBA">
        <w:rPr>
          <w:rFonts w:ascii="Century Gothic" w:hAnsi="Century Gothic"/>
          <w:sz w:val="20"/>
          <w:szCs w:val="20"/>
        </w:rPr>
        <w:t>son appartenance</w:t>
      </w:r>
      <w:r w:rsidR="00B45CBD" w:rsidRPr="00D30FBA">
        <w:rPr>
          <w:rFonts w:ascii="Century Gothic" w:hAnsi="Century Gothic"/>
          <w:sz w:val="20"/>
          <w:szCs w:val="20"/>
        </w:rPr>
        <w:t>, « ici &amp; maintenant »,</w:t>
      </w:r>
      <w:r w:rsidR="00B65191" w:rsidRPr="00D30FBA">
        <w:rPr>
          <w:rFonts w:ascii="Century Gothic" w:hAnsi="Century Gothic"/>
          <w:sz w:val="20"/>
          <w:szCs w:val="20"/>
        </w:rPr>
        <w:t xml:space="preserve"> à une communauté humaine particulière</w:t>
      </w:r>
      <w:r w:rsidR="00441DA6" w:rsidRPr="00D30FBA">
        <w:rPr>
          <w:rFonts w:ascii="Century Gothic" w:hAnsi="Century Gothic"/>
          <w:sz w:val="20"/>
          <w:szCs w:val="20"/>
        </w:rPr>
        <w:t xml:space="preserve"> : celles des </w:t>
      </w:r>
      <w:r w:rsidR="00441DA6" w:rsidRPr="00D30FBA">
        <w:rPr>
          <w:rFonts w:ascii="Century Gothic" w:hAnsi="Century Gothic"/>
          <w:b/>
          <w:sz w:val="20"/>
          <w:szCs w:val="20"/>
        </w:rPr>
        <w:t>mé</w:t>
      </w:r>
      <w:r w:rsidR="00014519" w:rsidRPr="00D30FBA">
        <w:rPr>
          <w:rFonts w:ascii="Century Gothic" w:hAnsi="Century Gothic"/>
          <w:b/>
          <w:sz w:val="20"/>
          <w:szCs w:val="20"/>
        </w:rPr>
        <w:t>s</w:t>
      </w:r>
      <w:r w:rsidR="00441DA6" w:rsidRPr="00D30FBA">
        <w:rPr>
          <w:rFonts w:ascii="Century Gothic" w:hAnsi="Century Gothic"/>
          <w:b/>
          <w:sz w:val="20"/>
          <w:szCs w:val="20"/>
        </w:rPr>
        <w:t>o-amérin</w:t>
      </w:r>
      <w:r w:rsidR="00014519" w:rsidRPr="00D30FBA">
        <w:rPr>
          <w:rFonts w:ascii="Century Gothic" w:hAnsi="Century Gothic"/>
          <w:b/>
          <w:sz w:val="20"/>
          <w:szCs w:val="20"/>
        </w:rPr>
        <w:t>diens</w:t>
      </w:r>
      <w:r w:rsidR="00014519" w:rsidRPr="00D30FBA">
        <w:rPr>
          <w:rFonts w:ascii="Century Gothic" w:hAnsi="Century Gothic"/>
          <w:sz w:val="20"/>
          <w:szCs w:val="20"/>
        </w:rPr>
        <w:t xml:space="preserve"> dont il est un descendant</w:t>
      </w:r>
      <w:r w:rsidR="00912617">
        <w:rPr>
          <w:rFonts w:ascii="Century Gothic" w:hAnsi="Century Gothic"/>
          <w:sz w:val="20"/>
          <w:szCs w:val="20"/>
        </w:rPr>
        <w:t xml:space="preserve"> (en cela, il nous refait autrement du « </w:t>
      </w:r>
      <w:r w:rsidR="00912617" w:rsidRPr="00912617">
        <w:rPr>
          <w:rFonts w:ascii="Century Gothic" w:hAnsi="Century Gothic"/>
          <w:sz w:val="20"/>
          <w:szCs w:val="20"/>
          <w:u w:val="single"/>
        </w:rPr>
        <w:t xml:space="preserve">David </w:t>
      </w:r>
      <w:proofErr w:type="spellStart"/>
      <w:r w:rsidR="00912617" w:rsidRPr="00912617">
        <w:rPr>
          <w:rFonts w:ascii="Century Gothic" w:hAnsi="Century Gothic"/>
          <w:sz w:val="20"/>
          <w:szCs w:val="20"/>
          <w:u w:val="single"/>
        </w:rPr>
        <w:t>Diao</w:t>
      </w:r>
      <w:proofErr w:type="spellEnd"/>
      <w:r w:rsidR="00912617">
        <w:rPr>
          <w:rFonts w:ascii="Century Gothic" w:hAnsi="Century Gothic"/>
          <w:sz w:val="20"/>
          <w:szCs w:val="20"/>
        </w:rPr>
        <w:t xml:space="preserve"> », un artiste proprement extraordinaire selon moi : </w:t>
      </w:r>
      <w:hyperlink r:id="rId25" w:history="1">
        <w:r w:rsidR="00912617" w:rsidRPr="00912617">
          <w:rPr>
            <w:rStyle w:val="Lienhypertexte"/>
            <w:rFonts w:ascii="Century Gothic" w:hAnsi="Century Gothic"/>
            <w:sz w:val="18"/>
            <w:szCs w:val="18"/>
          </w:rPr>
          <w:t>https://officebaroque.com/artists/8/david-diao</w:t>
        </w:r>
      </w:hyperlink>
      <w:r w:rsidR="00912617">
        <w:t>)</w:t>
      </w:r>
      <w:r w:rsidR="00441DA6" w:rsidRPr="00D30FBA">
        <w:rPr>
          <w:rFonts w:ascii="Century Gothic" w:hAnsi="Century Gothic"/>
          <w:sz w:val="20"/>
          <w:szCs w:val="20"/>
        </w:rPr>
        <w:t xml:space="preserve">... </w:t>
      </w:r>
    </w:p>
    <w:p w:rsidR="009B0EBD" w:rsidRPr="00D30FBA" w:rsidRDefault="005F1D66" w:rsidP="006E2EB1">
      <w:pPr>
        <w:spacing w:line="240" w:lineRule="auto"/>
        <w:ind w:left="1134"/>
        <w:jc w:val="both"/>
        <w:rPr>
          <w:rFonts w:ascii="Century Gothic" w:hAnsi="Century Gothic"/>
          <w:sz w:val="20"/>
          <w:szCs w:val="20"/>
        </w:rPr>
      </w:pPr>
      <w:r w:rsidRPr="00D30FBA">
        <w:rPr>
          <w:rFonts w:ascii="Century Gothic" w:hAnsi="Century Gothic"/>
          <w:sz w:val="20"/>
          <w:szCs w:val="20"/>
        </w:rPr>
        <w:t xml:space="preserve">Un dessin géométrique déconcertant de simplicité </w:t>
      </w:r>
      <w:r w:rsidR="00012878" w:rsidRPr="00D30FBA">
        <w:rPr>
          <w:rFonts w:ascii="Century Gothic" w:hAnsi="Century Gothic"/>
          <w:sz w:val="20"/>
          <w:szCs w:val="20"/>
        </w:rPr>
        <w:t xml:space="preserve">(tout </w:t>
      </w:r>
      <w:r w:rsidR="00014519" w:rsidRPr="00D30FBA">
        <w:rPr>
          <w:rFonts w:ascii="Century Gothic" w:hAnsi="Century Gothic"/>
          <w:sz w:val="20"/>
          <w:szCs w:val="20"/>
        </w:rPr>
        <w:t xml:space="preserve">est fait </w:t>
      </w:r>
      <w:r w:rsidR="00012878" w:rsidRPr="00D30FBA">
        <w:rPr>
          <w:rFonts w:ascii="Century Gothic" w:hAnsi="Century Gothic"/>
          <w:sz w:val="20"/>
          <w:szCs w:val="20"/>
        </w:rPr>
        <w:t xml:space="preserve">à la règle &amp; au compas) </w:t>
      </w:r>
      <w:r w:rsidRPr="00D30FBA">
        <w:rPr>
          <w:rFonts w:ascii="Century Gothic" w:hAnsi="Century Gothic"/>
          <w:sz w:val="20"/>
          <w:szCs w:val="20"/>
        </w:rPr>
        <w:t>et</w:t>
      </w:r>
      <w:r w:rsidR="00014519" w:rsidRPr="00D30FBA">
        <w:rPr>
          <w:rFonts w:ascii="Century Gothic" w:hAnsi="Century Gothic"/>
          <w:sz w:val="20"/>
          <w:szCs w:val="20"/>
        </w:rPr>
        <w:t>, au final,</w:t>
      </w:r>
      <w:r w:rsidRPr="00D30FBA">
        <w:rPr>
          <w:rFonts w:ascii="Century Gothic" w:hAnsi="Century Gothic"/>
          <w:sz w:val="20"/>
          <w:szCs w:val="20"/>
        </w:rPr>
        <w:t xml:space="preserve"> </w:t>
      </w:r>
      <w:r w:rsidR="00012878" w:rsidRPr="00D30FBA">
        <w:rPr>
          <w:rFonts w:ascii="Century Gothic" w:hAnsi="Century Gothic"/>
          <w:sz w:val="20"/>
          <w:szCs w:val="20"/>
        </w:rPr>
        <w:t xml:space="preserve">une suite de tableaux qui ne mettent en scène, </w:t>
      </w:r>
      <w:r w:rsidRPr="00D30FBA">
        <w:rPr>
          <w:rFonts w:ascii="Century Gothic" w:hAnsi="Century Gothic"/>
          <w:sz w:val="20"/>
          <w:szCs w:val="20"/>
        </w:rPr>
        <w:t>volontairement</w:t>
      </w:r>
      <w:r w:rsidR="00012878" w:rsidRPr="00D30FBA">
        <w:rPr>
          <w:rFonts w:ascii="Century Gothic" w:hAnsi="Century Gothic"/>
          <w:sz w:val="20"/>
          <w:szCs w:val="20"/>
        </w:rPr>
        <w:t>, que</w:t>
      </w:r>
      <w:r w:rsidRPr="00D30FBA">
        <w:rPr>
          <w:rFonts w:ascii="Century Gothic" w:hAnsi="Century Gothic"/>
          <w:sz w:val="20"/>
          <w:szCs w:val="20"/>
        </w:rPr>
        <w:t xml:space="preserve"> deux</w:t>
      </w:r>
      <w:r w:rsidR="00012878" w:rsidRPr="00D30FBA">
        <w:rPr>
          <w:rFonts w:ascii="Century Gothic" w:hAnsi="Century Gothic"/>
          <w:sz w:val="20"/>
          <w:szCs w:val="20"/>
        </w:rPr>
        <w:t xml:space="preserve"> motifs (le triangle &amp; le cercle). Seule la </w:t>
      </w:r>
      <w:r w:rsidR="00012878" w:rsidRPr="00D30FBA">
        <w:rPr>
          <w:rFonts w:ascii="Century Gothic" w:hAnsi="Century Gothic"/>
          <w:b/>
          <w:sz w:val="20"/>
          <w:szCs w:val="20"/>
        </w:rPr>
        <w:t>composition</w:t>
      </w:r>
      <w:r w:rsidR="00012878" w:rsidRPr="00D30FBA">
        <w:rPr>
          <w:rFonts w:ascii="Century Gothic" w:hAnsi="Century Gothic"/>
          <w:sz w:val="20"/>
          <w:szCs w:val="20"/>
        </w:rPr>
        <w:t>, autrement dit l’ordonnance  des éléments à l’intérieur du format, assure l’</w:t>
      </w:r>
      <w:r w:rsidR="00012878" w:rsidRPr="00D30FBA">
        <w:rPr>
          <w:rFonts w:ascii="Century Gothic" w:hAnsi="Century Gothic"/>
          <w:b/>
          <w:sz w:val="20"/>
          <w:szCs w:val="20"/>
        </w:rPr>
        <w:t>originalité</w:t>
      </w:r>
      <w:r w:rsidR="00012878" w:rsidRPr="00D30FBA">
        <w:rPr>
          <w:rFonts w:ascii="Century Gothic" w:hAnsi="Century Gothic"/>
          <w:sz w:val="20"/>
          <w:szCs w:val="20"/>
        </w:rPr>
        <w:t xml:space="preserve"> de ce travail</w:t>
      </w:r>
      <w:r w:rsidR="00C90143" w:rsidRPr="00D30FBA">
        <w:rPr>
          <w:rFonts w:ascii="Century Gothic" w:hAnsi="Century Gothic"/>
          <w:sz w:val="20"/>
          <w:szCs w:val="20"/>
        </w:rPr>
        <w:t xml:space="preserve"> pourtant </w:t>
      </w:r>
      <w:r w:rsidR="00C90143" w:rsidRPr="00D30FBA">
        <w:rPr>
          <w:rFonts w:ascii="Century Gothic" w:hAnsi="Century Gothic"/>
          <w:b/>
          <w:sz w:val="20"/>
          <w:szCs w:val="20"/>
        </w:rPr>
        <w:t>conditionné</w:t>
      </w:r>
      <w:r w:rsidR="00C90143" w:rsidRPr="00D30FBA">
        <w:rPr>
          <w:rFonts w:ascii="Century Gothic" w:hAnsi="Century Gothic"/>
          <w:sz w:val="20"/>
          <w:szCs w:val="20"/>
        </w:rPr>
        <w:t xml:space="preserve"> par le « retour du même »</w:t>
      </w:r>
      <w:r w:rsidR="005912C0" w:rsidRPr="00D30FBA">
        <w:rPr>
          <w:rFonts w:ascii="Century Gothic" w:hAnsi="Century Gothic"/>
          <w:sz w:val="20"/>
          <w:szCs w:val="20"/>
        </w:rPr>
        <w:t xml:space="preserve"> : elle </w:t>
      </w:r>
      <w:r w:rsidR="005912C0" w:rsidRPr="00D30FBA">
        <w:rPr>
          <w:rFonts w:ascii="Century Gothic" w:hAnsi="Century Gothic"/>
          <w:b/>
          <w:sz w:val="20"/>
          <w:szCs w:val="20"/>
        </w:rPr>
        <w:t>revendique</w:t>
      </w:r>
      <w:r w:rsidR="005912C0" w:rsidRPr="00D30FBA">
        <w:rPr>
          <w:rFonts w:ascii="Century Gothic" w:hAnsi="Century Gothic"/>
          <w:sz w:val="20"/>
          <w:szCs w:val="20"/>
        </w:rPr>
        <w:t xml:space="preserve"> une</w:t>
      </w:r>
      <w:r w:rsidR="00F84CEE" w:rsidRPr="00D30FBA">
        <w:rPr>
          <w:rFonts w:ascii="Century Gothic" w:hAnsi="Century Gothic"/>
          <w:sz w:val="20"/>
          <w:szCs w:val="20"/>
        </w:rPr>
        <w:t xml:space="preserve"> parenté directe avec</w:t>
      </w:r>
      <w:r w:rsidR="005912C0" w:rsidRPr="00D30FBA">
        <w:rPr>
          <w:rFonts w:ascii="Century Gothic" w:hAnsi="Century Gothic"/>
          <w:sz w:val="20"/>
          <w:szCs w:val="20"/>
        </w:rPr>
        <w:t xml:space="preserve"> la distribution particulière des</w:t>
      </w:r>
      <w:r w:rsidR="00A5664F" w:rsidRPr="00D30FBA">
        <w:rPr>
          <w:rFonts w:ascii="Century Gothic" w:hAnsi="Century Gothic"/>
          <w:sz w:val="20"/>
          <w:szCs w:val="20"/>
        </w:rPr>
        <w:t xml:space="preserve"> figure</w:t>
      </w:r>
      <w:r w:rsidR="005912C0" w:rsidRPr="00D30FBA">
        <w:rPr>
          <w:rFonts w:ascii="Century Gothic" w:hAnsi="Century Gothic"/>
          <w:sz w:val="20"/>
          <w:szCs w:val="20"/>
        </w:rPr>
        <w:t>s  dans certaines images</w:t>
      </w:r>
      <w:r w:rsidR="00B65191" w:rsidRPr="00D30FBA">
        <w:rPr>
          <w:rFonts w:ascii="Century Gothic" w:hAnsi="Century Gothic"/>
          <w:sz w:val="20"/>
          <w:szCs w:val="20"/>
        </w:rPr>
        <w:t xml:space="preserve"> de l’</w:t>
      </w:r>
      <w:r w:rsidR="00B65191" w:rsidRPr="00D30FBA">
        <w:rPr>
          <w:rFonts w:ascii="Century Gothic" w:hAnsi="Century Gothic"/>
          <w:b/>
          <w:sz w:val="20"/>
          <w:szCs w:val="20"/>
        </w:rPr>
        <w:t>artisanat</w:t>
      </w:r>
      <w:r w:rsidR="005912C0" w:rsidRPr="00D30FBA">
        <w:rPr>
          <w:rFonts w:ascii="Century Gothic" w:hAnsi="Century Gothic"/>
          <w:sz w:val="20"/>
          <w:szCs w:val="20"/>
        </w:rPr>
        <w:t xml:space="preserve"> </w:t>
      </w:r>
      <w:r w:rsidR="00B65191" w:rsidRPr="00D30FBA">
        <w:rPr>
          <w:rFonts w:ascii="Century Gothic" w:hAnsi="Century Gothic"/>
          <w:sz w:val="20"/>
          <w:szCs w:val="20"/>
        </w:rPr>
        <w:t xml:space="preserve">traditionnel </w:t>
      </w:r>
      <w:r w:rsidR="00F84CEE" w:rsidRPr="00D30FBA">
        <w:rPr>
          <w:rFonts w:ascii="Century Gothic" w:hAnsi="Century Gothic"/>
          <w:sz w:val="20"/>
          <w:szCs w:val="20"/>
        </w:rPr>
        <w:t>méso-amér</w:t>
      </w:r>
      <w:r w:rsidR="005912C0" w:rsidRPr="00D30FBA">
        <w:rPr>
          <w:rFonts w:ascii="Century Gothic" w:hAnsi="Century Gothic"/>
          <w:sz w:val="20"/>
          <w:szCs w:val="20"/>
        </w:rPr>
        <w:t xml:space="preserve">indien. </w:t>
      </w:r>
      <w:r w:rsidR="00F84CEE" w:rsidRPr="00D30FBA">
        <w:rPr>
          <w:rFonts w:ascii="Century Gothic" w:hAnsi="Century Gothic"/>
          <w:sz w:val="20"/>
          <w:szCs w:val="20"/>
        </w:rPr>
        <w:t>Les motifs se juxtaposent ou se superposent d’une façon différente dans chaque tableau</w:t>
      </w:r>
      <w:r w:rsidR="00014519" w:rsidRPr="00D30FBA">
        <w:rPr>
          <w:rFonts w:ascii="Century Gothic" w:hAnsi="Century Gothic"/>
          <w:sz w:val="20"/>
          <w:szCs w:val="20"/>
        </w:rPr>
        <w:t xml:space="preserve">, au sein d’un dispositif où la </w:t>
      </w:r>
      <w:r w:rsidR="00014519" w:rsidRPr="00D30FBA">
        <w:rPr>
          <w:rFonts w:ascii="Century Gothic" w:hAnsi="Century Gothic"/>
          <w:b/>
          <w:sz w:val="20"/>
          <w:szCs w:val="20"/>
        </w:rPr>
        <w:t>symétrie</w:t>
      </w:r>
      <w:r w:rsidR="00014519" w:rsidRPr="00D30FBA">
        <w:rPr>
          <w:rFonts w:ascii="Century Gothic" w:hAnsi="Century Gothic"/>
          <w:sz w:val="20"/>
          <w:szCs w:val="20"/>
        </w:rPr>
        <w:t xml:space="preserve"> est souvent contrariée. L</w:t>
      </w:r>
      <w:r w:rsidR="00F84CEE" w:rsidRPr="00D30FBA">
        <w:rPr>
          <w:rFonts w:ascii="Century Gothic" w:hAnsi="Century Gothic"/>
          <w:sz w:val="20"/>
          <w:szCs w:val="20"/>
        </w:rPr>
        <w:t xml:space="preserve">’au-delà des figures </w:t>
      </w:r>
      <w:r w:rsidR="00F84CEE" w:rsidRPr="00D30FBA">
        <w:rPr>
          <w:rFonts w:ascii="Century Gothic" w:hAnsi="Century Gothic"/>
          <w:b/>
          <w:sz w:val="20"/>
          <w:szCs w:val="20"/>
        </w:rPr>
        <w:lastRenderedPageBreak/>
        <w:t>schématiques</w:t>
      </w:r>
      <w:r w:rsidR="00014519" w:rsidRPr="00D30FBA">
        <w:rPr>
          <w:rFonts w:ascii="Century Gothic" w:hAnsi="Century Gothic"/>
          <w:sz w:val="20"/>
          <w:szCs w:val="20"/>
        </w:rPr>
        <w:t>, quant à lui,</w:t>
      </w:r>
      <w:r w:rsidR="00F84CEE" w:rsidRPr="00D30FBA">
        <w:rPr>
          <w:rFonts w:ascii="Century Gothic" w:hAnsi="Century Gothic"/>
          <w:sz w:val="20"/>
          <w:szCs w:val="20"/>
        </w:rPr>
        <w:t xml:space="preserve"> reste</w:t>
      </w:r>
      <w:r w:rsidR="00441DA6" w:rsidRPr="00D30FBA">
        <w:rPr>
          <w:rFonts w:ascii="Century Gothic" w:hAnsi="Century Gothic"/>
          <w:sz w:val="20"/>
          <w:szCs w:val="20"/>
        </w:rPr>
        <w:t xml:space="preserve"> non-peint, brut, laissant voir le support</w:t>
      </w:r>
      <w:r w:rsidR="00014519" w:rsidRPr="00D30FBA">
        <w:rPr>
          <w:rFonts w:ascii="Century Gothic" w:hAnsi="Century Gothic"/>
          <w:sz w:val="20"/>
          <w:szCs w:val="20"/>
        </w:rPr>
        <w:t xml:space="preserve"> nu</w:t>
      </w:r>
      <w:r w:rsidR="00F736FC" w:rsidRPr="00D30FBA">
        <w:rPr>
          <w:rFonts w:ascii="Century Gothic" w:hAnsi="Century Gothic"/>
          <w:sz w:val="20"/>
          <w:szCs w:val="20"/>
        </w:rPr>
        <w:t xml:space="preserve"> en toile de lin</w:t>
      </w:r>
      <w:r w:rsidR="00014519" w:rsidRPr="00D30FBA">
        <w:rPr>
          <w:rFonts w:ascii="Century Gothic" w:hAnsi="Century Gothic"/>
          <w:sz w:val="20"/>
          <w:szCs w:val="20"/>
        </w:rPr>
        <w:t>.</w:t>
      </w:r>
    </w:p>
    <w:p w:rsidR="00C90143" w:rsidRPr="00D30FBA" w:rsidRDefault="00A24A89" w:rsidP="006E2EB1">
      <w:pPr>
        <w:spacing w:line="240" w:lineRule="auto"/>
        <w:ind w:left="1134"/>
        <w:jc w:val="both"/>
        <w:rPr>
          <w:rFonts w:ascii="Century Gothic" w:hAnsi="Century Gothic"/>
          <w:sz w:val="20"/>
          <w:szCs w:val="20"/>
        </w:rPr>
      </w:pPr>
      <w:r>
        <w:rPr>
          <w:rFonts w:ascii="Century Gothic" w:hAnsi="Century Gothic"/>
          <w:sz w:val="20"/>
          <w:szCs w:val="20"/>
        </w:rPr>
        <w:t xml:space="preserve">• </w:t>
      </w:r>
      <w:r w:rsidR="00C90143" w:rsidRPr="00D30FBA">
        <w:rPr>
          <w:rFonts w:ascii="Century Gothic" w:hAnsi="Century Gothic"/>
          <w:sz w:val="20"/>
          <w:szCs w:val="20"/>
        </w:rPr>
        <w:t xml:space="preserve">Confiné chez toi, </w:t>
      </w:r>
      <w:r w:rsidR="00C93DA6" w:rsidRPr="00D30FBA">
        <w:rPr>
          <w:rFonts w:ascii="Century Gothic" w:hAnsi="Century Gothic"/>
          <w:sz w:val="20"/>
          <w:szCs w:val="20"/>
        </w:rPr>
        <w:t xml:space="preserve">plutôt que de te faire une énième série dès que tes parents ont le dos tourné, </w:t>
      </w:r>
      <w:r w:rsidR="00C90143" w:rsidRPr="00D30FBA">
        <w:rPr>
          <w:rFonts w:ascii="Century Gothic" w:hAnsi="Century Gothic"/>
          <w:sz w:val="20"/>
          <w:szCs w:val="20"/>
        </w:rPr>
        <w:t xml:space="preserve">tu vas regarder autour de toi &amp; repérer, sur les objets, les emballages, partout en fait, les motifs et les </w:t>
      </w:r>
      <w:r w:rsidR="00C90143" w:rsidRPr="00D30FBA">
        <w:rPr>
          <w:rFonts w:ascii="Century Gothic" w:hAnsi="Century Gothic"/>
          <w:b/>
          <w:sz w:val="20"/>
          <w:szCs w:val="20"/>
        </w:rPr>
        <w:t>logos</w:t>
      </w:r>
      <w:r w:rsidR="00C90143" w:rsidRPr="00D30FBA">
        <w:rPr>
          <w:rFonts w:ascii="Century Gothic" w:hAnsi="Century Gothic"/>
          <w:sz w:val="20"/>
          <w:szCs w:val="20"/>
        </w:rPr>
        <w:t xml:space="preserve">. Ils sont souvent simples et géométriques à l’extrême. </w:t>
      </w:r>
      <w:r w:rsidR="006E2EB1">
        <w:rPr>
          <w:rFonts w:ascii="Century Gothic" w:hAnsi="Century Gothic"/>
          <w:sz w:val="20"/>
          <w:szCs w:val="20"/>
        </w:rPr>
        <w:t xml:space="preserve">De vrais passe-partout visuels... </w:t>
      </w:r>
      <w:r w:rsidR="00C90143" w:rsidRPr="00D30FBA">
        <w:rPr>
          <w:rFonts w:ascii="Century Gothic" w:hAnsi="Century Gothic"/>
          <w:sz w:val="20"/>
          <w:szCs w:val="20"/>
        </w:rPr>
        <w:t xml:space="preserve">Choisis-en deux ou trois dont tu t’inspires ou que tu te sens en capacité de reproduire, de répéter à l’identique, de </w:t>
      </w:r>
      <w:r w:rsidR="00C90143" w:rsidRPr="00D30FBA">
        <w:rPr>
          <w:rFonts w:ascii="Century Gothic" w:hAnsi="Century Gothic"/>
          <w:b/>
          <w:sz w:val="20"/>
          <w:szCs w:val="20"/>
        </w:rPr>
        <w:t>combiner</w:t>
      </w:r>
      <w:r w:rsidR="00C90143" w:rsidRPr="00D30FBA">
        <w:rPr>
          <w:rFonts w:ascii="Century Gothic" w:hAnsi="Century Gothic"/>
          <w:sz w:val="20"/>
          <w:szCs w:val="20"/>
        </w:rPr>
        <w:t xml:space="preserve"> avec </w:t>
      </w:r>
      <w:r w:rsidR="00C93DA6" w:rsidRPr="00D30FBA">
        <w:rPr>
          <w:rFonts w:ascii="Century Gothic" w:hAnsi="Century Gothic"/>
          <w:sz w:val="20"/>
          <w:szCs w:val="20"/>
        </w:rPr>
        <w:t>l’un ou l’autre</w:t>
      </w:r>
      <w:r w:rsidR="00C90143" w:rsidRPr="00D30FBA">
        <w:rPr>
          <w:rFonts w:ascii="Century Gothic" w:hAnsi="Century Gothic"/>
          <w:sz w:val="20"/>
          <w:szCs w:val="20"/>
        </w:rPr>
        <w:t xml:space="preserve">... Bref, tu te constitues un petit </w:t>
      </w:r>
      <w:r w:rsidR="00C90143" w:rsidRPr="00D30FBA">
        <w:rPr>
          <w:rFonts w:ascii="Century Gothic" w:hAnsi="Century Gothic"/>
          <w:b/>
          <w:sz w:val="20"/>
          <w:szCs w:val="20"/>
        </w:rPr>
        <w:t>répertoire</w:t>
      </w:r>
      <w:r w:rsidR="00C90143" w:rsidRPr="00D30FBA">
        <w:rPr>
          <w:rFonts w:ascii="Century Gothic" w:hAnsi="Century Gothic"/>
          <w:sz w:val="20"/>
          <w:szCs w:val="20"/>
        </w:rPr>
        <w:t xml:space="preserve"> de formes abstraites </w:t>
      </w:r>
      <w:r w:rsidR="00C90143" w:rsidRPr="00D30FBA">
        <w:rPr>
          <w:rFonts w:ascii="Century Gothic" w:hAnsi="Century Gothic"/>
          <w:b/>
          <w:sz w:val="20"/>
          <w:szCs w:val="20"/>
        </w:rPr>
        <w:t>élémentaires</w:t>
      </w:r>
      <w:r w:rsidR="00C90143" w:rsidRPr="00D30FBA">
        <w:rPr>
          <w:rFonts w:ascii="Century Gothic" w:hAnsi="Century Gothic"/>
          <w:sz w:val="20"/>
          <w:szCs w:val="20"/>
        </w:rPr>
        <w:t>.</w:t>
      </w:r>
    </w:p>
    <w:p w:rsidR="00C93DA6" w:rsidRDefault="00A24A89" w:rsidP="006E2EB1">
      <w:pPr>
        <w:spacing w:line="240" w:lineRule="auto"/>
        <w:ind w:left="1134"/>
        <w:jc w:val="both"/>
        <w:rPr>
          <w:rFonts w:ascii="Century Gothic" w:hAnsi="Century Gothic"/>
          <w:sz w:val="20"/>
          <w:szCs w:val="20"/>
        </w:rPr>
      </w:pPr>
      <w:r>
        <w:rPr>
          <w:rFonts w:ascii="Century Gothic" w:hAnsi="Century Gothic"/>
          <w:sz w:val="20"/>
          <w:szCs w:val="20"/>
        </w:rPr>
        <w:t xml:space="preserve">• </w:t>
      </w:r>
      <w:r w:rsidR="00C93DA6" w:rsidRPr="00D30FBA">
        <w:rPr>
          <w:rFonts w:ascii="Century Gothic" w:hAnsi="Century Gothic"/>
          <w:sz w:val="20"/>
          <w:szCs w:val="20"/>
        </w:rPr>
        <w:t>Tu récupères des supports quelconques, destinés à terme à partir à la poubelle ou dont personne ne sait que faire... Une liste de courses pour supermarché à moitié vide, une  attestation de sortie de la semaine passée, une vieille esquisse de dessin laissé en plan sur un A3 froissé, un emballage carton de pizza... Tu en prends quatre de différentes dimensions... Vraiment différentes !</w:t>
      </w:r>
    </w:p>
    <w:p w:rsidR="006E2EB1" w:rsidRDefault="006E2EB1" w:rsidP="006E2EB1">
      <w:pPr>
        <w:spacing w:line="240" w:lineRule="auto"/>
        <w:ind w:left="1134"/>
        <w:jc w:val="both"/>
        <w:rPr>
          <w:rFonts w:ascii="Century Gothic" w:hAnsi="Century Gothic"/>
          <w:sz w:val="20"/>
          <w:szCs w:val="20"/>
        </w:rPr>
      </w:pPr>
      <w:r>
        <w:rPr>
          <w:rFonts w:ascii="Century Gothic" w:hAnsi="Century Gothic"/>
          <w:sz w:val="20"/>
          <w:szCs w:val="20"/>
        </w:rPr>
        <w:t xml:space="preserve">Tu fais quatre compositions différentes mettant en jeu les mêmes motifs empruntés à ta </w:t>
      </w:r>
      <w:r w:rsidRPr="00483440">
        <w:rPr>
          <w:rFonts w:ascii="Century Gothic" w:hAnsi="Century Gothic"/>
          <w:b/>
          <w:sz w:val="20"/>
          <w:szCs w:val="20"/>
        </w:rPr>
        <w:t>recherche iconographique</w:t>
      </w:r>
      <w:r>
        <w:rPr>
          <w:rFonts w:ascii="Century Gothic" w:hAnsi="Century Gothic"/>
          <w:sz w:val="20"/>
          <w:szCs w:val="20"/>
        </w:rPr>
        <w:t xml:space="preserve"> du début... A chaque fois, tu adaptes la dimension et le nombre des motifs aux supports</w:t>
      </w:r>
      <w:r w:rsidR="00483440">
        <w:rPr>
          <w:rFonts w:ascii="Century Gothic" w:hAnsi="Century Gothic"/>
          <w:sz w:val="20"/>
          <w:szCs w:val="20"/>
        </w:rPr>
        <w:t>, sans négliger un « air de famille » qui doit s’affirmer de plus en plus</w:t>
      </w:r>
      <w:r>
        <w:rPr>
          <w:rFonts w:ascii="Century Gothic" w:hAnsi="Century Gothic"/>
          <w:sz w:val="20"/>
          <w:szCs w:val="20"/>
        </w:rPr>
        <w:t xml:space="preserve">. Tu peins à la gouache (ou avec ce que tu as à disposition... Improvise !), </w:t>
      </w:r>
      <w:r w:rsidR="00483440">
        <w:rPr>
          <w:rFonts w:ascii="Century Gothic" w:hAnsi="Century Gothic"/>
          <w:sz w:val="20"/>
          <w:szCs w:val="20"/>
        </w:rPr>
        <w:t xml:space="preserve">avec les mêmes couleurs (fabrique tes teintes, s’il-te-plait !) </w:t>
      </w:r>
      <w:r>
        <w:rPr>
          <w:rFonts w:ascii="Century Gothic" w:hAnsi="Century Gothic"/>
          <w:sz w:val="20"/>
          <w:szCs w:val="20"/>
        </w:rPr>
        <w:t xml:space="preserve">en aplats successifs, avec ou sans scotch repositionnable ou de peintre... Avec </w:t>
      </w:r>
      <w:r w:rsidRPr="00483440">
        <w:rPr>
          <w:rFonts w:ascii="Century Gothic" w:hAnsi="Century Gothic"/>
          <w:b/>
          <w:sz w:val="20"/>
          <w:szCs w:val="20"/>
        </w:rPr>
        <w:t>méticulosité</w:t>
      </w:r>
      <w:r>
        <w:rPr>
          <w:rFonts w:ascii="Century Gothic" w:hAnsi="Century Gothic"/>
          <w:sz w:val="20"/>
          <w:szCs w:val="20"/>
        </w:rPr>
        <w:t>... Avec application...</w:t>
      </w:r>
      <w:r w:rsidR="00483440">
        <w:rPr>
          <w:rFonts w:ascii="Century Gothic" w:hAnsi="Century Gothic"/>
          <w:sz w:val="20"/>
          <w:szCs w:val="20"/>
        </w:rPr>
        <w:t xml:space="preserve"> Sans te plaindre...</w:t>
      </w:r>
    </w:p>
    <w:p w:rsidR="006E2EB1" w:rsidRPr="00D30FBA" w:rsidRDefault="006E2EB1" w:rsidP="006E2EB1">
      <w:pPr>
        <w:spacing w:line="240" w:lineRule="auto"/>
        <w:ind w:left="1134"/>
        <w:jc w:val="both"/>
        <w:rPr>
          <w:rFonts w:ascii="Century Gothic" w:hAnsi="Century Gothic"/>
          <w:sz w:val="20"/>
          <w:szCs w:val="20"/>
        </w:rPr>
      </w:pPr>
      <w:r>
        <w:rPr>
          <w:rFonts w:ascii="Century Gothic" w:hAnsi="Century Gothic"/>
          <w:sz w:val="20"/>
          <w:szCs w:val="20"/>
        </w:rPr>
        <w:t>Tu donnes un titre à ta série qui l’ancre à ce moment bizarre de notre histoire collective</w:t>
      </w:r>
      <w:r w:rsidR="00483440">
        <w:rPr>
          <w:rFonts w:ascii="Century Gothic" w:hAnsi="Century Gothic"/>
          <w:sz w:val="20"/>
          <w:szCs w:val="20"/>
        </w:rPr>
        <w:t>...</w:t>
      </w:r>
    </w:p>
    <w:p w:rsidR="004C265B" w:rsidRPr="005C03C3" w:rsidRDefault="004C265B" w:rsidP="004C265B">
      <w:pPr>
        <w:jc w:val="center"/>
        <w:rPr>
          <w:rFonts w:ascii="Century Gothic" w:hAnsi="Century Gothic"/>
          <w:sz w:val="20"/>
          <w:szCs w:val="20"/>
        </w:rPr>
      </w:pPr>
      <w:r>
        <w:rPr>
          <w:rFonts w:ascii="Century Gothic" w:hAnsi="Century Gothic"/>
          <w:sz w:val="20"/>
          <w:szCs w:val="20"/>
        </w:rPr>
        <w:t>.......................................................................................................................................................</w:t>
      </w:r>
    </w:p>
    <w:p w:rsidR="009B0EBD" w:rsidRDefault="009B0EBD" w:rsidP="004C265B">
      <w:pPr>
        <w:jc w:val="both"/>
      </w:pPr>
    </w:p>
    <w:p w:rsidR="009B0EBD" w:rsidRDefault="005F1D66" w:rsidP="005F1D66">
      <w:pPr>
        <w:jc w:val="both"/>
        <w:rPr>
          <w:rFonts w:ascii="Destiny" w:hAnsi="Destiny"/>
          <w:b/>
          <w:sz w:val="96"/>
          <w:szCs w:val="96"/>
        </w:rPr>
      </w:pPr>
      <w:r>
        <w:rPr>
          <w:rFonts w:ascii="Destiny" w:hAnsi="Destiny"/>
          <w:b/>
          <w:sz w:val="96"/>
          <w:szCs w:val="96"/>
        </w:rPr>
        <w:t>Face au mur</w:t>
      </w:r>
    </w:p>
    <w:p w:rsidR="005F1D66" w:rsidRPr="005F1D66" w:rsidRDefault="005F1D66" w:rsidP="00386A31">
      <w:pPr>
        <w:ind w:left="1134"/>
        <w:jc w:val="both"/>
        <w:rPr>
          <w:rFonts w:ascii="Century Gothic" w:hAnsi="Century Gothic"/>
          <w:b/>
        </w:rPr>
      </w:pPr>
      <w:r>
        <w:rPr>
          <w:rFonts w:ascii="Century Gothic" w:hAnsi="Century Gothic"/>
          <w:b/>
        </w:rPr>
        <w:t xml:space="preserve">Sixièmes </w:t>
      </w:r>
      <w:r w:rsidR="004C265B">
        <w:rPr>
          <w:rFonts w:ascii="Century Gothic" w:hAnsi="Century Gothic"/>
          <w:b/>
        </w:rPr>
        <w:t xml:space="preserve">&amp; troisièmes </w:t>
      </w:r>
      <w:r>
        <w:rPr>
          <w:rFonts w:ascii="Century Gothic" w:hAnsi="Century Gothic"/>
          <w:b/>
        </w:rPr>
        <w:t>volontaires, c</w:t>
      </w:r>
      <w:r w:rsidRPr="005F1D66">
        <w:rPr>
          <w:rFonts w:ascii="Century Gothic" w:hAnsi="Century Gothic"/>
          <w:b/>
        </w:rPr>
        <w:t>inquièmes</w:t>
      </w:r>
      <w:r>
        <w:rPr>
          <w:rFonts w:ascii="Century Gothic" w:hAnsi="Century Gothic"/>
          <w:b/>
        </w:rPr>
        <w:t xml:space="preserve"> &amp; quatrièmes.</w:t>
      </w:r>
    </w:p>
    <w:p w:rsidR="00C055A8" w:rsidRPr="00D30FBA" w:rsidRDefault="00361BAE" w:rsidP="006E2EB1">
      <w:pPr>
        <w:pStyle w:val="NormalWeb"/>
        <w:shd w:val="clear" w:color="auto" w:fill="FFFFFF"/>
        <w:spacing w:before="0" w:beforeAutospacing="0" w:after="210" w:afterAutospacing="0"/>
        <w:ind w:left="1134"/>
        <w:jc w:val="both"/>
        <w:rPr>
          <w:rFonts w:ascii="Century Gothic" w:hAnsi="Century Gothic"/>
          <w:sz w:val="20"/>
          <w:szCs w:val="20"/>
        </w:rPr>
      </w:pPr>
      <w:r>
        <w:t>•</w:t>
      </w:r>
      <w:r w:rsidR="00704FC9">
        <w:t xml:space="preserve">                        </w:t>
      </w:r>
      <w:r w:rsidR="002D7D5F" w:rsidRPr="00D30FBA">
        <w:rPr>
          <w:rFonts w:ascii="Century Gothic" w:hAnsi="Century Gothic"/>
          <w:sz w:val="20"/>
          <w:szCs w:val="20"/>
        </w:rPr>
        <w:t>A ses débuts, l</w:t>
      </w:r>
      <w:r w:rsidR="0065744E" w:rsidRPr="00D30FBA">
        <w:rPr>
          <w:rFonts w:ascii="Century Gothic" w:hAnsi="Century Gothic"/>
          <w:sz w:val="20"/>
          <w:szCs w:val="20"/>
        </w:rPr>
        <w:t xml:space="preserve">a pratique du </w:t>
      </w:r>
      <w:r w:rsidR="0065744E" w:rsidRPr="00D30FBA">
        <w:rPr>
          <w:rFonts w:ascii="Century Gothic" w:hAnsi="Century Gothic"/>
          <w:b/>
          <w:sz w:val="20"/>
          <w:szCs w:val="20"/>
        </w:rPr>
        <w:t>graffiti</w:t>
      </w:r>
      <w:r w:rsidR="0065744E" w:rsidRPr="00D30FBA">
        <w:rPr>
          <w:rFonts w:ascii="Century Gothic" w:hAnsi="Century Gothic"/>
          <w:sz w:val="20"/>
          <w:szCs w:val="20"/>
        </w:rPr>
        <w:t xml:space="preserve"> (et du  </w:t>
      </w:r>
      <w:r w:rsidR="0065744E" w:rsidRPr="00D30FBA">
        <w:rPr>
          <w:rFonts w:ascii="Century Gothic" w:hAnsi="Century Gothic"/>
          <w:b/>
          <w:sz w:val="20"/>
          <w:szCs w:val="20"/>
        </w:rPr>
        <w:t>tag</w:t>
      </w:r>
      <w:r w:rsidR="002D7D5F" w:rsidRPr="00D30FBA">
        <w:rPr>
          <w:rFonts w:ascii="Century Gothic" w:hAnsi="Century Gothic"/>
          <w:sz w:val="20"/>
          <w:szCs w:val="20"/>
        </w:rPr>
        <w:t>, directement emprunté au marquage territorial des gangs</w:t>
      </w:r>
      <w:r w:rsidR="0065744E" w:rsidRPr="00D30FBA">
        <w:rPr>
          <w:rFonts w:ascii="Century Gothic" w:hAnsi="Century Gothic"/>
          <w:sz w:val="20"/>
          <w:szCs w:val="20"/>
        </w:rPr>
        <w:t xml:space="preserve">) implique une </w:t>
      </w:r>
      <w:r w:rsidR="00BB7AB5" w:rsidRPr="00D30FBA">
        <w:rPr>
          <w:rFonts w:ascii="Century Gothic" w:hAnsi="Century Gothic"/>
          <w:sz w:val="20"/>
          <w:szCs w:val="20"/>
        </w:rPr>
        <w:t xml:space="preserve">discutable </w:t>
      </w:r>
      <w:r w:rsidR="0065744E" w:rsidRPr="00D30FBA">
        <w:rPr>
          <w:rFonts w:ascii="Century Gothic" w:hAnsi="Century Gothic"/>
          <w:sz w:val="20"/>
          <w:szCs w:val="20"/>
        </w:rPr>
        <w:t>dimension hors-la-loi, un goût pour la clandestinité &amp; derrière les noms de code, une inclination certaine pour l’</w:t>
      </w:r>
      <w:r w:rsidR="0065744E" w:rsidRPr="00D30FBA">
        <w:rPr>
          <w:rFonts w:ascii="Century Gothic" w:hAnsi="Century Gothic"/>
          <w:b/>
          <w:sz w:val="20"/>
          <w:szCs w:val="20"/>
        </w:rPr>
        <w:t>anonymat</w:t>
      </w:r>
      <w:r w:rsidR="0065744E" w:rsidRPr="00D30FBA">
        <w:rPr>
          <w:rFonts w:ascii="Century Gothic" w:hAnsi="Century Gothic"/>
          <w:sz w:val="20"/>
          <w:szCs w:val="20"/>
        </w:rPr>
        <w:t xml:space="preserve"> hors d’un petit cercle. A mesure que cette forme d’art </w:t>
      </w:r>
      <w:r w:rsidR="0065744E" w:rsidRPr="00D30FBA">
        <w:rPr>
          <w:rFonts w:ascii="Century Gothic" w:hAnsi="Century Gothic"/>
          <w:b/>
          <w:sz w:val="20"/>
          <w:szCs w:val="20"/>
        </w:rPr>
        <w:t>performative</w:t>
      </w:r>
      <w:r w:rsidR="0065744E" w:rsidRPr="00D30FBA">
        <w:rPr>
          <w:rFonts w:ascii="Century Gothic" w:hAnsi="Century Gothic"/>
          <w:sz w:val="20"/>
          <w:szCs w:val="20"/>
        </w:rPr>
        <w:t xml:space="preserve"> s’est imposée dans les cultures urbaines</w:t>
      </w:r>
      <w:r w:rsidR="00545250" w:rsidRPr="00D30FBA">
        <w:rPr>
          <w:rFonts w:ascii="Century Gothic" w:hAnsi="Century Gothic"/>
          <w:sz w:val="20"/>
          <w:szCs w:val="20"/>
        </w:rPr>
        <w:t xml:space="preserve"> comme une pratique d’</w:t>
      </w:r>
      <w:r w:rsidR="00704FC9" w:rsidRPr="00D30FBA">
        <w:rPr>
          <w:rFonts w:ascii="Century Gothic" w:hAnsi="Century Gothic"/>
          <w:sz w:val="20"/>
          <w:szCs w:val="20"/>
        </w:rPr>
        <w:t>initiés, le</w:t>
      </w:r>
      <w:r w:rsidR="00C055A8" w:rsidRPr="00D30FBA">
        <w:rPr>
          <w:rFonts w:ascii="Century Gothic" w:hAnsi="Century Gothic"/>
          <w:sz w:val="20"/>
          <w:szCs w:val="20"/>
        </w:rPr>
        <w:t xml:space="preserve"> degré de talent</w:t>
      </w:r>
      <w:r w:rsidR="0065744E" w:rsidRPr="00D30FBA">
        <w:rPr>
          <w:rFonts w:ascii="Century Gothic" w:hAnsi="Century Gothic"/>
          <w:sz w:val="20"/>
          <w:szCs w:val="20"/>
        </w:rPr>
        <w:t xml:space="preserve"> requis </w:t>
      </w:r>
      <w:r w:rsidR="00545250" w:rsidRPr="00D30FBA">
        <w:rPr>
          <w:rFonts w:ascii="Century Gothic" w:hAnsi="Century Gothic"/>
          <w:sz w:val="20"/>
          <w:szCs w:val="20"/>
        </w:rPr>
        <w:t xml:space="preserve">pour s’y faire remarquer </w:t>
      </w:r>
      <w:r w:rsidR="0065744E" w:rsidRPr="00D30FBA">
        <w:rPr>
          <w:rFonts w:ascii="Century Gothic" w:hAnsi="Century Gothic"/>
          <w:sz w:val="20"/>
          <w:szCs w:val="20"/>
        </w:rPr>
        <w:t xml:space="preserve">a augmenté parallèlement à celui de la répression </w:t>
      </w:r>
      <w:r w:rsidR="00545250" w:rsidRPr="00D30FBA">
        <w:rPr>
          <w:rFonts w:ascii="Century Gothic" w:hAnsi="Century Gothic"/>
          <w:sz w:val="20"/>
          <w:szCs w:val="20"/>
        </w:rPr>
        <w:t xml:space="preserve">déployée </w:t>
      </w:r>
      <w:r w:rsidR="0065744E" w:rsidRPr="00D30FBA">
        <w:rPr>
          <w:rFonts w:ascii="Century Gothic" w:hAnsi="Century Gothic"/>
          <w:sz w:val="20"/>
          <w:szCs w:val="20"/>
        </w:rPr>
        <w:t>pour stopper son expansion dans le domaine public</w:t>
      </w:r>
      <w:r w:rsidR="004C677D" w:rsidRPr="00D30FBA">
        <w:rPr>
          <w:rFonts w:ascii="Century Gothic" w:hAnsi="Century Gothic"/>
          <w:sz w:val="20"/>
          <w:szCs w:val="20"/>
        </w:rPr>
        <w:t xml:space="preserve"> (exemple :</w:t>
      </w:r>
      <w:r w:rsidR="004C677D">
        <w:rPr>
          <w:rFonts w:ascii="Century Gothic" w:hAnsi="Century Gothic"/>
          <w:sz w:val="22"/>
          <w:szCs w:val="22"/>
        </w:rPr>
        <w:t xml:space="preserve"> </w:t>
      </w:r>
      <w:hyperlink r:id="rId26" w:history="1">
        <w:r w:rsidR="004C677D" w:rsidRPr="004C677D">
          <w:rPr>
            <w:rStyle w:val="Lienhypertexte"/>
            <w:rFonts w:ascii="Century Gothic" w:hAnsi="Century Gothic"/>
            <w:sz w:val="18"/>
            <w:szCs w:val="18"/>
          </w:rPr>
          <w:t>https://www.konbini.com/fr/culture/mairie-11eme-paris-guerre-graffiti/</w:t>
        </w:r>
      </w:hyperlink>
      <w:r w:rsidR="004C677D">
        <w:t xml:space="preserve"> </w:t>
      </w:r>
      <w:r w:rsidR="004C677D" w:rsidRPr="00D30FBA">
        <w:rPr>
          <w:rFonts w:ascii="Century Gothic" w:hAnsi="Century Gothic"/>
          <w:sz w:val="20"/>
          <w:szCs w:val="20"/>
        </w:rPr>
        <w:t>)</w:t>
      </w:r>
      <w:r w:rsidR="0065744E" w:rsidRPr="00D30FBA">
        <w:rPr>
          <w:rFonts w:ascii="Century Gothic" w:hAnsi="Century Gothic"/>
          <w:sz w:val="20"/>
          <w:szCs w:val="20"/>
        </w:rPr>
        <w:t xml:space="preserve">... </w:t>
      </w:r>
      <w:r w:rsidR="00545250" w:rsidRPr="00D30FBA">
        <w:rPr>
          <w:rFonts w:ascii="Century Gothic" w:hAnsi="Century Gothic"/>
          <w:sz w:val="20"/>
          <w:szCs w:val="20"/>
        </w:rPr>
        <w:t>Très vite, le temps d’exécution est devenu problématique : faire bien signifiait multiplier les chances d’arrestation ou œuvrer dans des endroits p</w:t>
      </w:r>
      <w:r w:rsidR="00EA2947" w:rsidRPr="00D30FBA">
        <w:rPr>
          <w:rFonts w:ascii="Century Gothic" w:hAnsi="Century Gothic"/>
          <w:sz w:val="20"/>
          <w:szCs w:val="20"/>
        </w:rPr>
        <w:t>eu visibles du grand nombre... Méchante feuille de bristol où certaines parties sont délicatement mises en réserve au cutter pour laisser passer la peinture, le</w:t>
      </w:r>
      <w:r w:rsidR="00545250" w:rsidRPr="00D30FBA">
        <w:rPr>
          <w:rFonts w:ascii="Century Gothic" w:hAnsi="Century Gothic"/>
          <w:sz w:val="20"/>
          <w:szCs w:val="20"/>
        </w:rPr>
        <w:t xml:space="preserve"> </w:t>
      </w:r>
      <w:r w:rsidR="00545250" w:rsidRPr="00D30FBA">
        <w:rPr>
          <w:rFonts w:ascii="Century Gothic" w:hAnsi="Century Gothic"/>
          <w:b/>
          <w:sz w:val="20"/>
          <w:szCs w:val="20"/>
        </w:rPr>
        <w:t>pochoir</w:t>
      </w:r>
      <w:r w:rsidR="00704FC9" w:rsidRPr="00D30FBA">
        <w:rPr>
          <w:rFonts w:ascii="Century Gothic" w:hAnsi="Century Gothic"/>
          <w:sz w:val="20"/>
          <w:szCs w:val="20"/>
        </w:rPr>
        <w:t xml:space="preserve"> (ou « stencil »)</w:t>
      </w:r>
      <w:r w:rsidR="00545250" w:rsidRPr="00D30FBA">
        <w:rPr>
          <w:rFonts w:ascii="Century Gothic" w:hAnsi="Century Gothic"/>
          <w:sz w:val="20"/>
          <w:szCs w:val="20"/>
        </w:rPr>
        <w:t xml:space="preserve"> a permis de faire bien à toute vitesse &amp; de filer plus vite encore : le fameux </w:t>
      </w:r>
      <w:proofErr w:type="spellStart"/>
      <w:r w:rsidR="00545250" w:rsidRPr="00D30FBA">
        <w:rPr>
          <w:rFonts w:ascii="Century Gothic" w:hAnsi="Century Gothic"/>
          <w:sz w:val="20"/>
          <w:szCs w:val="20"/>
          <w:u w:val="single"/>
        </w:rPr>
        <w:t>Banksy</w:t>
      </w:r>
      <w:proofErr w:type="spellEnd"/>
      <w:r w:rsidR="00545250" w:rsidRPr="00D30FBA">
        <w:rPr>
          <w:rFonts w:ascii="Century Gothic" w:hAnsi="Century Gothic"/>
          <w:sz w:val="20"/>
          <w:szCs w:val="20"/>
        </w:rPr>
        <w:t xml:space="preserve">, </w:t>
      </w:r>
      <w:proofErr w:type="spellStart"/>
      <w:r w:rsidR="00545250" w:rsidRPr="00D30FBA">
        <w:rPr>
          <w:rFonts w:ascii="Century Gothic" w:hAnsi="Century Gothic"/>
          <w:sz w:val="20"/>
          <w:szCs w:val="20"/>
        </w:rPr>
        <w:t>graffeur</w:t>
      </w:r>
      <w:proofErr w:type="spellEnd"/>
      <w:r w:rsidR="00545250" w:rsidRPr="00D30FBA">
        <w:rPr>
          <w:rFonts w:ascii="Century Gothic" w:hAnsi="Century Gothic"/>
          <w:sz w:val="20"/>
          <w:szCs w:val="20"/>
        </w:rPr>
        <w:t xml:space="preserve"> à l’origine, ne deviendra un « stencil </w:t>
      </w:r>
      <w:proofErr w:type="spellStart"/>
      <w:r w:rsidR="00545250" w:rsidRPr="00D30FBA">
        <w:rPr>
          <w:rFonts w:ascii="Century Gothic" w:hAnsi="Century Gothic"/>
          <w:sz w:val="20"/>
          <w:szCs w:val="20"/>
        </w:rPr>
        <w:t>artist</w:t>
      </w:r>
      <w:proofErr w:type="spellEnd"/>
      <w:r w:rsidR="00545250" w:rsidRPr="00D30FBA">
        <w:rPr>
          <w:rFonts w:ascii="Century Gothic" w:hAnsi="Century Gothic"/>
          <w:sz w:val="20"/>
          <w:szCs w:val="20"/>
        </w:rPr>
        <w:t> » qu’après sa première et seule arrestation... Les titres de ses premières interventions seront presque toujours obsessionnellement accompagnés de la durée</w:t>
      </w:r>
      <w:r w:rsidR="00704FC9" w:rsidRPr="00D30FBA">
        <w:rPr>
          <w:rFonts w:ascii="Century Gothic" w:hAnsi="Century Gothic"/>
          <w:sz w:val="20"/>
          <w:szCs w:val="20"/>
        </w:rPr>
        <w:t xml:space="preserve"> de réalisation</w:t>
      </w:r>
      <w:r w:rsidR="004C677D" w:rsidRPr="00D30FBA">
        <w:rPr>
          <w:rFonts w:ascii="Century Gothic" w:hAnsi="Century Gothic"/>
          <w:sz w:val="20"/>
          <w:szCs w:val="20"/>
        </w:rPr>
        <w:t xml:space="preserve"> (</w:t>
      </w:r>
      <w:hyperlink r:id="rId27" w:history="1">
        <w:r w:rsidR="004C677D" w:rsidRPr="004C677D">
          <w:rPr>
            <w:rStyle w:val="Lienhypertexte"/>
            <w:rFonts w:ascii="Century Gothic" w:hAnsi="Century Gothic"/>
            <w:sz w:val="18"/>
            <w:szCs w:val="18"/>
          </w:rPr>
          <w:t>https://i.etsystatic.com/14457190/r/il/c374ee/1450972404/il_570xN.1450972404_geak.jpg</w:t>
        </w:r>
      </w:hyperlink>
      <w:r w:rsidR="004C677D">
        <w:rPr>
          <w:rFonts w:ascii="Century Gothic" w:hAnsi="Century Gothic"/>
          <w:sz w:val="22"/>
          <w:szCs w:val="22"/>
        </w:rPr>
        <w:t xml:space="preserve"> </w:t>
      </w:r>
      <w:r w:rsidR="004C677D" w:rsidRPr="00D30FBA">
        <w:rPr>
          <w:rFonts w:ascii="Century Gothic" w:hAnsi="Century Gothic"/>
          <w:sz w:val="20"/>
          <w:szCs w:val="20"/>
        </w:rPr>
        <w:lastRenderedPageBreak/>
        <w:t>)</w:t>
      </w:r>
      <w:r w:rsidR="00704FC9" w:rsidRPr="00D30FBA">
        <w:rPr>
          <w:rFonts w:ascii="Century Gothic" w:hAnsi="Century Gothic"/>
          <w:sz w:val="20"/>
          <w:szCs w:val="20"/>
        </w:rPr>
        <w:t xml:space="preserve">... Le </w:t>
      </w:r>
      <w:proofErr w:type="spellStart"/>
      <w:r w:rsidR="00704FC9" w:rsidRPr="00D30FBA">
        <w:rPr>
          <w:rFonts w:ascii="Century Gothic" w:hAnsi="Century Gothic"/>
          <w:sz w:val="20"/>
          <w:szCs w:val="20"/>
        </w:rPr>
        <w:t>street</w:t>
      </w:r>
      <w:proofErr w:type="spellEnd"/>
      <w:r w:rsidR="00704FC9" w:rsidRPr="00D30FBA">
        <w:rPr>
          <w:rFonts w:ascii="Century Gothic" w:hAnsi="Century Gothic"/>
          <w:sz w:val="20"/>
          <w:szCs w:val="20"/>
        </w:rPr>
        <w:t xml:space="preserve"> art</w:t>
      </w:r>
      <w:r w:rsidR="00FF37C9" w:rsidRPr="00D30FBA">
        <w:rPr>
          <w:rFonts w:ascii="Century Gothic" w:hAnsi="Century Gothic"/>
          <w:sz w:val="20"/>
          <w:szCs w:val="20"/>
        </w:rPr>
        <w:t>, comme ensemble de pratiques</w:t>
      </w:r>
      <w:r w:rsidR="00666B02" w:rsidRPr="00D30FBA">
        <w:rPr>
          <w:rFonts w:ascii="Century Gothic" w:hAnsi="Century Gothic"/>
          <w:sz w:val="20"/>
          <w:szCs w:val="20"/>
        </w:rPr>
        <w:t xml:space="preserve"> tolérées ou</w:t>
      </w:r>
      <w:r w:rsidR="00FF37C9" w:rsidRPr="00D30FBA">
        <w:rPr>
          <w:rFonts w:ascii="Century Gothic" w:hAnsi="Century Gothic"/>
          <w:sz w:val="20"/>
          <w:szCs w:val="20"/>
        </w:rPr>
        <w:t xml:space="preserve"> décriminalisées de l’espace public,</w:t>
      </w:r>
      <w:r w:rsidR="00704FC9" w:rsidRPr="00D30FBA">
        <w:rPr>
          <w:rFonts w:ascii="Century Gothic" w:hAnsi="Century Gothic"/>
          <w:sz w:val="20"/>
          <w:szCs w:val="20"/>
        </w:rPr>
        <w:t xml:space="preserve"> a accédé </w:t>
      </w:r>
      <w:r w:rsidR="00FF37C9" w:rsidRPr="00D30FBA">
        <w:rPr>
          <w:rFonts w:ascii="Century Gothic" w:hAnsi="Century Gothic" w:cstheme="minorHAnsi"/>
          <w:sz w:val="20"/>
          <w:szCs w:val="20"/>
        </w:rPr>
        <w:t>—</w:t>
      </w:r>
      <w:r w:rsidR="00FF37C9" w:rsidRPr="00D30FBA">
        <w:rPr>
          <w:rFonts w:ascii="Century Gothic" w:hAnsi="Century Gothic"/>
          <w:sz w:val="20"/>
          <w:szCs w:val="20"/>
        </w:rPr>
        <w:t xml:space="preserve"> </w:t>
      </w:r>
      <w:r w:rsidR="00704FC9" w:rsidRPr="00D30FBA">
        <w:rPr>
          <w:rFonts w:ascii="Century Gothic" w:hAnsi="Century Gothic"/>
          <w:sz w:val="20"/>
          <w:szCs w:val="20"/>
        </w:rPr>
        <w:t>dès l’orée du XXIe siècle</w:t>
      </w:r>
      <w:r w:rsidR="00FF37C9" w:rsidRPr="00D30FBA">
        <w:rPr>
          <w:rFonts w:ascii="Century Gothic" w:hAnsi="Century Gothic"/>
          <w:sz w:val="20"/>
          <w:szCs w:val="20"/>
        </w:rPr>
        <w:t xml:space="preserve"> </w:t>
      </w:r>
      <w:r w:rsidR="00FF37C9" w:rsidRPr="00D30FBA">
        <w:rPr>
          <w:rFonts w:ascii="Century Gothic" w:hAnsi="Century Gothic" w:cstheme="minorHAnsi"/>
          <w:sz w:val="20"/>
          <w:szCs w:val="20"/>
        </w:rPr>
        <w:t>—</w:t>
      </w:r>
      <w:r w:rsidR="00704FC9" w:rsidRPr="00D30FBA">
        <w:rPr>
          <w:rFonts w:ascii="Century Gothic" w:hAnsi="Century Gothic"/>
          <w:sz w:val="20"/>
          <w:szCs w:val="20"/>
        </w:rPr>
        <w:t xml:space="preserve"> à une considération sociale incontestable et </w:t>
      </w:r>
      <w:r w:rsidR="00FF37C9" w:rsidRPr="00D30FBA">
        <w:rPr>
          <w:rFonts w:ascii="Century Gothic" w:hAnsi="Century Gothic"/>
          <w:sz w:val="20"/>
          <w:szCs w:val="20"/>
        </w:rPr>
        <w:t xml:space="preserve">à </w:t>
      </w:r>
      <w:r w:rsidR="00704FC9" w:rsidRPr="00D30FBA">
        <w:rPr>
          <w:rFonts w:ascii="Century Gothic" w:hAnsi="Century Gothic"/>
          <w:sz w:val="20"/>
          <w:szCs w:val="20"/>
        </w:rPr>
        <w:t xml:space="preserve">une reconnaissance </w:t>
      </w:r>
      <w:r w:rsidR="00FF37C9" w:rsidRPr="00D30FBA">
        <w:rPr>
          <w:rFonts w:ascii="Century Gothic" w:hAnsi="Century Gothic"/>
          <w:sz w:val="20"/>
          <w:szCs w:val="20"/>
        </w:rPr>
        <w:t>esthé</w:t>
      </w:r>
      <w:r w:rsidR="00704FC9" w:rsidRPr="00D30FBA">
        <w:rPr>
          <w:rFonts w:ascii="Century Gothic" w:hAnsi="Century Gothic"/>
          <w:sz w:val="20"/>
          <w:szCs w:val="20"/>
        </w:rPr>
        <w:t>tique évidente</w:t>
      </w:r>
      <w:r w:rsidR="00FF37C9" w:rsidRPr="00D30FBA">
        <w:rPr>
          <w:rFonts w:ascii="Century Gothic" w:hAnsi="Century Gothic"/>
          <w:sz w:val="20"/>
          <w:szCs w:val="20"/>
        </w:rPr>
        <w:t>.</w:t>
      </w:r>
      <w:r w:rsidR="002C12FE" w:rsidRPr="00D30FBA">
        <w:rPr>
          <w:rFonts w:ascii="Century Gothic" w:hAnsi="Century Gothic"/>
          <w:sz w:val="20"/>
          <w:szCs w:val="20"/>
        </w:rPr>
        <w:t xml:space="preserve"> </w:t>
      </w:r>
    </w:p>
    <w:p w:rsidR="00C055A8" w:rsidRDefault="00361BAE" w:rsidP="006E2EB1">
      <w:pPr>
        <w:pStyle w:val="NormalWeb"/>
        <w:shd w:val="clear" w:color="auto" w:fill="FFFFFF"/>
        <w:spacing w:before="0" w:beforeAutospacing="0" w:after="210" w:afterAutospacing="0"/>
        <w:ind w:left="1134"/>
        <w:jc w:val="both"/>
        <w:rPr>
          <w:rFonts w:ascii="Century Gothic" w:hAnsi="Century Gothic"/>
          <w:sz w:val="22"/>
          <w:szCs w:val="22"/>
        </w:rPr>
      </w:pPr>
      <w:r w:rsidRPr="00D30FBA">
        <w:rPr>
          <w:rFonts w:ascii="Century Gothic" w:hAnsi="Century Gothic"/>
          <w:sz w:val="20"/>
          <w:szCs w:val="20"/>
        </w:rPr>
        <w:t xml:space="preserve">• </w:t>
      </w:r>
      <w:r w:rsidR="002C12FE" w:rsidRPr="00D30FBA">
        <w:rPr>
          <w:rFonts w:ascii="Century Gothic" w:hAnsi="Century Gothic"/>
          <w:sz w:val="20"/>
          <w:szCs w:val="20"/>
        </w:rPr>
        <w:t>Aujourd’hui, l’</w:t>
      </w:r>
      <w:r w:rsidR="002C12FE" w:rsidRPr="00D30FBA">
        <w:rPr>
          <w:rFonts w:ascii="Century Gothic" w:hAnsi="Century Gothic"/>
          <w:b/>
          <w:sz w:val="20"/>
          <w:szCs w:val="20"/>
        </w:rPr>
        <w:t>aristocratie</w:t>
      </w:r>
      <w:r w:rsidR="002C12FE" w:rsidRPr="00D30FBA">
        <w:rPr>
          <w:rFonts w:ascii="Century Gothic" w:hAnsi="Century Gothic"/>
          <w:sz w:val="20"/>
          <w:szCs w:val="20"/>
        </w:rPr>
        <w:t xml:space="preserve"> du graff’, du pochoir &amp; du </w:t>
      </w:r>
      <w:proofErr w:type="spellStart"/>
      <w:r w:rsidR="002C12FE" w:rsidRPr="00D30FBA">
        <w:rPr>
          <w:rFonts w:ascii="Century Gothic" w:hAnsi="Century Gothic"/>
          <w:sz w:val="20"/>
          <w:szCs w:val="20"/>
        </w:rPr>
        <w:t>st</w:t>
      </w:r>
      <w:r w:rsidR="00ED2232" w:rsidRPr="00D30FBA">
        <w:rPr>
          <w:rFonts w:ascii="Century Gothic" w:hAnsi="Century Gothic"/>
          <w:sz w:val="20"/>
          <w:szCs w:val="20"/>
        </w:rPr>
        <w:t>reet</w:t>
      </w:r>
      <w:proofErr w:type="spellEnd"/>
      <w:r w:rsidR="00ED2232" w:rsidRPr="00D30FBA">
        <w:rPr>
          <w:rFonts w:ascii="Century Gothic" w:hAnsi="Century Gothic"/>
          <w:sz w:val="20"/>
          <w:szCs w:val="20"/>
        </w:rPr>
        <w:t xml:space="preserve"> art (devenu ni plus, ni moins qu’un art </w:t>
      </w:r>
      <w:r w:rsidR="00ED2232" w:rsidRPr="00D30FBA">
        <w:rPr>
          <w:rFonts w:ascii="Century Gothic" w:hAnsi="Century Gothic"/>
          <w:b/>
          <w:sz w:val="20"/>
          <w:szCs w:val="20"/>
        </w:rPr>
        <w:t>populaire</w:t>
      </w:r>
      <w:r w:rsidR="00ED2232" w:rsidRPr="00D30FBA">
        <w:rPr>
          <w:rFonts w:ascii="Century Gothic" w:hAnsi="Century Gothic"/>
          <w:sz w:val="20"/>
          <w:szCs w:val="20"/>
        </w:rPr>
        <w:t xml:space="preserve"> de plein-air) travaille au vu &amp; au su de tous</w:t>
      </w:r>
      <w:r w:rsidR="002B7600" w:rsidRPr="00D30FBA">
        <w:rPr>
          <w:rFonts w:ascii="Century Gothic" w:hAnsi="Century Gothic"/>
          <w:sz w:val="20"/>
          <w:szCs w:val="20"/>
        </w:rPr>
        <w:t xml:space="preserve"> (et même sur des sites qui archivent</w:t>
      </w:r>
      <w:r w:rsidR="00C02EAC" w:rsidRPr="00D30FBA">
        <w:rPr>
          <w:rFonts w:ascii="Century Gothic" w:hAnsi="Century Gothic"/>
          <w:sz w:val="20"/>
          <w:szCs w:val="20"/>
        </w:rPr>
        <w:t xml:space="preserve"> leurs ultimes opérations « vandales » ! Par exemple : </w:t>
      </w:r>
      <w:hyperlink r:id="rId28" w:history="1">
        <w:r w:rsidR="00C02EAC" w:rsidRPr="00C02EAC">
          <w:rPr>
            <w:rStyle w:val="Lienhypertexte"/>
            <w:rFonts w:ascii="Century Gothic" w:hAnsi="Century Gothic"/>
            <w:sz w:val="18"/>
            <w:szCs w:val="18"/>
          </w:rPr>
          <w:t>https://kidultone.com/</w:t>
        </w:r>
      </w:hyperlink>
      <w:r w:rsidR="00C02EAC">
        <w:t xml:space="preserve"> </w:t>
      </w:r>
      <w:r w:rsidR="00C02EAC" w:rsidRPr="00D30FBA">
        <w:rPr>
          <w:rFonts w:ascii="Century Gothic" w:hAnsi="Century Gothic"/>
          <w:sz w:val="20"/>
          <w:szCs w:val="20"/>
        </w:rPr>
        <w:t>)</w:t>
      </w:r>
      <w:r w:rsidR="00ED2232" w:rsidRPr="00D30FBA">
        <w:rPr>
          <w:rFonts w:ascii="Century Gothic" w:hAnsi="Century Gothic"/>
          <w:sz w:val="20"/>
          <w:szCs w:val="20"/>
        </w:rPr>
        <w:t xml:space="preserve">, sous contrat, à la commande &amp; contre </w:t>
      </w:r>
      <w:r w:rsidR="00ED2232" w:rsidRPr="00D30FBA">
        <w:rPr>
          <w:rFonts w:ascii="Century Gothic" w:hAnsi="Century Gothic"/>
          <w:b/>
          <w:sz w:val="20"/>
          <w:szCs w:val="20"/>
        </w:rPr>
        <w:t>rémunération</w:t>
      </w:r>
      <w:r w:rsidR="00ED2232" w:rsidRPr="00D30FBA">
        <w:rPr>
          <w:rFonts w:ascii="Century Gothic" w:hAnsi="Century Gothic"/>
          <w:sz w:val="20"/>
          <w:szCs w:val="20"/>
        </w:rPr>
        <w:t>, s’</w:t>
      </w:r>
      <w:r w:rsidR="00C055A8" w:rsidRPr="00D30FBA">
        <w:rPr>
          <w:rFonts w:ascii="Century Gothic" w:hAnsi="Century Gothic"/>
          <w:sz w:val="20"/>
          <w:szCs w:val="20"/>
        </w:rPr>
        <w:t>expose dans la rue,</w:t>
      </w:r>
      <w:r w:rsidR="00ED2232" w:rsidRPr="00D30FBA">
        <w:rPr>
          <w:rFonts w:ascii="Century Gothic" w:hAnsi="Century Gothic"/>
          <w:sz w:val="20"/>
          <w:szCs w:val="20"/>
        </w:rPr>
        <w:t xml:space="preserve"> dans les galeries</w:t>
      </w:r>
      <w:r w:rsidR="00C055A8" w:rsidRPr="00D30FBA">
        <w:rPr>
          <w:rFonts w:ascii="Century Gothic" w:hAnsi="Century Gothic"/>
          <w:sz w:val="20"/>
          <w:szCs w:val="20"/>
        </w:rPr>
        <w:t xml:space="preserve"> ou musées dédiés </w:t>
      </w:r>
      <w:proofErr w:type="gramStart"/>
      <w:r w:rsidR="00C055A8" w:rsidRPr="00D30FBA">
        <w:rPr>
          <w:rFonts w:ascii="Century Gothic" w:hAnsi="Century Gothic"/>
          <w:sz w:val="20"/>
          <w:szCs w:val="20"/>
        </w:rPr>
        <w:t>(</w:t>
      </w:r>
      <w:r w:rsidR="00C055A8">
        <w:rPr>
          <w:rFonts w:ascii="Century Gothic" w:hAnsi="Century Gothic"/>
          <w:sz w:val="22"/>
          <w:szCs w:val="22"/>
        </w:rPr>
        <w:t xml:space="preserve"> </w:t>
      </w:r>
      <w:proofErr w:type="gramEnd"/>
      <w:r w:rsidR="00527287" w:rsidRPr="00C055A8">
        <w:rPr>
          <w:rFonts w:ascii="Century Gothic" w:hAnsi="Century Gothic"/>
          <w:sz w:val="18"/>
          <w:szCs w:val="18"/>
        </w:rPr>
        <w:fldChar w:fldCharType="begin"/>
      </w:r>
      <w:r w:rsidR="00C055A8" w:rsidRPr="00C055A8">
        <w:rPr>
          <w:rFonts w:ascii="Century Gothic" w:hAnsi="Century Gothic"/>
          <w:sz w:val="18"/>
          <w:szCs w:val="18"/>
        </w:rPr>
        <w:instrText xml:space="preserve"> HYPERLINK "https://www.rtbf.be/info/societe/detail_a-bruxelles-l-art-urbain-a-trouve-son-temple-europeen?id=10011454" </w:instrText>
      </w:r>
      <w:r w:rsidR="00527287" w:rsidRPr="00C055A8">
        <w:rPr>
          <w:rFonts w:ascii="Century Gothic" w:hAnsi="Century Gothic"/>
          <w:sz w:val="18"/>
          <w:szCs w:val="18"/>
        </w:rPr>
        <w:fldChar w:fldCharType="separate"/>
      </w:r>
      <w:r w:rsidR="00C055A8" w:rsidRPr="00C055A8">
        <w:rPr>
          <w:rStyle w:val="Lienhypertexte"/>
          <w:rFonts w:ascii="Century Gothic" w:hAnsi="Century Gothic"/>
          <w:sz w:val="18"/>
          <w:szCs w:val="18"/>
        </w:rPr>
        <w:t>https://www.rtbf.be/info/societe/detail_a-bruxelles-l-art-urbain-a-trouve-son-temple-europeen?id=10011454</w:t>
      </w:r>
      <w:r w:rsidR="00527287" w:rsidRPr="00C055A8">
        <w:rPr>
          <w:rFonts w:ascii="Century Gothic" w:hAnsi="Century Gothic"/>
          <w:sz w:val="18"/>
          <w:szCs w:val="18"/>
        </w:rPr>
        <w:fldChar w:fldCharType="end"/>
      </w:r>
      <w:r w:rsidR="00C055A8">
        <w:t xml:space="preserve"> </w:t>
      </w:r>
      <w:r w:rsidR="00C055A8" w:rsidRPr="00D30FBA">
        <w:rPr>
          <w:rFonts w:ascii="Century Gothic" w:hAnsi="Century Gothic"/>
          <w:sz w:val="20"/>
          <w:szCs w:val="20"/>
        </w:rPr>
        <w:t>). E</w:t>
      </w:r>
      <w:r w:rsidR="00ED2232" w:rsidRPr="00D30FBA">
        <w:rPr>
          <w:rFonts w:ascii="Century Gothic" w:hAnsi="Century Gothic"/>
          <w:sz w:val="20"/>
          <w:szCs w:val="20"/>
        </w:rPr>
        <w:t>t jusqu’à l’Elysée :</w:t>
      </w:r>
      <w:r w:rsidR="00ED2232">
        <w:rPr>
          <w:rFonts w:ascii="Century Gothic" w:hAnsi="Century Gothic"/>
          <w:sz w:val="22"/>
          <w:szCs w:val="22"/>
        </w:rPr>
        <w:t xml:space="preserve"> </w:t>
      </w:r>
      <w:hyperlink r:id="rId29" w:history="1">
        <w:r w:rsidR="00ED2232" w:rsidRPr="00ED2232">
          <w:rPr>
            <w:rStyle w:val="Lienhypertexte"/>
            <w:rFonts w:ascii="Century Gothic" w:hAnsi="Century Gothic"/>
            <w:sz w:val="18"/>
            <w:szCs w:val="18"/>
          </w:rPr>
          <w:t>https://secure-referentiel.nouvelobs.com/file/16270006.jpg</w:t>
        </w:r>
      </w:hyperlink>
      <w:r w:rsidR="004C677D">
        <w:rPr>
          <w:rFonts w:ascii="Century Gothic" w:hAnsi="Century Gothic"/>
          <w:sz w:val="22"/>
          <w:szCs w:val="22"/>
        </w:rPr>
        <w:t>...</w:t>
      </w:r>
      <w:r w:rsidR="00C02EAC">
        <w:rPr>
          <w:rFonts w:ascii="Century Gothic" w:hAnsi="Century Gothic"/>
          <w:sz w:val="22"/>
          <w:szCs w:val="22"/>
        </w:rPr>
        <w:t xml:space="preserve"> </w:t>
      </w:r>
    </w:p>
    <w:p w:rsidR="00C055A8" w:rsidRDefault="00156DDD" w:rsidP="006E2EB1">
      <w:pPr>
        <w:pStyle w:val="NormalWeb"/>
        <w:shd w:val="clear" w:color="auto" w:fill="FFFFFF"/>
        <w:spacing w:before="0" w:beforeAutospacing="0" w:after="210" w:afterAutospacing="0"/>
        <w:ind w:left="1134"/>
        <w:jc w:val="both"/>
        <w:rPr>
          <w:rFonts w:ascii="Century Gothic" w:hAnsi="Century Gothic"/>
          <w:sz w:val="22"/>
          <w:szCs w:val="22"/>
        </w:rPr>
      </w:pPr>
      <w:r>
        <w:rPr>
          <w:rFonts w:ascii="Century Gothic" w:hAnsi="Century Gothic"/>
          <w:sz w:val="22"/>
          <w:szCs w:val="22"/>
        </w:rPr>
        <w:t xml:space="preserve">                     </w:t>
      </w:r>
      <w:r w:rsidR="00C02EAC" w:rsidRPr="00D30FBA">
        <w:rPr>
          <w:rFonts w:ascii="Century Gothic" w:hAnsi="Century Gothic"/>
          <w:sz w:val="20"/>
          <w:szCs w:val="20"/>
        </w:rPr>
        <w:t xml:space="preserve">Bref, le </w:t>
      </w:r>
      <w:proofErr w:type="spellStart"/>
      <w:r w:rsidR="00C02EAC" w:rsidRPr="00D30FBA">
        <w:rPr>
          <w:rFonts w:ascii="Century Gothic" w:hAnsi="Century Gothic"/>
          <w:sz w:val="20"/>
          <w:szCs w:val="20"/>
        </w:rPr>
        <w:t>street</w:t>
      </w:r>
      <w:proofErr w:type="spellEnd"/>
      <w:r w:rsidR="00C02EAC" w:rsidRPr="00D30FBA">
        <w:rPr>
          <w:rFonts w:ascii="Century Gothic" w:hAnsi="Century Gothic"/>
          <w:sz w:val="20"/>
          <w:szCs w:val="20"/>
        </w:rPr>
        <w:t xml:space="preserve"> art, avec le temps &amp; la consécration, est devenu un avatar contemporain du </w:t>
      </w:r>
      <w:r w:rsidR="00C02EAC" w:rsidRPr="00D30FBA">
        <w:rPr>
          <w:rFonts w:ascii="Century Gothic" w:hAnsi="Century Gothic"/>
          <w:b/>
          <w:sz w:val="20"/>
          <w:szCs w:val="20"/>
        </w:rPr>
        <w:t>muralisme</w:t>
      </w:r>
      <w:r w:rsidR="00C02EAC" w:rsidRPr="00D30FBA">
        <w:rPr>
          <w:rFonts w:ascii="Century Gothic" w:hAnsi="Century Gothic"/>
          <w:sz w:val="20"/>
          <w:szCs w:val="20"/>
        </w:rPr>
        <w:t xml:space="preserve">, parfois ouvertement </w:t>
      </w:r>
      <w:r w:rsidR="00C02EAC" w:rsidRPr="00D30FBA">
        <w:rPr>
          <w:rFonts w:ascii="Century Gothic" w:hAnsi="Century Gothic"/>
          <w:b/>
          <w:sz w:val="20"/>
          <w:szCs w:val="20"/>
        </w:rPr>
        <w:t>décoratif</w:t>
      </w:r>
      <w:r w:rsidR="00C02EAC" w:rsidRPr="00D30FBA">
        <w:rPr>
          <w:rFonts w:ascii="Century Gothic" w:hAnsi="Century Gothic"/>
          <w:sz w:val="20"/>
          <w:szCs w:val="20"/>
        </w:rPr>
        <w:t xml:space="preserve"> ou </w:t>
      </w:r>
      <w:r w:rsidR="00C02EAC" w:rsidRPr="00D30FBA">
        <w:rPr>
          <w:rFonts w:ascii="Century Gothic" w:hAnsi="Century Gothic"/>
          <w:b/>
          <w:sz w:val="20"/>
          <w:szCs w:val="20"/>
        </w:rPr>
        <w:t>pittoresque</w:t>
      </w:r>
      <w:r w:rsidR="00C02EAC" w:rsidRPr="00D30FBA">
        <w:rPr>
          <w:rFonts w:ascii="Century Gothic" w:hAnsi="Century Gothic"/>
          <w:sz w:val="20"/>
          <w:szCs w:val="20"/>
        </w:rPr>
        <w:t xml:space="preserve"> </w:t>
      </w:r>
      <w:proofErr w:type="gramStart"/>
      <w:r w:rsidRPr="00D30FBA">
        <w:rPr>
          <w:rFonts w:ascii="Century Gothic" w:hAnsi="Century Gothic"/>
          <w:sz w:val="20"/>
          <w:szCs w:val="20"/>
        </w:rPr>
        <w:t>(</w:t>
      </w:r>
      <w:r>
        <w:rPr>
          <w:rFonts w:ascii="Century Gothic" w:hAnsi="Century Gothic"/>
          <w:sz w:val="22"/>
          <w:szCs w:val="22"/>
        </w:rPr>
        <w:t xml:space="preserve"> </w:t>
      </w:r>
      <w:proofErr w:type="gramEnd"/>
      <w:r w:rsidR="00527287" w:rsidRPr="00156DDD">
        <w:rPr>
          <w:rFonts w:ascii="Century Gothic" w:hAnsi="Century Gothic"/>
          <w:sz w:val="18"/>
          <w:szCs w:val="18"/>
        </w:rPr>
        <w:fldChar w:fldCharType="begin"/>
      </w:r>
      <w:r w:rsidRPr="00156DDD">
        <w:rPr>
          <w:rFonts w:ascii="Century Gothic" w:hAnsi="Century Gothic"/>
          <w:sz w:val="18"/>
          <w:szCs w:val="18"/>
        </w:rPr>
        <w:instrText xml:space="preserve"> HYPERLINK "https://intrld.com/le-celebre-graffeur-odeith-transforme-un-simple-mur-en-un-bus-3d/" </w:instrText>
      </w:r>
      <w:r w:rsidR="00527287" w:rsidRPr="00156DDD">
        <w:rPr>
          <w:rFonts w:ascii="Century Gothic" w:hAnsi="Century Gothic"/>
          <w:sz w:val="18"/>
          <w:szCs w:val="18"/>
        </w:rPr>
        <w:fldChar w:fldCharType="separate"/>
      </w:r>
      <w:r w:rsidRPr="00156DDD">
        <w:rPr>
          <w:rStyle w:val="Lienhypertexte"/>
          <w:rFonts w:ascii="Century Gothic" w:hAnsi="Century Gothic"/>
          <w:sz w:val="18"/>
          <w:szCs w:val="18"/>
        </w:rPr>
        <w:t>https://intrld.com/le-celebre-graffeur-odeith-transforme-un-simple-mur-en-un-bus-3d/</w:t>
      </w:r>
      <w:r w:rsidR="00527287" w:rsidRPr="00156DDD">
        <w:rPr>
          <w:rFonts w:ascii="Century Gothic" w:hAnsi="Century Gothic"/>
          <w:sz w:val="18"/>
          <w:szCs w:val="18"/>
        </w:rPr>
        <w:fldChar w:fldCharType="end"/>
      </w:r>
      <w:r>
        <w:t xml:space="preserve"> </w:t>
      </w:r>
      <w:r w:rsidRPr="00D30FBA">
        <w:rPr>
          <w:rFonts w:ascii="Century Gothic" w:hAnsi="Century Gothic"/>
          <w:sz w:val="20"/>
          <w:szCs w:val="20"/>
        </w:rPr>
        <w:t xml:space="preserve">) </w:t>
      </w:r>
      <w:r w:rsidR="00C02EAC" w:rsidRPr="00D30FBA">
        <w:rPr>
          <w:rFonts w:ascii="Century Gothic" w:hAnsi="Century Gothic"/>
          <w:sz w:val="20"/>
          <w:szCs w:val="20"/>
        </w:rPr>
        <w:t xml:space="preserve">pour </w:t>
      </w:r>
      <w:r w:rsidR="00C02EAC" w:rsidRPr="00D30FBA">
        <w:rPr>
          <w:rFonts w:ascii="Century Gothic" w:hAnsi="Century Gothic"/>
          <w:b/>
          <w:sz w:val="20"/>
          <w:szCs w:val="20"/>
        </w:rPr>
        <w:t>surseoir</w:t>
      </w:r>
      <w:r w:rsidR="00C02EAC" w:rsidRPr="00D30FBA">
        <w:rPr>
          <w:rFonts w:ascii="Century Gothic" w:hAnsi="Century Gothic"/>
          <w:sz w:val="20"/>
          <w:szCs w:val="20"/>
        </w:rPr>
        <w:t xml:space="preserve"> vite fait-bien fait à la laideur ou à la médiocrité </w:t>
      </w:r>
      <w:r w:rsidRPr="00D30FBA">
        <w:rPr>
          <w:rFonts w:ascii="Century Gothic" w:hAnsi="Century Gothic"/>
          <w:sz w:val="20"/>
          <w:szCs w:val="20"/>
        </w:rPr>
        <w:t xml:space="preserve">bien réelle </w:t>
      </w:r>
      <w:r w:rsidR="00C02EAC" w:rsidRPr="00D30FBA">
        <w:rPr>
          <w:rFonts w:ascii="Century Gothic" w:hAnsi="Century Gothic"/>
          <w:sz w:val="20"/>
          <w:szCs w:val="20"/>
        </w:rPr>
        <w:t>de notre environnement immédiat</w:t>
      </w:r>
      <w:r w:rsidRPr="00D30FBA">
        <w:rPr>
          <w:rFonts w:ascii="Century Gothic" w:hAnsi="Century Gothic"/>
          <w:sz w:val="20"/>
          <w:szCs w:val="20"/>
        </w:rPr>
        <w:t xml:space="preserve">... Comme ici, pour </w:t>
      </w:r>
      <w:r w:rsidRPr="00D30FBA">
        <w:rPr>
          <w:rFonts w:ascii="Century Gothic" w:hAnsi="Century Gothic"/>
          <w:b/>
          <w:sz w:val="20"/>
          <w:szCs w:val="20"/>
        </w:rPr>
        <w:t>édulcorer</w:t>
      </w:r>
      <w:r w:rsidRPr="00D30FBA">
        <w:rPr>
          <w:rFonts w:ascii="Century Gothic" w:hAnsi="Century Gothic"/>
          <w:sz w:val="20"/>
          <w:szCs w:val="20"/>
        </w:rPr>
        <w:t xml:space="preserve"> les détestables restes de la </w:t>
      </w:r>
      <w:r w:rsidRPr="00D30FBA">
        <w:rPr>
          <w:rFonts w:ascii="Century Gothic" w:hAnsi="Century Gothic"/>
          <w:sz w:val="20"/>
          <w:szCs w:val="20"/>
          <w:u w:val="single"/>
        </w:rPr>
        <w:t>ligne Todt</w:t>
      </w:r>
      <w:r w:rsidR="00C02EAC" w:rsidRPr="00D30FBA">
        <w:rPr>
          <w:rFonts w:ascii="Century Gothic" w:hAnsi="Century Gothic"/>
          <w:sz w:val="20"/>
          <w:szCs w:val="20"/>
        </w:rPr>
        <w:t xml:space="preserve"> (</w:t>
      </w:r>
      <w:hyperlink r:id="rId30" w:history="1">
        <w:r w:rsidRPr="00156DDD">
          <w:rPr>
            <w:rStyle w:val="Lienhypertexte"/>
            <w:rFonts w:ascii="Century Gothic" w:hAnsi="Century Gothic"/>
            <w:sz w:val="18"/>
            <w:szCs w:val="18"/>
          </w:rPr>
          <w:t>https://www.nautiljon.com/images/actualite/00/42/deux_graffeurs_francais_ont_transforme_un_blockhaus_en_shenron_sur_une_plage_de_la_manche_8624.jpg?1513340493</w:t>
        </w:r>
      </w:hyperlink>
      <w:r>
        <w:rPr>
          <w:rFonts w:ascii="Century Gothic" w:hAnsi="Century Gothic"/>
          <w:sz w:val="22"/>
          <w:szCs w:val="22"/>
        </w:rPr>
        <w:t>)...</w:t>
      </w:r>
    </w:p>
    <w:p w:rsidR="00ED2232" w:rsidRPr="00D30FBA" w:rsidRDefault="00361BAE" w:rsidP="006E2EB1">
      <w:pPr>
        <w:pStyle w:val="NormalWeb"/>
        <w:shd w:val="clear" w:color="auto" w:fill="FFFFFF"/>
        <w:spacing w:before="0" w:beforeAutospacing="0" w:after="210" w:afterAutospacing="0"/>
        <w:ind w:left="1134"/>
        <w:jc w:val="both"/>
        <w:rPr>
          <w:rFonts w:ascii="Century Gothic" w:hAnsi="Century Gothic"/>
          <w:sz w:val="20"/>
          <w:szCs w:val="20"/>
        </w:rPr>
      </w:pPr>
      <w:r w:rsidRPr="00D30FBA">
        <w:rPr>
          <w:rFonts w:ascii="Century Gothic" w:hAnsi="Century Gothic"/>
          <w:sz w:val="20"/>
          <w:szCs w:val="20"/>
        </w:rPr>
        <w:t xml:space="preserve">• </w:t>
      </w:r>
      <w:r w:rsidR="00C055A8" w:rsidRPr="00D30FBA">
        <w:rPr>
          <w:rFonts w:ascii="Century Gothic" w:hAnsi="Century Gothic"/>
          <w:sz w:val="20"/>
          <w:szCs w:val="20"/>
        </w:rPr>
        <w:t>Le sujet que je te propose se base sur la pratique au pochoir de l’artiste « </w:t>
      </w:r>
      <w:proofErr w:type="spellStart"/>
      <w:r w:rsidR="00C055A8" w:rsidRPr="00D30FBA">
        <w:rPr>
          <w:rFonts w:ascii="Century Gothic" w:hAnsi="Century Gothic"/>
          <w:sz w:val="20"/>
          <w:szCs w:val="20"/>
          <w:u w:val="single"/>
        </w:rPr>
        <w:t>Add</w:t>
      </w:r>
      <w:proofErr w:type="spellEnd"/>
      <w:r w:rsidR="00C055A8" w:rsidRPr="00D30FBA">
        <w:rPr>
          <w:rFonts w:ascii="Century Gothic" w:hAnsi="Century Gothic"/>
          <w:sz w:val="20"/>
          <w:szCs w:val="20"/>
          <w:u w:val="single"/>
        </w:rPr>
        <w:t xml:space="preserve"> </w:t>
      </w:r>
      <w:r w:rsidR="009676B5" w:rsidRPr="00D30FBA">
        <w:rPr>
          <w:rFonts w:ascii="Century Gothic" w:hAnsi="Century Gothic"/>
          <w:sz w:val="20"/>
          <w:szCs w:val="20"/>
          <w:u w:val="single"/>
        </w:rPr>
        <w:t>Fuel</w:t>
      </w:r>
      <w:r w:rsidR="00C055A8" w:rsidRPr="00D30FBA">
        <w:rPr>
          <w:rFonts w:ascii="Century Gothic" w:hAnsi="Century Gothic"/>
          <w:sz w:val="20"/>
          <w:szCs w:val="20"/>
        </w:rPr>
        <w:t xml:space="preserve"> » qui détourne (en le célébrant d’un même mouvement) le </w:t>
      </w:r>
      <w:r w:rsidR="00C055A8" w:rsidRPr="00D30FBA">
        <w:rPr>
          <w:rFonts w:ascii="Century Gothic" w:hAnsi="Century Gothic"/>
          <w:b/>
          <w:sz w:val="20"/>
          <w:szCs w:val="20"/>
        </w:rPr>
        <w:t>motif</w:t>
      </w:r>
      <w:r w:rsidR="00C055A8" w:rsidRPr="00D30FBA">
        <w:rPr>
          <w:rFonts w:ascii="Century Gothic" w:hAnsi="Century Gothic"/>
          <w:sz w:val="20"/>
          <w:szCs w:val="20"/>
        </w:rPr>
        <w:t xml:space="preserve"> </w:t>
      </w:r>
      <w:r w:rsidR="00156DDD" w:rsidRPr="00D30FBA">
        <w:rPr>
          <w:rFonts w:ascii="Century Gothic" w:hAnsi="Century Gothic"/>
          <w:sz w:val="20"/>
          <w:szCs w:val="20"/>
        </w:rPr>
        <w:t xml:space="preserve">populaire </w:t>
      </w:r>
      <w:r w:rsidR="00C055A8" w:rsidRPr="00D30FBA">
        <w:rPr>
          <w:rFonts w:ascii="Century Gothic" w:hAnsi="Century Gothic"/>
          <w:sz w:val="20"/>
          <w:szCs w:val="20"/>
        </w:rPr>
        <w:t xml:space="preserve">des </w:t>
      </w:r>
      <w:r w:rsidR="00C055A8" w:rsidRPr="00D30FBA">
        <w:rPr>
          <w:rFonts w:ascii="Century Gothic" w:hAnsi="Century Gothic"/>
          <w:b/>
          <w:sz w:val="20"/>
          <w:szCs w:val="20"/>
        </w:rPr>
        <w:t>azulejos</w:t>
      </w:r>
      <w:r w:rsidR="00C055A8" w:rsidRPr="00D30FBA">
        <w:rPr>
          <w:rFonts w:ascii="Century Gothic" w:hAnsi="Century Gothic"/>
          <w:sz w:val="20"/>
          <w:szCs w:val="20"/>
        </w:rPr>
        <w:t xml:space="preserve"> si typique de la culture </w:t>
      </w:r>
      <w:r w:rsidR="00156DDD" w:rsidRPr="00D30FBA">
        <w:rPr>
          <w:rFonts w:ascii="Century Gothic" w:hAnsi="Century Gothic"/>
          <w:sz w:val="20"/>
          <w:szCs w:val="20"/>
        </w:rPr>
        <w:t>portugaise </w:t>
      </w:r>
      <w:proofErr w:type="gramStart"/>
      <w:r w:rsidR="00156DDD" w:rsidRPr="00D30FBA">
        <w:rPr>
          <w:rFonts w:ascii="Century Gothic" w:hAnsi="Century Gothic"/>
          <w:sz w:val="20"/>
          <w:szCs w:val="20"/>
        </w:rPr>
        <w:t>:</w:t>
      </w:r>
      <w:r w:rsidR="00156DDD">
        <w:rPr>
          <w:rFonts w:ascii="Century Gothic" w:hAnsi="Century Gothic"/>
          <w:sz w:val="22"/>
          <w:szCs w:val="22"/>
        </w:rPr>
        <w:t xml:space="preserve"> </w:t>
      </w:r>
      <w:r w:rsidR="00C02EAC">
        <w:rPr>
          <w:rFonts w:ascii="Century Gothic" w:hAnsi="Century Gothic"/>
          <w:sz w:val="22"/>
          <w:szCs w:val="22"/>
        </w:rPr>
        <w:t xml:space="preserve"> </w:t>
      </w:r>
      <w:proofErr w:type="gramEnd"/>
      <w:r w:rsidR="00527287" w:rsidRPr="009676B5">
        <w:rPr>
          <w:rFonts w:ascii="Century Gothic" w:hAnsi="Century Gothic"/>
          <w:sz w:val="18"/>
          <w:szCs w:val="18"/>
        </w:rPr>
        <w:fldChar w:fldCharType="begin"/>
      </w:r>
      <w:r w:rsidR="009676B5" w:rsidRPr="009676B5">
        <w:rPr>
          <w:rFonts w:ascii="Century Gothic" w:hAnsi="Century Gothic"/>
          <w:sz w:val="18"/>
          <w:szCs w:val="18"/>
        </w:rPr>
        <w:instrText xml:space="preserve"> HYPERLINK "http://www.addfuel.com/work/murals/envolvente/" </w:instrText>
      </w:r>
      <w:r w:rsidR="00527287" w:rsidRPr="009676B5">
        <w:rPr>
          <w:rFonts w:ascii="Century Gothic" w:hAnsi="Century Gothic"/>
          <w:sz w:val="18"/>
          <w:szCs w:val="18"/>
        </w:rPr>
        <w:fldChar w:fldCharType="separate"/>
      </w:r>
      <w:r w:rsidR="009676B5" w:rsidRPr="009676B5">
        <w:rPr>
          <w:rStyle w:val="Lienhypertexte"/>
          <w:rFonts w:ascii="Century Gothic" w:hAnsi="Century Gothic"/>
          <w:sz w:val="18"/>
          <w:szCs w:val="18"/>
        </w:rPr>
        <w:t>http://www.addfuel.com/work/murals/envolvente/</w:t>
      </w:r>
      <w:r w:rsidR="00527287" w:rsidRPr="009676B5">
        <w:rPr>
          <w:rFonts w:ascii="Century Gothic" w:hAnsi="Century Gothic"/>
          <w:sz w:val="18"/>
          <w:szCs w:val="18"/>
        </w:rPr>
        <w:fldChar w:fldCharType="end"/>
      </w:r>
      <w:r w:rsidR="009676B5" w:rsidRPr="00D30FBA">
        <w:rPr>
          <w:rFonts w:ascii="Century Gothic" w:hAnsi="Century Gothic"/>
          <w:sz w:val="20"/>
          <w:szCs w:val="20"/>
        </w:rPr>
        <w:t>. Son travail réactualise les principes d’</w:t>
      </w:r>
      <w:r w:rsidR="00EA2947" w:rsidRPr="00D30FBA">
        <w:rPr>
          <w:rFonts w:ascii="Century Gothic" w:hAnsi="Century Gothic"/>
          <w:sz w:val="20"/>
          <w:szCs w:val="20"/>
        </w:rPr>
        <w:t>un vieux courant</w:t>
      </w:r>
      <w:r w:rsidR="009676B5" w:rsidRPr="00D30FBA">
        <w:rPr>
          <w:rFonts w:ascii="Century Gothic" w:hAnsi="Century Gothic"/>
          <w:sz w:val="20"/>
          <w:szCs w:val="20"/>
        </w:rPr>
        <w:t xml:space="preserve"> artistique</w:t>
      </w:r>
      <w:r w:rsidR="00EA2947" w:rsidRPr="00D30FBA">
        <w:rPr>
          <w:rFonts w:ascii="Century Gothic" w:hAnsi="Century Gothic"/>
          <w:sz w:val="20"/>
          <w:szCs w:val="20"/>
        </w:rPr>
        <w:t xml:space="preserve"> longtemps </w:t>
      </w:r>
      <w:r w:rsidR="00EA2947" w:rsidRPr="00D30FBA">
        <w:rPr>
          <w:rFonts w:ascii="Century Gothic" w:hAnsi="Century Gothic"/>
          <w:b/>
          <w:sz w:val="20"/>
          <w:szCs w:val="20"/>
        </w:rPr>
        <w:t>dévalué</w:t>
      </w:r>
      <w:r w:rsidR="009676B5" w:rsidRPr="00D30FBA">
        <w:rPr>
          <w:rFonts w:ascii="Century Gothic" w:hAnsi="Century Gothic"/>
          <w:sz w:val="20"/>
          <w:szCs w:val="20"/>
        </w:rPr>
        <w:t>, le « </w:t>
      </w:r>
      <w:r w:rsidR="009676B5" w:rsidRPr="00D30FBA">
        <w:rPr>
          <w:rFonts w:ascii="Century Gothic" w:hAnsi="Century Gothic"/>
          <w:b/>
          <w:sz w:val="20"/>
          <w:szCs w:val="20"/>
        </w:rPr>
        <w:t>pattern painting</w:t>
      </w:r>
      <w:r w:rsidR="009676B5" w:rsidRPr="00D30FBA">
        <w:rPr>
          <w:rFonts w:ascii="Century Gothic" w:hAnsi="Century Gothic"/>
          <w:sz w:val="20"/>
          <w:szCs w:val="20"/>
        </w:rPr>
        <w:t xml:space="preserve"> » : </w:t>
      </w:r>
      <w:hyperlink r:id="rId31" w:history="1">
        <w:r w:rsidR="009676B5" w:rsidRPr="00073DD6">
          <w:rPr>
            <w:rStyle w:val="Lienhypertexte"/>
            <w:rFonts w:ascii="Century Gothic" w:hAnsi="Century Gothic"/>
            <w:sz w:val="18"/>
            <w:szCs w:val="18"/>
          </w:rPr>
          <w:t>https://artpla.co/mouvements-artistiques/pattern-painting-2/</w:t>
        </w:r>
      </w:hyperlink>
      <w:r w:rsidR="009676B5" w:rsidRPr="00D30FBA">
        <w:rPr>
          <w:rFonts w:ascii="Century Gothic" w:hAnsi="Century Gothic"/>
          <w:sz w:val="20"/>
          <w:szCs w:val="20"/>
        </w:rPr>
        <w:t xml:space="preserve"> &amp; </w:t>
      </w:r>
      <w:hyperlink r:id="rId32" w:history="1">
        <w:r w:rsidR="00EA2947" w:rsidRPr="00073DD6">
          <w:rPr>
            <w:rStyle w:val="Lienhypertexte"/>
            <w:rFonts w:ascii="Century Gothic" w:hAnsi="Century Gothic"/>
            <w:sz w:val="18"/>
            <w:szCs w:val="18"/>
          </w:rPr>
          <w:t>https://www.leconsortium.fr/fr/pattern-crime-decoration</w:t>
        </w:r>
      </w:hyperlink>
      <w:r w:rsidR="00EA2947" w:rsidRPr="00D30FBA">
        <w:rPr>
          <w:rFonts w:ascii="Century Gothic" w:hAnsi="Century Gothic"/>
          <w:sz w:val="20"/>
          <w:szCs w:val="20"/>
        </w:rPr>
        <w:t>...</w:t>
      </w:r>
      <w:r w:rsidR="00E677B3" w:rsidRPr="00D30FBA">
        <w:rPr>
          <w:rFonts w:ascii="Century Gothic" w:hAnsi="Century Gothic"/>
          <w:sz w:val="20"/>
          <w:szCs w:val="20"/>
        </w:rPr>
        <w:t xml:space="preserve"> Tu feras à ton tour un pochoir (ou des pochoirs superposables, si tu souhaites plusieurs couleurs) d’un motif globalement </w:t>
      </w:r>
      <w:r w:rsidR="00E677B3" w:rsidRPr="00D30FBA">
        <w:rPr>
          <w:rFonts w:ascii="Century Gothic" w:hAnsi="Century Gothic"/>
          <w:b/>
          <w:sz w:val="20"/>
          <w:szCs w:val="20"/>
        </w:rPr>
        <w:t>abstrait</w:t>
      </w:r>
      <w:r w:rsidR="00E677B3" w:rsidRPr="00D30FBA">
        <w:rPr>
          <w:rFonts w:ascii="Century Gothic" w:hAnsi="Century Gothic"/>
          <w:sz w:val="20"/>
          <w:szCs w:val="20"/>
        </w:rPr>
        <w:t xml:space="preserve">. Des détails ou sous-motifs peuvent être figuratifs ou </w:t>
      </w:r>
      <w:proofErr w:type="spellStart"/>
      <w:r w:rsidR="00E677B3" w:rsidRPr="00D30FBA">
        <w:rPr>
          <w:rFonts w:ascii="Century Gothic" w:hAnsi="Century Gothic"/>
          <w:b/>
          <w:sz w:val="20"/>
          <w:szCs w:val="20"/>
        </w:rPr>
        <w:t>cartoonesques</w:t>
      </w:r>
      <w:proofErr w:type="spellEnd"/>
      <w:r w:rsidR="00E677B3" w:rsidRPr="00D30FBA">
        <w:rPr>
          <w:rFonts w:ascii="Century Gothic" w:hAnsi="Century Gothic"/>
          <w:sz w:val="20"/>
          <w:szCs w:val="20"/>
        </w:rPr>
        <w:t>, comme chez lui</w:t>
      </w:r>
      <w:r w:rsidR="00025EAA" w:rsidRPr="00D30FBA">
        <w:rPr>
          <w:rFonts w:ascii="Century Gothic" w:hAnsi="Century Gothic"/>
          <w:sz w:val="20"/>
          <w:szCs w:val="20"/>
        </w:rPr>
        <w:t xml:space="preserve"> (tu dois les découper proprement ! Attention aux dimensions !)</w:t>
      </w:r>
      <w:r w:rsidR="00E677B3" w:rsidRPr="00D30FBA">
        <w:rPr>
          <w:rFonts w:ascii="Century Gothic" w:hAnsi="Century Gothic"/>
          <w:sz w:val="20"/>
          <w:szCs w:val="20"/>
        </w:rPr>
        <w:t xml:space="preserve">. Ils seront </w:t>
      </w:r>
      <w:r w:rsidR="00025EAA" w:rsidRPr="00D30FBA">
        <w:rPr>
          <w:rFonts w:ascii="Century Gothic" w:hAnsi="Century Gothic"/>
          <w:sz w:val="20"/>
          <w:szCs w:val="20"/>
        </w:rPr>
        <w:t xml:space="preserve">répétitifs, </w:t>
      </w:r>
      <w:r w:rsidR="00E677B3" w:rsidRPr="00D30FBA">
        <w:rPr>
          <w:rFonts w:ascii="Century Gothic" w:hAnsi="Century Gothic"/>
          <w:sz w:val="20"/>
          <w:szCs w:val="20"/>
        </w:rPr>
        <w:t xml:space="preserve">régulièrement disposés, sachant qu’un des sommets servira plus tard de centre, de milieu à une image rayonnante, d’une symétrie absolue. L’image </w:t>
      </w:r>
      <w:r w:rsidR="00184BF2" w:rsidRPr="00D30FBA">
        <w:rPr>
          <w:rFonts w:ascii="Century Gothic" w:hAnsi="Century Gothic"/>
          <w:sz w:val="20"/>
          <w:szCs w:val="20"/>
        </w:rPr>
        <w:t>à dessiner et à découper</w:t>
      </w:r>
      <w:r w:rsidR="00025EAA" w:rsidRPr="00D30FBA">
        <w:rPr>
          <w:rFonts w:ascii="Century Gothic" w:hAnsi="Century Gothic"/>
          <w:sz w:val="20"/>
          <w:szCs w:val="20"/>
        </w:rPr>
        <w:t xml:space="preserve"> </w:t>
      </w:r>
      <w:r w:rsidR="00E677B3" w:rsidRPr="00D30FBA">
        <w:rPr>
          <w:rFonts w:ascii="Century Gothic" w:hAnsi="Century Gothic"/>
          <w:sz w:val="20"/>
          <w:szCs w:val="20"/>
        </w:rPr>
        <w:t>sera</w:t>
      </w:r>
      <w:r w:rsidR="00184BF2" w:rsidRPr="00D30FBA">
        <w:rPr>
          <w:rFonts w:ascii="Century Gothic" w:hAnsi="Century Gothic"/>
          <w:sz w:val="20"/>
          <w:szCs w:val="20"/>
        </w:rPr>
        <w:t xml:space="preserve"> le</w:t>
      </w:r>
      <w:r w:rsidR="00E677B3" w:rsidRPr="00D30FBA">
        <w:rPr>
          <w:rFonts w:ascii="Century Gothic" w:hAnsi="Century Gothic"/>
          <w:sz w:val="20"/>
          <w:szCs w:val="20"/>
        </w:rPr>
        <w:t xml:space="preserve"> ¼ d’un plus grand motif</w:t>
      </w:r>
      <w:r w:rsidR="006F0331" w:rsidRPr="00D30FBA">
        <w:rPr>
          <w:rFonts w:ascii="Century Gothic" w:hAnsi="Century Gothic"/>
          <w:sz w:val="20"/>
          <w:szCs w:val="20"/>
        </w:rPr>
        <w:t xml:space="preserve"> (</w:t>
      </w:r>
      <w:r w:rsidR="006F0331" w:rsidRPr="00D30FBA">
        <w:rPr>
          <w:rFonts w:ascii="Century Gothic" w:hAnsi="Century Gothic"/>
          <w:b/>
          <w:sz w:val="20"/>
          <w:szCs w:val="20"/>
        </w:rPr>
        <w:t>formaliste</w:t>
      </w:r>
      <w:r w:rsidR="006F0331" w:rsidRPr="00D30FBA">
        <w:rPr>
          <w:rFonts w:ascii="Century Gothic" w:hAnsi="Century Gothic"/>
          <w:sz w:val="20"/>
          <w:szCs w:val="20"/>
        </w:rPr>
        <w:t xml:space="preserve"> &amp; </w:t>
      </w:r>
      <w:r w:rsidR="006F0331" w:rsidRPr="00D30FBA">
        <w:rPr>
          <w:rFonts w:ascii="Century Gothic" w:hAnsi="Century Gothic"/>
          <w:b/>
          <w:sz w:val="20"/>
          <w:szCs w:val="20"/>
        </w:rPr>
        <w:t>exubérant</w:t>
      </w:r>
      <w:r w:rsidR="006F0331" w:rsidRPr="00D30FBA">
        <w:rPr>
          <w:rFonts w:ascii="Century Gothic" w:hAnsi="Century Gothic"/>
          <w:sz w:val="20"/>
          <w:szCs w:val="20"/>
        </w:rPr>
        <w:t xml:space="preserve"> au premier regard seulement)</w:t>
      </w:r>
      <w:r w:rsidR="00E677B3" w:rsidRPr="00D30FBA">
        <w:rPr>
          <w:rFonts w:ascii="Century Gothic" w:hAnsi="Century Gothic"/>
          <w:sz w:val="20"/>
          <w:szCs w:val="20"/>
        </w:rPr>
        <w:t>, lui-même répété sur une vaste surface...</w:t>
      </w:r>
      <w:r w:rsidR="00BA6A75" w:rsidRPr="00D30FBA">
        <w:rPr>
          <w:rFonts w:ascii="Century Gothic" w:hAnsi="Century Gothic"/>
          <w:sz w:val="20"/>
          <w:szCs w:val="20"/>
        </w:rPr>
        <w:t xml:space="preserve"> Tu sors un cutter (Tes parents doivent être là pour veiller au grain avec une </w:t>
      </w:r>
      <w:r w:rsidR="00BA6A75" w:rsidRPr="00D30FBA">
        <w:rPr>
          <w:rFonts w:ascii="Century Gothic" w:hAnsi="Century Gothic"/>
          <w:b/>
          <w:sz w:val="20"/>
          <w:szCs w:val="20"/>
        </w:rPr>
        <w:t>impitoyable</w:t>
      </w:r>
      <w:r w:rsidR="00BA6A75" w:rsidRPr="00D30FBA">
        <w:rPr>
          <w:rFonts w:ascii="Century Gothic" w:hAnsi="Century Gothic"/>
          <w:sz w:val="20"/>
          <w:szCs w:val="20"/>
        </w:rPr>
        <w:t xml:space="preserve"> bienveillance...) et un support plan pour découper dessus en toute tranquillité... Et tranquille, tu vas devoir l’être : si ton dessin est réussi, les </w:t>
      </w:r>
      <w:r w:rsidR="00BA6A75" w:rsidRPr="00D30FBA">
        <w:rPr>
          <w:rFonts w:ascii="Century Gothic" w:hAnsi="Century Gothic"/>
          <w:b/>
          <w:sz w:val="20"/>
          <w:szCs w:val="20"/>
        </w:rPr>
        <w:t>ablations</w:t>
      </w:r>
      <w:r w:rsidR="00BA6A75" w:rsidRPr="00D30FBA">
        <w:rPr>
          <w:rFonts w:ascii="Century Gothic" w:hAnsi="Century Gothic"/>
          <w:sz w:val="20"/>
          <w:szCs w:val="20"/>
        </w:rPr>
        <w:t xml:space="preserve"> à réaliser devraient durer une éternité !</w:t>
      </w:r>
    </w:p>
    <w:p w:rsidR="006F0331" w:rsidRPr="00D30FBA" w:rsidRDefault="00361BAE" w:rsidP="006E2EB1">
      <w:pPr>
        <w:pStyle w:val="NormalWeb"/>
        <w:shd w:val="clear" w:color="auto" w:fill="FFFFFF"/>
        <w:spacing w:before="0" w:beforeAutospacing="0" w:after="210" w:afterAutospacing="0"/>
        <w:ind w:left="1134"/>
        <w:jc w:val="both"/>
        <w:rPr>
          <w:rFonts w:ascii="Century Gothic" w:hAnsi="Century Gothic" w:cs="Arial"/>
          <w:color w:val="444444"/>
          <w:sz w:val="20"/>
          <w:szCs w:val="20"/>
        </w:rPr>
      </w:pPr>
      <w:r w:rsidRPr="00D30FBA">
        <w:rPr>
          <w:rFonts w:ascii="Century Gothic" w:hAnsi="Century Gothic"/>
          <w:sz w:val="20"/>
          <w:szCs w:val="20"/>
        </w:rPr>
        <w:t xml:space="preserve">• </w:t>
      </w:r>
      <w:r w:rsidR="006F0331" w:rsidRPr="00D30FBA">
        <w:rPr>
          <w:rFonts w:ascii="Century Gothic" w:hAnsi="Century Gothic"/>
          <w:sz w:val="20"/>
          <w:szCs w:val="20"/>
        </w:rPr>
        <w:t xml:space="preserve">Oui, mais quelle vaste surface, me diras-tu ? Celle du mur du fond du garage à vélos, lépreux à souhait ! Une fois le confinement passé... Un galop d’essai à programmer qui pourrait bien introduire à quelques commandes pour des salles de cours si le résultat est d’une bonne tenue ! Ensuite si plusieurs pochoirs s’avèrent franchement remarquables, il ne s’agira que de </w:t>
      </w:r>
      <w:r w:rsidR="006F0331" w:rsidRPr="00D30FBA">
        <w:rPr>
          <w:rFonts w:ascii="Century Gothic" w:hAnsi="Century Gothic"/>
          <w:b/>
          <w:sz w:val="20"/>
          <w:szCs w:val="20"/>
        </w:rPr>
        <w:t>pasticher</w:t>
      </w:r>
      <w:r w:rsidR="006F0331" w:rsidRPr="00D30FBA">
        <w:rPr>
          <w:rFonts w:ascii="Century Gothic" w:hAnsi="Century Gothic"/>
          <w:sz w:val="20"/>
          <w:szCs w:val="20"/>
        </w:rPr>
        <w:t xml:space="preserve"> le principe de superpositions aux allures de fausses ruines </w:t>
      </w:r>
      <w:r w:rsidR="006F0331" w:rsidRPr="00D30FBA">
        <w:rPr>
          <w:rFonts w:ascii="Century Gothic" w:hAnsi="Century Gothic"/>
          <w:b/>
          <w:sz w:val="20"/>
          <w:szCs w:val="20"/>
        </w:rPr>
        <w:t>romantiques</w:t>
      </w:r>
      <w:r w:rsidR="006F0331" w:rsidRPr="00D30FBA">
        <w:rPr>
          <w:rFonts w:ascii="Century Gothic" w:hAnsi="Century Gothic"/>
          <w:sz w:val="20"/>
          <w:szCs w:val="20"/>
        </w:rPr>
        <w:t xml:space="preserve"> et de </w:t>
      </w:r>
      <w:r w:rsidR="006F0331" w:rsidRPr="00D30FBA">
        <w:rPr>
          <w:rFonts w:ascii="Century Gothic" w:hAnsi="Century Gothic"/>
          <w:b/>
          <w:sz w:val="20"/>
          <w:szCs w:val="20"/>
        </w:rPr>
        <w:t>palimpsestes kitsch</w:t>
      </w:r>
      <w:r w:rsidR="006F0331" w:rsidRPr="00D30FBA">
        <w:rPr>
          <w:rFonts w:ascii="Century Gothic" w:hAnsi="Century Gothic"/>
          <w:sz w:val="20"/>
          <w:szCs w:val="20"/>
        </w:rPr>
        <w:t xml:space="preserve"> mis à l’honneur par </w:t>
      </w:r>
      <w:proofErr w:type="spellStart"/>
      <w:r w:rsidR="006F0331" w:rsidRPr="00D30FBA">
        <w:rPr>
          <w:rFonts w:ascii="Century Gothic" w:hAnsi="Century Gothic"/>
          <w:sz w:val="20"/>
          <w:szCs w:val="20"/>
          <w:u w:val="single"/>
        </w:rPr>
        <w:t>Add</w:t>
      </w:r>
      <w:proofErr w:type="spellEnd"/>
      <w:r w:rsidR="006F0331" w:rsidRPr="00D30FBA">
        <w:rPr>
          <w:rFonts w:ascii="Century Gothic" w:hAnsi="Century Gothic"/>
          <w:sz w:val="20"/>
          <w:szCs w:val="20"/>
          <w:u w:val="single"/>
        </w:rPr>
        <w:t xml:space="preserve"> Fuel</w:t>
      </w:r>
      <w:r w:rsidR="003045AA" w:rsidRPr="00D30FBA">
        <w:rPr>
          <w:rFonts w:ascii="Century Gothic" w:hAnsi="Century Gothic"/>
          <w:sz w:val="20"/>
          <w:szCs w:val="20"/>
        </w:rPr>
        <w:t>...</w:t>
      </w:r>
    </w:p>
    <w:p w:rsidR="004C265B" w:rsidRPr="005C03C3" w:rsidRDefault="004C265B" w:rsidP="004C265B">
      <w:pPr>
        <w:jc w:val="center"/>
        <w:rPr>
          <w:rFonts w:ascii="Century Gothic" w:hAnsi="Century Gothic"/>
          <w:sz w:val="20"/>
          <w:szCs w:val="20"/>
        </w:rPr>
      </w:pPr>
      <w:r>
        <w:rPr>
          <w:rFonts w:ascii="Century Gothic" w:hAnsi="Century Gothic"/>
          <w:sz w:val="20"/>
          <w:szCs w:val="20"/>
        </w:rPr>
        <w:t>.......................................................................................................................................................</w:t>
      </w:r>
    </w:p>
    <w:p w:rsidR="009B0EBD" w:rsidRDefault="009B0EBD" w:rsidP="004C265B">
      <w:pPr>
        <w:jc w:val="both"/>
      </w:pPr>
    </w:p>
    <w:p w:rsidR="001C20C1" w:rsidRDefault="001C20C1" w:rsidP="004C265B">
      <w:pPr>
        <w:jc w:val="both"/>
        <w:rPr>
          <w:rFonts w:ascii="Destiny" w:hAnsi="Destiny"/>
          <w:b/>
          <w:sz w:val="96"/>
          <w:szCs w:val="96"/>
        </w:rPr>
      </w:pPr>
      <w:r>
        <w:rPr>
          <w:rFonts w:ascii="Destiny" w:hAnsi="Destiny"/>
          <w:b/>
          <w:sz w:val="96"/>
          <w:szCs w:val="96"/>
        </w:rPr>
        <w:t>APRES la bombe</w:t>
      </w:r>
    </w:p>
    <w:p w:rsidR="004C265B" w:rsidRPr="004C265B" w:rsidRDefault="004C265B" w:rsidP="004C265B">
      <w:pPr>
        <w:jc w:val="both"/>
        <w:rPr>
          <w:rFonts w:ascii="Century Gothic" w:hAnsi="Century Gothic"/>
          <w:b/>
        </w:rPr>
      </w:pPr>
      <w:r w:rsidRPr="004C265B">
        <w:rPr>
          <w:rFonts w:ascii="Century Gothic" w:hAnsi="Century Gothic"/>
          <w:b/>
        </w:rPr>
        <w:lastRenderedPageBreak/>
        <w:t>C</w:t>
      </w:r>
      <w:r>
        <w:rPr>
          <w:rFonts w:ascii="Century Gothic" w:hAnsi="Century Gothic"/>
          <w:b/>
        </w:rPr>
        <w:t>inquièmes &amp; Quatrièmes + volontaires tous niveaux</w:t>
      </w:r>
    </w:p>
    <w:p w:rsidR="00A322CF" w:rsidRPr="00E0446D" w:rsidRDefault="00AC72A7" w:rsidP="006E2EB1">
      <w:pPr>
        <w:spacing w:line="240" w:lineRule="auto"/>
        <w:ind w:left="1134"/>
        <w:jc w:val="both"/>
        <w:rPr>
          <w:rFonts w:ascii="Century Gothic" w:hAnsi="Century Gothic"/>
        </w:rPr>
      </w:pPr>
      <w:r>
        <w:t xml:space="preserve">                </w:t>
      </w:r>
      <w:r w:rsidR="003F07EC" w:rsidRPr="00E0446D">
        <w:rPr>
          <w:rFonts w:ascii="Century Gothic" w:hAnsi="Century Gothic"/>
          <w:sz w:val="20"/>
          <w:szCs w:val="20"/>
        </w:rPr>
        <w:t xml:space="preserve">Comme autant de </w:t>
      </w:r>
      <w:r w:rsidR="003F07EC" w:rsidRPr="00E0446D">
        <w:rPr>
          <w:rFonts w:ascii="Century Gothic" w:hAnsi="Century Gothic"/>
          <w:b/>
          <w:sz w:val="20"/>
          <w:szCs w:val="20"/>
        </w:rPr>
        <w:t>muralistes</w:t>
      </w:r>
      <w:r w:rsidR="003F07EC" w:rsidRPr="00E0446D">
        <w:rPr>
          <w:rFonts w:ascii="Century Gothic" w:hAnsi="Century Gothic"/>
          <w:sz w:val="20"/>
          <w:szCs w:val="20"/>
        </w:rPr>
        <w:t xml:space="preserve"> sauvages, l</w:t>
      </w:r>
      <w:r w:rsidR="001B0830" w:rsidRPr="00E0446D">
        <w:rPr>
          <w:rFonts w:ascii="Century Gothic" w:hAnsi="Century Gothic"/>
          <w:sz w:val="20"/>
          <w:szCs w:val="20"/>
        </w:rPr>
        <w:t xml:space="preserve">es </w:t>
      </w:r>
      <w:proofErr w:type="spellStart"/>
      <w:r w:rsidR="001B0830" w:rsidRPr="00E0446D">
        <w:rPr>
          <w:rFonts w:ascii="Century Gothic" w:hAnsi="Century Gothic"/>
          <w:sz w:val="20"/>
          <w:szCs w:val="20"/>
        </w:rPr>
        <w:t>street</w:t>
      </w:r>
      <w:proofErr w:type="spellEnd"/>
      <w:r w:rsidR="001B0830" w:rsidRPr="00E0446D">
        <w:rPr>
          <w:rFonts w:ascii="Century Gothic" w:hAnsi="Century Gothic"/>
          <w:sz w:val="20"/>
          <w:szCs w:val="20"/>
        </w:rPr>
        <w:t xml:space="preserve"> </w:t>
      </w:r>
      <w:proofErr w:type="spellStart"/>
      <w:r w:rsidR="001B0830" w:rsidRPr="00E0446D">
        <w:rPr>
          <w:rFonts w:ascii="Century Gothic" w:hAnsi="Century Gothic"/>
          <w:sz w:val="20"/>
          <w:szCs w:val="20"/>
        </w:rPr>
        <w:t>artists</w:t>
      </w:r>
      <w:proofErr w:type="spellEnd"/>
      <w:r w:rsidR="001B0830" w:rsidRPr="00E0446D">
        <w:rPr>
          <w:rFonts w:ascii="Century Gothic" w:hAnsi="Century Gothic"/>
          <w:sz w:val="20"/>
          <w:szCs w:val="20"/>
        </w:rPr>
        <w:t xml:space="preserve"> ont longtemps été classés à la rubrique « vandales » et poursuivis en justice pour dégradation... Rien d’étonnant ou d’</w:t>
      </w:r>
      <w:r w:rsidR="001B0830" w:rsidRPr="00E0446D">
        <w:rPr>
          <w:rFonts w:ascii="Century Gothic" w:hAnsi="Century Gothic"/>
          <w:b/>
          <w:sz w:val="20"/>
          <w:szCs w:val="20"/>
        </w:rPr>
        <w:t>inique</w:t>
      </w:r>
      <w:r w:rsidR="001B0830" w:rsidRPr="00E0446D">
        <w:rPr>
          <w:rFonts w:ascii="Century Gothic" w:hAnsi="Century Gothic"/>
          <w:sz w:val="20"/>
          <w:szCs w:val="20"/>
        </w:rPr>
        <w:t>... Ce pas de côté assumé vers le « hors-la-loi » était &amp; reste pour beaucoup l’ultime justification d’une pratique</w:t>
      </w:r>
      <w:r w:rsidR="00F057D1" w:rsidRPr="00E0446D">
        <w:rPr>
          <w:rFonts w:ascii="Century Gothic" w:hAnsi="Century Gothic"/>
          <w:sz w:val="20"/>
          <w:szCs w:val="20"/>
        </w:rPr>
        <w:t xml:space="preserve"> </w:t>
      </w:r>
      <w:r w:rsidR="00F057D1" w:rsidRPr="00E0446D">
        <w:rPr>
          <w:rFonts w:ascii="Century Gothic" w:hAnsi="Century Gothic"/>
          <w:b/>
          <w:sz w:val="20"/>
          <w:szCs w:val="20"/>
        </w:rPr>
        <w:t>clandestine</w:t>
      </w:r>
      <w:r w:rsidR="001B0830" w:rsidRPr="00E0446D">
        <w:rPr>
          <w:rFonts w:ascii="Century Gothic" w:hAnsi="Century Gothic"/>
          <w:sz w:val="20"/>
          <w:szCs w:val="20"/>
        </w:rPr>
        <w:t xml:space="preserve">, souvent </w:t>
      </w:r>
      <w:r w:rsidR="001B0830" w:rsidRPr="00E0446D">
        <w:rPr>
          <w:rFonts w:ascii="Century Gothic" w:hAnsi="Century Gothic"/>
          <w:b/>
          <w:sz w:val="20"/>
          <w:szCs w:val="20"/>
        </w:rPr>
        <w:t>marginale</w:t>
      </w:r>
      <w:r w:rsidR="002D465A" w:rsidRPr="00E0446D">
        <w:rPr>
          <w:rFonts w:ascii="Century Gothic" w:hAnsi="Century Gothic"/>
          <w:sz w:val="20"/>
          <w:szCs w:val="20"/>
        </w:rPr>
        <w:t xml:space="preserve"> (sinon </w:t>
      </w:r>
      <w:r w:rsidR="002D465A" w:rsidRPr="00E0446D">
        <w:rPr>
          <w:rFonts w:ascii="Century Gothic" w:hAnsi="Century Gothic"/>
          <w:b/>
          <w:sz w:val="20"/>
          <w:szCs w:val="20"/>
        </w:rPr>
        <w:t>anarchiste</w:t>
      </w:r>
      <w:r w:rsidR="0090368E" w:rsidRPr="00E0446D">
        <w:rPr>
          <w:rFonts w:ascii="Century Gothic" w:hAnsi="Century Gothic"/>
          <w:sz w:val="20"/>
          <w:szCs w:val="20"/>
        </w:rPr>
        <w:t xml:space="preserve"> ou </w:t>
      </w:r>
      <w:proofErr w:type="spellStart"/>
      <w:r w:rsidR="0090368E" w:rsidRPr="00E0446D">
        <w:rPr>
          <w:rFonts w:ascii="Century Gothic" w:hAnsi="Century Gothic"/>
          <w:sz w:val="20"/>
          <w:szCs w:val="20"/>
        </w:rPr>
        <w:t>juvénilement</w:t>
      </w:r>
      <w:proofErr w:type="spellEnd"/>
      <w:r w:rsidR="0090368E" w:rsidRPr="00E0446D">
        <w:rPr>
          <w:rFonts w:ascii="Century Gothic" w:hAnsi="Century Gothic"/>
          <w:sz w:val="20"/>
          <w:szCs w:val="20"/>
        </w:rPr>
        <w:t xml:space="preserve"> </w:t>
      </w:r>
      <w:proofErr w:type="spellStart"/>
      <w:r w:rsidR="0090368E" w:rsidRPr="00E0446D">
        <w:rPr>
          <w:rFonts w:ascii="Century Gothic" w:hAnsi="Century Gothic"/>
          <w:sz w:val="20"/>
          <w:szCs w:val="20"/>
        </w:rPr>
        <w:t>anti-sociale</w:t>
      </w:r>
      <w:proofErr w:type="spellEnd"/>
      <w:r w:rsidR="002D465A" w:rsidRPr="00E0446D">
        <w:rPr>
          <w:rFonts w:ascii="Century Gothic" w:hAnsi="Century Gothic"/>
          <w:sz w:val="20"/>
          <w:szCs w:val="20"/>
        </w:rPr>
        <w:t>)</w:t>
      </w:r>
      <w:r w:rsidR="001B0830" w:rsidRPr="00E0446D">
        <w:rPr>
          <w:rFonts w:ascii="Century Gothic" w:hAnsi="Century Gothic"/>
          <w:sz w:val="20"/>
          <w:szCs w:val="20"/>
        </w:rPr>
        <w:t xml:space="preserve">, souvent </w:t>
      </w:r>
      <w:r w:rsidR="001B0830" w:rsidRPr="00E0446D">
        <w:rPr>
          <w:rFonts w:ascii="Century Gothic" w:hAnsi="Century Gothic"/>
          <w:b/>
          <w:sz w:val="20"/>
          <w:szCs w:val="20"/>
        </w:rPr>
        <w:t>autodidacte</w:t>
      </w:r>
      <w:r w:rsidR="001B0830" w:rsidRPr="00E0446D">
        <w:rPr>
          <w:rFonts w:ascii="Century Gothic" w:hAnsi="Century Gothic"/>
          <w:sz w:val="20"/>
          <w:szCs w:val="20"/>
        </w:rPr>
        <w:t>, dont la charge proprement</w:t>
      </w:r>
      <w:r w:rsidR="001564F7" w:rsidRPr="00E0446D">
        <w:rPr>
          <w:rFonts w:ascii="Century Gothic" w:hAnsi="Century Gothic"/>
          <w:sz w:val="20"/>
          <w:szCs w:val="20"/>
        </w:rPr>
        <w:t xml:space="preserve"> ou seulement</w:t>
      </w:r>
      <w:r w:rsidR="001B0830" w:rsidRPr="00E0446D">
        <w:rPr>
          <w:rFonts w:ascii="Century Gothic" w:hAnsi="Century Gothic"/>
          <w:sz w:val="20"/>
          <w:szCs w:val="20"/>
        </w:rPr>
        <w:t xml:space="preserve"> esthétique varie beaucoup selon qui « s’y colle »</w:t>
      </w:r>
      <w:r w:rsidR="00A31F08" w:rsidRPr="00E0446D">
        <w:rPr>
          <w:rFonts w:ascii="Century Gothic" w:hAnsi="Century Gothic"/>
          <w:sz w:val="20"/>
          <w:szCs w:val="20"/>
        </w:rPr>
        <w:t xml:space="preserve"> (</w:t>
      </w:r>
      <w:hyperlink r:id="rId33" w:history="1">
        <w:r w:rsidR="00A31F08" w:rsidRPr="00E0446D">
          <w:rPr>
            <w:rStyle w:val="Lienhypertexte"/>
            <w:rFonts w:ascii="Century Gothic" w:hAnsi="Century Gothic"/>
            <w:sz w:val="18"/>
            <w:szCs w:val="18"/>
          </w:rPr>
          <w:t>http://stephanies101.weebly.com/nyc-graffiti-through-out-the-years.html</w:t>
        </w:r>
      </w:hyperlink>
      <w:r w:rsidR="00A31F08" w:rsidRPr="00E0446D">
        <w:rPr>
          <w:rFonts w:ascii="Century Gothic" w:hAnsi="Century Gothic"/>
          <w:sz w:val="20"/>
          <w:szCs w:val="20"/>
        </w:rPr>
        <w:t>)</w:t>
      </w:r>
      <w:r w:rsidR="001B0830" w:rsidRPr="00E0446D">
        <w:rPr>
          <w:rFonts w:ascii="Century Gothic" w:hAnsi="Century Gothic"/>
          <w:sz w:val="20"/>
          <w:szCs w:val="20"/>
        </w:rPr>
        <w:t>...Les amendes exigées en guise de r</w:t>
      </w:r>
      <w:r w:rsidR="00F057D1" w:rsidRPr="00E0446D">
        <w:rPr>
          <w:rFonts w:ascii="Century Gothic" w:hAnsi="Century Gothic"/>
          <w:sz w:val="20"/>
          <w:szCs w:val="20"/>
        </w:rPr>
        <w:t xml:space="preserve">éparation sont vite devenues </w:t>
      </w:r>
      <w:r w:rsidR="00F057D1" w:rsidRPr="00E0446D">
        <w:rPr>
          <w:rFonts w:ascii="Century Gothic" w:hAnsi="Century Gothic"/>
          <w:b/>
          <w:sz w:val="20"/>
          <w:szCs w:val="20"/>
        </w:rPr>
        <w:t>ex</w:t>
      </w:r>
      <w:r w:rsidR="001B0830" w:rsidRPr="00E0446D">
        <w:rPr>
          <w:rFonts w:ascii="Century Gothic" w:hAnsi="Century Gothic"/>
          <w:b/>
          <w:sz w:val="20"/>
          <w:szCs w:val="20"/>
        </w:rPr>
        <w:t>orbitantes</w:t>
      </w:r>
      <w:r w:rsidR="001B0830" w:rsidRPr="00E0446D">
        <w:rPr>
          <w:rFonts w:ascii="Century Gothic" w:hAnsi="Century Gothic"/>
          <w:sz w:val="20"/>
          <w:szCs w:val="20"/>
        </w:rPr>
        <w:t xml:space="preserve"> (jusqu’à devenir </w:t>
      </w:r>
      <w:r w:rsidR="001B0830" w:rsidRPr="00E0446D">
        <w:rPr>
          <w:rFonts w:ascii="Century Gothic" w:hAnsi="Century Gothic"/>
          <w:b/>
          <w:sz w:val="20"/>
          <w:szCs w:val="20"/>
        </w:rPr>
        <w:t>rédhibitoires</w:t>
      </w:r>
      <w:r w:rsidR="001B0830" w:rsidRPr="00E0446D">
        <w:rPr>
          <w:rFonts w:ascii="Century Gothic" w:hAnsi="Century Gothic"/>
          <w:sz w:val="20"/>
          <w:szCs w:val="20"/>
        </w:rPr>
        <w:t xml:space="preserve"> !), histoire de contenir la </w:t>
      </w:r>
      <w:r w:rsidR="001B0830" w:rsidRPr="00E0446D">
        <w:rPr>
          <w:rFonts w:ascii="Century Gothic" w:hAnsi="Century Gothic"/>
          <w:b/>
          <w:sz w:val="20"/>
          <w:szCs w:val="20"/>
        </w:rPr>
        <w:t>propension</w:t>
      </w:r>
      <w:r w:rsidR="001B0830" w:rsidRPr="00E0446D">
        <w:rPr>
          <w:rFonts w:ascii="Century Gothic" w:hAnsi="Century Gothic"/>
          <w:sz w:val="20"/>
          <w:szCs w:val="20"/>
        </w:rPr>
        <w:t xml:space="preserve"> invasive du </w:t>
      </w:r>
      <w:proofErr w:type="spellStart"/>
      <w:r w:rsidR="001B0830" w:rsidRPr="00E0446D">
        <w:rPr>
          <w:rFonts w:ascii="Century Gothic" w:hAnsi="Century Gothic"/>
          <w:b/>
          <w:sz w:val="20"/>
          <w:szCs w:val="20"/>
        </w:rPr>
        <w:t>street</w:t>
      </w:r>
      <w:proofErr w:type="spellEnd"/>
      <w:r w:rsidR="001B0830" w:rsidRPr="00E0446D">
        <w:rPr>
          <w:rFonts w:ascii="Century Gothic" w:hAnsi="Century Gothic"/>
          <w:b/>
          <w:sz w:val="20"/>
          <w:szCs w:val="20"/>
        </w:rPr>
        <w:t xml:space="preserve"> art</w:t>
      </w:r>
      <w:r w:rsidR="001B0830" w:rsidRPr="00E0446D">
        <w:rPr>
          <w:rFonts w:ascii="Century Gothic" w:hAnsi="Century Gothic"/>
          <w:sz w:val="20"/>
          <w:szCs w:val="20"/>
        </w:rPr>
        <w:t xml:space="preserve"> dans l’espace public... C’est pourquoi, beaucoup d’entre eux</w:t>
      </w:r>
      <w:r w:rsidR="001C20C1" w:rsidRPr="00E0446D">
        <w:rPr>
          <w:rFonts w:ascii="Century Gothic" w:hAnsi="Century Gothic"/>
          <w:sz w:val="20"/>
          <w:szCs w:val="20"/>
        </w:rPr>
        <w:t>, remisant leurs bombes de peinture,</w:t>
      </w:r>
      <w:r w:rsidR="002D465A" w:rsidRPr="00E0446D">
        <w:rPr>
          <w:rFonts w:ascii="Century Gothic" w:hAnsi="Century Gothic"/>
          <w:sz w:val="20"/>
          <w:szCs w:val="20"/>
        </w:rPr>
        <w:t xml:space="preserve"> ont participé à la création d’un nouveau </w:t>
      </w:r>
      <w:r w:rsidR="002D465A" w:rsidRPr="00E0446D">
        <w:rPr>
          <w:rFonts w:ascii="Century Gothic" w:hAnsi="Century Gothic"/>
          <w:b/>
          <w:sz w:val="20"/>
          <w:szCs w:val="20"/>
        </w:rPr>
        <w:t>medium</w:t>
      </w:r>
      <w:r w:rsidR="002D465A" w:rsidRPr="00E0446D">
        <w:rPr>
          <w:rFonts w:ascii="Century Gothic" w:hAnsi="Century Gothic"/>
          <w:sz w:val="20"/>
          <w:szCs w:val="20"/>
        </w:rPr>
        <w:t>, d’un nouveau support d’expression</w:t>
      </w:r>
      <w:r w:rsidR="0090368E" w:rsidRPr="00E0446D">
        <w:rPr>
          <w:rFonts w:ascii="Century Gothic" w:hAnsi="Century Gothic"/>
          <w:sz w:val="20"/>
          <w:szCs w:val="20"/>
        </w:rPr>
        <w:t xml:space="preserve"> moins </w:t>
      </w:r>
      <w:r w:rsidR="001C20C1" w:rsidRPr="00E0446D">
        <w:rPr>
          <w:rFonts w:ascii="Century Gothic" w:hAnsi="Century Gothic"/>
          <w:sz w:val="20"/>
          <w:szCs w:val="20"/>
        </w:rPr>
        <w:t xml:space="preserve">stressant à mettre en œuvre et moins </w:t>
      </w:r>
      <w:r w:rsidR="0090368E" w:rsidRPr="00E0446D">
        <w:rPr>
          <w:rFonts w:ascii="Century Gothic" w:hAnsi="Century Gothic"/>
          <w:sz w:val="20"/>
          <w:szCs w:val="20"/>
        </w:rPr>
        <w:t>coûteux au terme d’une condamnation</w:t>
      </w:r>
      <w:r w:rsidR="002D465A" w:rsidRPr="00E0446D">
        <w:rPr>
          <w:rFonts w:ascii="Century Gothic" w:hAnsi="Century Gothic"/>
          <w:sz w:val="20"/>
          <w:szCs w:val="20"/>
        </w:rPr>
        <w:t>, en recyclant &amp; en combinant</w:t>
      </w:r>
      <w:r w:rsidR="00F057D1" w:rsidRPr="00E0446D">
        <w:rPr>
          <w:rFonts w:ascii="Century Gothic" w:hAnsi="Century Gothic"/>
          <w:sz w:val="20"/>
          <w:szCs w:val="20"/>
        </w:rPr>
        <w:t xml:space="preserve">, hors de l’espace public réglementé et hors du </w:t>
      </w:r>
      <w:r w:rsidR="00F057D1" w:rsidRPr="00E0446D">
        <w:rPr>
          <w:rFonts w:ascii="Century Gothic" w:hAnsi="Century Gothic"/>
          <w:b/>
          <w:sz w:val="20"/>
          <w:szCs w:val="20"/>
        </w:rPr>
        <w:t>monde de l’art</w:t>
      </w:r>
      <w:r w:rsidR="00F057D1" w:rsidRPr="00E0446D">
        <w:rPr>
          <w:rFonts w:ascii="Century Gothic" w:hAnsi="Century Gothic"/>
          <w:sz w:val="20"/>
          <w:szCs w:val="20"/>
        </w:rPr>
        <w:t xml:space="preserve"> institutionnalisé,</w:t>
      </w:r>
      <w:r w:rsidR="002D465A" w:rsidRPr="00E0446D">
        <w:rPr>
          <w:rFonts w:ascii="Century Gothic" w:hAnsi="Century Gothic"/>
          <w:sz w:val="20"/>
          <w:szCs w:val="20"/>
        </w:rPr>
        <w:t xml:space="preserve"> deux « vieilles lunes » :</w:t>
      </w:r>
      <w:r w:rsidR="0090368E" w:rsidRPr="00E0446D">
        <w:rPr>
          <w:rFonts w:ascii="Century Gothic" w:hAnsi="Century Gothic"/>
          <w:sz w:val="20"/>
          <w:szCs w:val="20"/>
        </w:rPr>
        <w:t xml:space="preserve"> l’affiche temporaire placardée au mur avec une méchante colle à tapisserie issue de la préhistoire de la publicité &amp; le </w:t>
      </w:r>
      <w:r w:rsidR="0090368E" w:rsidRPr="00E0446D">
        <w:rPr>
          <w:rFonts w:ascii="Century Gothic" w:hAnsi="Century Gothic"/>
          <w:b/>
          <w:sz w:val="20"/>
          <w:szCs w:val="20"/>
        </w:rPr>
        <w:t>format découpé</w:t>
      </w:r>
      <w:r w:rsidR="0090368E" w:rsidRPr="00E0446D">
        <w:rPr>
          <w:rFonts w:ascii="Century Gothic" w:hAnsi="Century Gothic"/>
          <w:sz w:val="20"/>
          <w:szCs w:val="20"/>
        </w:rPr>
        <w:t xml:space="preserve"> ou « </w:t>
      </w:r>
      <w:proofErr w:type="spellStart"/>
      <w:r w:rsidR="0090368E" w:rsidRPr="00E0446D">
        <w:rPr>
          <w:rFonts w:ascii="Century Gothic" w:hAnsi="Century Gothic"/>
          <w:sz w:val="20"/>
          <w:szCs w:val="20"/>
        </w:rPr>
        <w:t>shaped</w:t>
      </w:r>
      <w:proofErr w:type="spellEnd"/>
      <w:r w:rsidR="0090368E" w:rsidRPr="00E0446D">
        <w:rPr>
          <w:rFonts w:ascii="Century Gothic" w:hAnsi="Century Gothic"/>
          <w:sz w:val="20"/>
          <w:szCs w:val="20"/>
        </w:rPr>
        <w:t xml:space="preserve"> </w:t>
      </w:r>
      <w:proofErr w:type="spellStart"/>
      <w:r w:rsidR="0090368E" w:rsidRPr="00E0446D">
        <w:rPr>
          <w:rFonts w:ascii="Century Gothic" w:hAnsi="Century Gothic"/>
          <w:sz w:val="20"/>
          <w:szCs w:val="20"/>
        </w:rPr>
        <w:t>canvas</w:t>
      </w:r>
      <w:proofErr w:type="spellEnd"/>
      <w:r w:rsidR="0090368E" w:rsidRPr="00E0446D">
        <w:rPr>
          <w:rFonts w:ascii="Century Gothic" w:hAnsi="Century Gothic"/>
          <w:sz w:val="20"/>
          <w:szCs w:val="20"/>
        </w:rPr>
        <w:t xml:space="preserve"> », pratique moderniste  vite devenue </w:t>
      </w:r>
      <w:r w:rsidR="0090368E" w:rsidRPr="00E0446D">
        <w:rPr>
          <w:rFonts w:ascii="Century Gothic" w:hAnsi="Century Gothic"/>
          <w:b/>
          <w:sz w:val="20"/>
          <w:szCs w:val="20"/>
        </w:rPr>
        <w:t>obsolète</w:t>
      </w:r>
      <w:r w:rsidR="00A31F08" w:rsidRPr="00E0446D">
        <w:rPr>
          <w:rFonts w:ascii="Century Gothic" w:hAnsi="Century Gothic"/>
          <w:b/>
        </w:rPr>
        <w:t xml:space="preserve"> </w:t>
      </w:r>
      <w:r w:rsidR="00A31F08" w:rsidRPr="00E0446D">
        <w:rPr>
          <w:rFonts w:ascii="Century Gothic" w:hAnsi="Century Gothic"/>
          <w:sz w:val="20"/>
          <w:szCs w:val="20"/>
        </w:rPr>
        <w:t>(</w:t>
      </w:r>
      <w:hyperlink r:id="rId34" w:history="1">
        <w:r w:rsidR="00A31F08" w:rsidRPr="00E0446D">
          <w:rPr>
            <w:rStyle w:val="Lienhypertexte"/>
            <w:rFonts w:ascii="Century Gothic" w:hAnsi="Century Gothic"/>
            <w:sz w:val="18"/>
            <w:szCs w:val="18"/>
          </w:rPr>
          <w:t>https://magazine.artland.com/top-10-pioneers-of-the-shaped-canvas/</w:t>
        </w:r>
      </w:hyperlink>
      <w:r w:rsidR="00A31F08" w:rsidRPr="00E0446D">
        <w:rPr>
          <w:rFonts w:ascii="Century Gothic" w:hAnsi="Century Gothic"/>
          <w:sz w:val="20"/>
          <w:szCs w:val="20"/>
        </w:rPr>
        <w:t>)</w:t>
      </w:r>
      <w:r w:rsidR="001C20C1" w:rsidRPr="00E0446D">
        <w:rPr>
          <w:rFonts w:ascii="Century Gothic" w:hAnsi="Century Gothic"/>
          <w:sz w:val="20"/>
          <w:szCs w:val="20"/>
        </w:rPr>
        <w:t>...</w:t>
      </w:r>
      <w:r w:rsidR="001564F7" w:rsidRPr="00E0446D">
        <w:rPr>
          <w:rFonts w:ascii="Century Gothic" w:hAnsi="Century Gothic"/>
          <w:sz w:val="20"/>
          <w:szCs w:val="20"/>
        </w:rPr>
        <w:t xml:space="preserve"> En plus des autocollants de petits formats</w:t>
      </w:r>
      <w:r w:rsidR="00E0446D" w:rsidRPr="00E0446D">
        <w:rPr>
          <w:rFonts w:ascii="Century Gothic" w:hAnsi="Century Gothic"/>
          <w:sz w:val="20"/>
          <w:szCs w:val="20"/>
        </w:rPr>
        <w:t xml:space="preserve"> (</w:t>
      </w:r>
      <w:hyperlink r:id="rId35" w:history="1">
        <w:r w:rsidR="00E0446D" w:rsidRPr="00E0446D">
          <w:rPr>
            <w:rStyle w:val="Lienhypertexte"/>
            <w:rFonts w:ascii="Century Gothic" w:hAnsi="Century Gothic"/>
            <w:sz w:val="18"/>
            <w:szCs w:val="18"/>
          </w:rPr>
          <w:t>https://lh3.googleusercontent.com/proxy/4JwexA7LlJaNMgmDhy6TpbVsyhECBuwbOeUWU9zfhZXYAKRhhdDpMmyEb3wjVVUs1fSP9XRu9MFDDLYlh2PKZWqXOyjsdzmqYLLFlD8AjHoC5EVVHwX9obQFMmWM4SDU8_cJjUNltzwkVeAmt55kIg7x6VDLN1lNhgrZOaP9zTXWn-4MorCTqsOKRnKF25fkxrxNEHaWOA</w:t>
        </w:r>
      </w:hyperlink>
      <w:r w:rsidR="00E0446D" w:rsidRPr="00E0446D">
        <w:rPr>
          <w:rFonts w:ascii="Century Gothic" w:hAnsi="Century Gothic"/>
        </w:rPr>
        <w:t xml:space="preserve"> </w:t>
      </w:r>
      <w:r w:rsidR="00E0446D" w:rsidRPr="00E0446D">
        <w:rPr>
          <w:rFonts w:ascii="Century Gothic" w:hAnsi="Century Gothic"/>
          <w:sz w:val="20"/>
          <w:szCs w:val="20"/>
        </w:rPr>
        <w:t>)</w:t>
      </w:r>
      <w:r w:rsidR="001564F7" w:rsidRPr="00E0446D">
        <w:rPr>
          <w:rFonts w:ascii="Century Gothic" w:hAnsi="Century Gothic"/>
          <w:sz w:val="20"/>
          <w:szCs w:val="20"/>
        </w:rPr>
        <w:t>, d</w:t>
      </w:r>
      <w:r w:rsidR="00F057D1" w:rsidRPr="00E0446D">
        <w:rPr>
          <w:rFonts w:ascii="Century Gothic" w:hAnsi="Century Gothic"/>
          <w:sz w:val="20"/>
          <w:szCs w:val="20"/>
        </w:rPr>
        <w:t xml:space="preserve">ès les années 90 du siècle dernier, les murs (mais pas que !) se sont vus couverts d’images (uniques à l’encre ou à la peinture : photocopiées) sur papier s’appliquant vite à entretenir une dimension </w:t>
      </w:r>
      <w:r w:rsidR="00F057D1" w:rsidRPr="00E0446D">
        <w:rPr>
          <w:rFonts w:ascii="Century Gothic" w:hAnsi="Century Gothic"/>
          <w:b/>
          <w:i/>
          <w:sz w:val="20"/>
          <w:szCs w:val="20"/>
        </w:rPr>
        <w:t>in situ</w:t>
      </w:r>
      <w:r w:rsidR="00F057D1" w:rsidRPr="00E0446D">
        <w:rPr>
          <w:rFonts w:ascii="Century Gothic" w:hAnsi="Century Gothic"/>
          <w:sz w:val="20"/>
          <w:szCs w:val="20"/>
        </w:rPr>
        <w:t xml:space="preserve"> (le fait que l’image dit quelque chose du lieu où elle apparait à mesure où ce dernier la motive) avec son environnement immédiat</w:t>
      </w:r>
      <w:r w:rsidR="001564F7" w:rsidRPr="00E0446D">
        <w:rPr>
          <w:rFonts w:ascii="Century Gothic" w:hAnsi="Century Gothic"/>
          <w:sz w:val="20"/>
          <w:szCs w:val="20"/>
        </w:rPr>
        <w:t xml:space="preserve">... Cette manière </w:t>
      </w:r>
      <w:r w:rsidR="001564F7" w:rsidRPr="00E0446D">
        <w:rPr>
          <w:rFonts w:ascii="Century Gothic" w:hAnsi="Century Gothic"/>
          <w:i/>
          <w:sz w:val="20"/>
          <w:szCs w:val="20"/>
        </w:rPr>
        <w:t>d’exposer</w:t>
      </w:r>
      <w:r w:rsidR="001564F7" w:rsidRPr="00E0446D">
        <w:rPr>
          <w:rFonts w:ascii="Century Gothic" w:hAnsi="Century Gothic"/>
          <w:sz w:val="20"/>
          <w:szCs w:val="20"/>
        </w:rPr>
        <w:t xml:space="preserve"> et de </w:t>
      </w:r>
      <w:r w:rsidR="001564F7" w:rsidRPr="00E0446D">
        <w:rPr>
          <w:rFonts w:ascii="Century Gothic" w:hAnsi="Century Gothic"/>
          <w:i/>
          <w:sz w:val="20"/>
          <w:szCs w:val="20"/>
        </w:rPr>
        <w:t>s’exposer</w:t>
      </w:r>
      <w:r w:rsidR="002016F9" w:rsidRPr="00E0446D">
        <w:rPr>
          <w:rFonts w:ascii="Century Gothic" w:hAnsi="Century Gothic"/>
          <w:sz w:val="20"/>
          <w:szCs w:val="20"/>
        </w:rPr>
        <w:t xml:space="preserve"> porte désormais un nom qui en certifie la spécificité : le « </w:t>
      </w:r>
      <w:r w:rsidR="002016F9" w:rsidRPr="00E0446D">
        <w:rPr>
          <w:rFonts w:ascii="Century Gothic" w:hAnsi="Century Gothic"/>
          <w:b/>
          <w:sz w:val="20"/>
          <w:szCs w:val="20"/>
        </w:rPr>
        <w:t>sticker art</w:t>
      </w:r>
      <w:r w:rsidR="002016F9" w:rsidRPr="00E0446D">
        <w:rPr>
          <w:rFonts w:ascii="Century Gothic" w:hAnsi="Century Gothic"/>
          <w:sz w:val="20"/>
          <w:szCs w:val="20"/>
        </w:rPr>
        <w:t> »...</w:t>
      </w:r>
      <w:r w:rsidR="001564F7" w:rsidRPr="00E0446D">
        <w:rPr>
          <w:rFonts w:ascii="Century Gothic" w:hAnsi="Century Gothic"/>
          <w:sz w:val="20"/>
          <w:szCs w:val="20"/>
        </w:rPr>
        <w:t xml:space="preserve"> </w:t>
      </w:r>
      <w:r w:rsidR="003F07EC" w:rsidRPr="00E0446D">
        <w:rPr>
          <w:rFonts w:ascii="Century Gothic" w:hAnsi="Century Gothic"/>
          <w:sz w:val="20"/>
          <w:szCs w:val="20"/>
        </w:rPr>
        <w:t xml:space="preserve">Et comme toutes les autres formes de </w:t>
      </w:r>
      <w:proofErr w:type="spellStart"/>
      <w:r w:rsidR="003F07EC" w:rsidRPr="00E0446D">
        <w:rPr>
          <w:rFonts w:ascii="Century Gothic" w:hAnsi="Century Gothic"/>
          <w:sz w:val="20"/>
          <w:szCs w:val="20"/>
        </w:rPr>
        <w:t>street</w:t>
      </w:r>
      <w:proofErr w:type="spellEnd"/>
      <w:r w:rsidR="003F07EC" w:rsidRPr="00E0446D">
        <w:rPr>
          <w:rFonts w:ascii="Century Gothic" w:hAnsi="Century Gothic"/>
          <w:sz w:val="20"/>
          <w:szCs w:val="20"/>
        </w:rPr>
        <w:t xml:space="preserve"> art, le sticker art est devenu une pratique dûment légitimée &amp; institutionnalisée (On chasse moins le </w:t>
      </w:r>
      <w:proofErr w:type="spellStart"/>
      <w:r w:rsidR="003F07EC" w:rsidRPr="00E0446D">
        <w:rPr>
          <w:rFonts w:ascii="Century Gothic" w:hAnsi="Century Gothic"/>
          <w:sz w:val="20"/>
          <w:szCs w:val="20"/>
        </w:rPr>
        <w:t>street</w:t>
      </w:r>
      <w:proofErr w:type="spellEnd"/>
      <w:r w:rsidR="003F07EC" w:rsidRPr="00E0446D">
        <w:rPr>
          <w:rFonts w:ascii="Century Gothic" w:hAnsi="Century Gothic"/>
          <w:sz w:val="20"/>
          <w:szCs w:val="20"/>
        </w:rPr>
        <w:t xml:space="preserve"> </w:t>
      </w:r>
      <w:proofErr w:type="spellStart"/>
      <w:r w:rsidR="003F07EC" w:rsidRPr="00E0446D">
        <w:rPr>
          <w:rFonts w:ascii="Century Gothic" w:hAnsi="Century Gothic"/>
          <w:sz w:val="20"/>
          <w:szCs w:val="20"/>
        </w:rPr>
        <w:t>artist</w:t>
      </w:r>
      <w:proofErr w:type="spellEnd"/>
      <w:r w:rsidR="003F07EC" w:rsidRPr="00E0446D">
        <w:rPr>
          <w:rFonts w:ascii="Century Gothic" w:hAnsi="Century Gothic"/>
          <w:sz w:val="20"/>
          <w:szCs w:val="20"/>
        </w:rPr>
        <w:t xml:space="preserve"> dans les rues la nuit tombée aujourd’hui, qu’on ne l’invite au grand jour &amp; à grands frais pour </w:t>
      </w:r>
      <w:r w:rsidR="003F07EC" w:rsidRPr="00E0446D">
        <w:rPr>
          <w:rFonts w:ascii="Century Gothic" w:hAnsi="Century Gothic"/>
          <w:b/>
          <w:sz w:val="20"/>
          <w:szCs w:val="20"/>
        </w:rPr>
        <w:t>enluminer</w:t>
      </w:r>
      <w:r w:rsidR="003F07EC" w:rsidRPr="00E0446D">
        <w:rPr>
          <w:rFonts w:ascii="Century Gothic" w:hAnsi="Century Gothic"/>
          <w:sz w:val="20"/>
          <w:szCs w:val="20"/>
        </w:rPr>
        <w:t xml:space="preserve"> l’espace public!), avec son Histoire et ses </w:t>
      </w:r>
      <w:r w:rsidR="002D4258" w:rsidRPr="00E0446D">
        <w:rPr>
          <w:rFonts w:ascii="Century Gothic" w:hAnsi="Century Gothic"/>
          <w:sz w:val="20"/>
          <w:szCs w:val="20"/>
        </w:rPr>
        <w:t xml:space="preserve">petits génies (On peut effectivement se </w:t>
      </w:r>
      <w:r w:rsidR="002D4258" w:rsidRPr="00E0446D">
        <w:rPr>
          <w:rFonts w:ascii="Century Gothic" w:hAnsi="Century Gothic"/>
          <w:b/>
          <w:sz w:val="20"/>
          <w:szCs w:val="20"/>
        </w:rPr>
        <w:t>pâmer</w:t>
      </w:r>
      <w:r w:rsidR="002D4258" w:rsidRPr="00E0446D">
        <w:rPr>
          <w:rFonts w:ascii="Century Gothic" w:hAnsi="Century Gothic"/>
          <w:sz w:val="20"/>
          <w:szCs w:val="20"/>
        </w:rPr>
        <w:t xml:space="preserve"> devant les travaux de</w:t>
      </w:r>
      <w:r w:rsidR="002D4258" w:rsidRPr="00E0446D">
        <w:rPr>
          <w:rFonts w:ascii="Century Gothic" w:hAnsi="Century Gothic"/>
        </w:rPr>
        <w:t xml:space="preserve"> </w:t>
      </w:r>
      <w:hyperlink r:id="rId36" w:history="1">
        <w:r w:rsidR="002D4258" w:rsidRPr="00E0446D">
          <w:rPr>
            <w:rStyle w:val="Lienhypertexte"/>
            <w:rFonts w:ascii="Century Gothic" w:hAnsi="Century Gothic"/>
            <w:sz w:val="18"/>
            <w:szCs w:val="18"/>
          </w:rPr>
          <w:t>https://street-art-avenue.com/biographie-de-swoon</w:t>
        </w:r>
      </w:hyperlink>
      <w:r w:rsidR="002D4258" w:rsidRPr="00E0446D">
        <w:rPr>
          <w:rFonts w:ascii="Century Gothic" w:hAnsi="Century Gothic"/>
          <w:sz w:val="20"/>
          <w:szCs w:val="20"/>
        </w:rPr>
        <w:t>!)</w:t>
      </w:r>
    </w:p>
    <w:p w:rsidR="002D4258" w:rsidRPr="00E0446D" w:rsidRDefault="00A31F08" w:rsidP="006E2EB1">
      <w:pPr>
        <w:spacing w:line="240" w:lineRule="auto"/>
        <w:ind w:left="1134"/>
        <w:jc w:val="both"/>
        <w:rPr>
          <w:rFonts w:ascii="Century Gothic" w:hAnsi="Century Gothic"/>
          <w:sz w:val="20"/>
          <w:szCs w:val="20"/>
        </w:rPr>
      </w:pPr>
      <w:r w:rsidRPr="00E0446D">
        <w:rPr>
          <w:rFonts w:ascii="Century Gothic" w:hAnsi="Century Gothic"/>
          <w:sz w:val="20"/>
          <w:szCs w:val="20"/>
        </w:rPr>
        <w:t xml:space="preserve">Dès l’année, Bob </w:t>
      </w:r>
      <w:proofErr w:type="spellStart"/>
      <w:r w:rsidRPr="00E0446D">
        <w:rPr>
          <w:rFonts w:ascii="Century Gothic" w:hAnsi="Century Gothic"/>
          <w:sz w:val="20"/>
          <w:szCs w:val="20"/>
        </w:rPr>
        <w:t>Cougar</w:t>
      </w:r>
      <w:proofErr w:type="spellEnd"/>
      <w:r w:rsidR="003F07EC" w:rsidRPr="00E0446D">
        <w:rPr>
          <w:rFonts w:ascii="Century Gothic" w:hAnsi="Century Gothic"/>
        </w:rPr>
        <w:t xml:space="preserve"> (</w:t>
      </w:r>
      <w:hyperlink r:id="rId37" w:history="1">
        <w:r w:rsidR="003F07EC" w:rsidRPr="00E0446D">
          <w:rPr>
            <w:rStyle w:val="Lienhypertexte"/>
            <w:rFonts w:ascii="Century Gothic" w:hAnsi="Century Gothic"/>
            <w:sz w:val="18"/>
            <w:szCs w:val="18"/>
          </w:rPr>
          <w:t>http://www.bobcougar.com/fr/accueil.html</w:t>
        </w:r>
      </w:hyperlink>
      <w:r w:rsidR="003F07EC" w:rsidRPr="00E0446D">
        <w:rPr>
          <w:rFonts w:ascii="Century Gothic" w:hAnsi="Century Gothic"/>
          <w:sz w:val="20"/>
          <w:szCs w:val="20"/>
        </w:rPr>
        <w:t>)</w:t>
      </w:r>
      <w:r w:rsidRPr="00E0446D">
        <w:rPr>
          <w:rFonts w:ascii="Century Gothic" w:hAnsi="Century Gothic"/>
          <w:sz w:val="20"/>
          <w:szCs w:val="20"/>
        </w:rPr>
        <w:t xml:space="preserve">, un sticker </w:t>
      </w:r>
      <w:proofErr w:type="spellStart"/>
      <w:r w:rsidRPr="00E0446D">
        <w:rPr>
          <w:rFonts w:ascii="Century Gothic" w:hAnsi="Century Gothic"/>
          <w:sz w:val="20"/>
          <w:szCs w:val="20"/>
        </w:rPr>
        <w:t>artist</w:t>
      </w:r>
      <w:proofErr w:type="spellEnd"/>
      <w:r w:rsidRPr="00E0446D">
        <w:rPr>
          <w:rFonts w:ascii="Century Gothic" w:hAnsi="Century Gothic"/>
          <w:sz w:val="20"/>
          <w:szCs w:val="20"/>
        </w:rPr>
        <w:t xml:space="preserve"> </w:t>
      </w:r>
      <w:r w:rsidRPr="00E0446D">
        <w:rPr>
          <w:rFonts w:ascii="Century Gothic" w:hAnsi="Century Gothic"/>
          <w:b/>
          <w:sz w:val="20"/>
          <w:szCs w:val="20"/>
        </w:rPr>
        <w:t xml:space="preserve">aguerri </w:t>
      </w:r>
      <w:r w:rsidRPr="00E0446D">
        <w:rPr>
          <w:rFonts w:ascii="Century Gothic" w:hAnsi="Century Gothic"/>
          <w:sz w:val="20"/>
          <w:szCs w:val="20"/>
        </w:rPr>
        <w:t>&amp; reconnu viendra exposer son travail dans la galerie du collège</w:t>
      </w:r>
      <w:r w:rsidR="003F07EC" w:rsidRPr="00E0446D">
        <w:rPr>
          <w:rFonts w:ascii="Century Gothic" w:hAnsi="Century Gothic"/>
          <w:sz w:val="20"/>
          <w:szCs w:val="20"/>
        </w:rPr>
        <w:t>... Il y a de fortes chances qu’il t’invite à participer à son occupation des lieux</w:t>
      </w:r>
      <w:r w:rsidR="002D4258" w:rsidRPr="00E0446D">
        <w:rPr>
          <w:rFonts w:ascii="Century Gothic" w:hAnsi="Century Gothic"/>
          <w:sz w:val="20"/>
          <w:szCs w:val="20"/>
        </w:rPr>
        <w:t>... Autant s’y préparer, non ?</w:t>
      </w:r>
    </w:p>
    <w:p w:rsidR="00353BA9" w:rsidRPr="00E0446D" w:rsidRDefault="002D465A" w:rsidP="006E2EB1">
      <w:pPr>
        <w:spacing w:line="240" w:lineRule="auto"/>
        <w:ind w:left="1134"/>
        <w:jc w:val="both"/>
        <w:rPr>
          <w:rFonts w:ascii="Century Gothic" w:hAnsi="Century Gothic"/>
          <w:sz w:val="20"/>
          <w:szCs w:val="20"/>
        </w:rPr>
      </w:pPr>
      <w:r w:rsidRPr="00E0446D">
        <w:rPr>
          <w:rFonts w:ascii="Century Gothic" w:hAnsi="Century Gothic"/>
          <w:sz w:val="20"/>
          <w:szCs w:val="20"/>
        </w:rPr>
        <w:t xml:space="preserve"> </w:t>
      </w:r>
      <w:r w:rsidR="0033679D" w:rsidRPr="00E0446D">
        <w:rPr>
          <w:rFonts w:ascii="Century Gothic" w:hAnsi="Century Gothic"/>
          <w:sz w:val="20"/>
          <w:szCs w:val="20"/>
        </w:rPr>
        <w:t>Tu dessines</w:t>
      </w:r>
      <w:r w:rsidR="00547AB3" w:rsidRPr="00E0446D">
        <w:rPr>
          <w:rFonts w:ascii="Century Gothic" w:hAnsi="Century Gothic"/>
          <w:sz w:val="20"/>
          <w:szCs w:val="20"/>
        </w:rPr>
        <w:t xml:space="preserve"> (en n’utilisant que du « permanent », du non </w:t>
      </w:r>
      <w:proofErr w:type="spellStart"/>
      <w:r w:rsidR="00547AB3" w:rsidRPr="00E0446D">
        <w:rPr>
          <w:rFonts w:ascii="Century Gothic" w:hAnsi="Century Gothic"/>
          <w:sz w:val="20"/>
          <w:szCs w:val="20"/>
        </w:rPr>
        <w:t>missible</w:t>
      </w:r>
      <w:proofErr w:type="spellEnd"/>
      <w:r w:rsidR="00547AB3" w:rsidRPr="00E0446D">
        <w:rPr>
          <w:rFonts w:ascii="Century Gothic" w:hAnsi="Century Gothic"/>
          <w:sz w:val="20"/>
          <w:szCs w:val="20"/>
        </w:rPr>
        <w:t xml:space="preserve"> dans l’eau !)</w:t>
      </w:r>
      <w:r w:rsidR="0033679D" w:rsidRPr="00E0446D">
        <w:rPr>
          <w:rFonts w:ascii="Century Gothic" w:hAnsi="Century Gothic"/>
          <w:sz w:val="20"/>
          <w:szCs w:val="20"/>
        </w:rPr>
        <w:t xml:space="preserve"> </w:t>
      </w:r>
      <w:r w:rsidR="00B20CAE" w:rsidRPr="00E0446D">
        <w:rPr>
          <w:rFonts w:ascii="Century Gothic" w:hAnsi="Century Gothic" w:cstheme="minorHAnsi"/>
          <w:sz w:val="20"/>
          <w:szCs w:val="20"/>
        </w:rPr>
        <w:t>—</w:t>
      </w:r>
      <w:r w:rsidR="00B20CAE" w:rsidRPr="00E0446D">
        <w:rPr>
          <w:rFonts w:ascii="Century Gothic" w:hAnsi="Century Gothic"/>
          <w:sz w:val="20"/>
          <w:szCs w:val="20"/>
        </w:rPr>
        <w:t xml:space="preserve"> avec autant d’application, de soin, </w:t>
      </w:r>
      <w:r w:rsidR="00547AB3" w:rsidRPr="00E0446D">
        <w:rPr>
          <w:rFonts w:ascii="Century Gothic" w:hAnsi="Century Gothic"/>
          <w:sz w:val="20"/>
          <w:szCs w:val="20"/>
        </w:rPr>
        <w:t xml:space="preserve">d’attention à la manière que tu t’en crois capable ! </w:t>
      </w:r>
      <w:r w:rsidR="00547AB3" w:rsidRPr="00E0446D">
        <w:rPr>
          <w:rFonts w:ascii="Century Gothic" w:hAnsi="Century Gothic" w:cstheme="minorHAnsi"/>
          <w:sz w:val="20"/>
          <w:szCs w:val="20"/>
        </w:rPr>
        <w:t>—</w:t>
      </w:r>
      <w:r w:rsidR="00547AB3" w:rsidRPr="00E0446D">
        <w:rPr>
          <w:rFonts w:ascii="Century Gothic" w:hAnsi="Century Gothic"/>
          <w:sz w:val="20"/>
          <w:szCs w:val="20"/>
        </w:rPr>
        <w:t xml:space="preserve"> </w:t>
      </w:r>
      <w:r w:rsidR="0033679D" w:rsidRPr="00E0446D">
        <w:rPr>
          <w:rFonts w:ascii="Century Gothic" w:hAnsi="Century Gothic"/>
          <w:sz w:val="20"/>
          <w:szCs w:val="20"/>
        </w:rPr>
        <w:t>un petit personnage</w:t>
      </w:r>
      <w:r w:rsidR="00BB74C5" w:rsidRPr="00E0446D">
        <w:rPr>
          <w:rFonts w:ascii="Century Gothic" w:hAnsi="Century Gothic"/>
          <w:sz w:val="20"/>
          <w:szCs w:val="20"/>
        </w:rPr>
        <w:t xml:space="preserve"> (ton </w:t>
      </w:r>
      <w:r w:rsidR="00BB74C5" w:rsidRPr="00E0446D">
        <w:rPr>
          <w:rFonts w:ascii="Century Gothic" w:hAnsi="Century Gothic"/>
          <w:b/>
          <w:sz w:val="20"/>
          <w:szCs w:val="20"/>
        </w:rPr>
        <w:t>alter-ego</w:t>
      </w:r>
      <w:r w:rsidR="00BB74C5" w:rsidRPr="00E0446D">
        <w:rPr>
          <w:rFonts w:ascii="Century Gothic" w:hAnsi="Century Gothic"/>
          <w:sz w:val="20"/>
          <w:szCs w:val="20"/>
        </w:rPr>
        <w:t> !)</w:t>
      </w:r>
      <w:r w:rsidR="0033679D" w:rsidRPr="00E0446D">
        <w:rPr>
          <w:rFonts w:ascii="Century Gothic" w:hAnsi="Century Gothic"/>
          <w:sz w:val="20"/>
          <w:szCs w:val="20"/>
        </w:rPr>
        <w:t xml:space="preserve"> ou tu détournes un personnage déjà existant (</w:t>
      </w:r>
      <w:r w:rsidR="00BB74C5" w:rsidRPr="00E0446D">
        <w:rPr>
          <w:rFonts w:ascii="Century Gothic" w:hAnsi="Century Gothic"/>
          <w:sz w:val="20"/>
          <w:szCs w:val="20"/>
        </w:rPr>
        <w:t xml:space="preserve">par exemple, en changeant de </w:t>
      </w:r>
      <w:r w:rsidR="00BB74C5" w:rsidRPr="00E0446D">
        <w:rPr>
          <w:rFonts w:ascii="Century Gothic" w:hAnsi="Century Gothic"/>
          <w:b/>
          <w:sz w:val="20"/>
          <w:szCs w:val="20"/>
        </w:rPr>
        <w:t>factur</w:t>
      </w:r>
      <w:r w:rsidR="0033679D" w:rsidRPr="00E0446D">
        <w:rPr>
          <w:rFonts w:ascii="Century Gothic" w:hAnsi="Century Gothic"/>
          <w:b/>
          <w:sz w:val="20"/>
          <w:szCs w:val="20"/>
        </w:rPr>
        <w:t>e</w:t>
      </w:r>
      <w:r w:rsidR="0033679D" w:rsidRPr="00E0446D">
        <w:rPr>
          <w:rFonts w:ascii="Century Gothic" w:hAnsi="Century Gothic"/>
          <w:sz w:val="20"/>
          <w:szCs w:val="20"/>
        </w:rPr>
        <w:t xml:space="preserve"> comme Joyce </w:t>
      </w:r>
      <w:proofErr w:type="spellStart"/>
      <w:r w:rsidR="0033679D" w:rsidRPr="00E0446D">
        <w:rPr>
          <w:rFonts w:ascii="Century Gothic" w:hAnsi="Century Gothic"/>
          <w:sz w:val="20"/>
          <w:szCs w:val="20"/>
        </w:rPr>
        <w:t>Pensato</w:t>
      </w:r>
      <w:proofErr w:type="spellEnd"/>
      <w:r w:rsidR="0033679D" w:rsidRPr="00E0446D">
        <w:rPr>
          <w:rFonts w:ascii="Century Gothic" w:hAnsi="Century Gothic"/>
          <w:sz w:val="20"/>
          <w:szCs w:val="20"/>
        </w:rPr>
        <w:t xml:space="preserve"> </w:t>
      </w:r>
      <w:hyperlink r:id="rId38" w:history="1">
        <w:r w:rsidR="00BB74C5" w:rsidRPr="00E0446D">
          <w:rPr>
            <w:rStyle w:val="Lienhypertexte"/>
            <w:rFonts w:ascii="Century Gothic" w:hAnsi="Century Gothic"/>
          </w:rPr>
          <w:t>https://valeriebarkowski.com/black-mickey-joyce-pensato/</w:t>
        </w:r>
      </w:hyperlink>
      <w:r w:rsidR="00BB74C5" w:rsidRPr="00E0446D">
        <w:rPr>
          <w:rFonts w:ascii="Century Gothic" w:hAnsi="Century Gothic"/>
          <w:sz w:val="20"/>
          <w:szCs w:val="20"/>
        </w:rPr>
        <w:t xml:space="preserve">...). </w:t>
      </w:r>
      <w:r w:rsidR="00BA6A75" w:rsidRPr="00E0446D">
        <w:rPr>
          <w:rFonts w:ascii="Century Gothic" w:hAnsi="Century Gothic"/>
          <w:sz w:val="20"/>
          <w:szCs w:val="20"/>
        </w:rPr>
        <w:t xml:space="preserve">Une fois dessiné, tu découpes aux ciseaux autour de ta figurine en ménageant une minuscule &amp; régulière marge de 5 mm... </w:t>
      </w:r>
      <w:r w:rsidR="00BB74C5" w:rsidRPr="00E0446D">
        <w:rPr>
          <w:rFonts w:ascii="Century Gothic" w:hAnsi="Century Gothic"/>
          <w:sz w:val="20"/>
          <w:szCs w:val="20"/>
        </w:rPr>
        <w:t xml:space="preserve">Tu imagines où tu pourrais le coller (temporairement ! A la colle cellulosique...) dans l’établissement : un endroit que tu connais et où ton personnage, ses </w:t>
      </w:r>
      <w:r w:rsidR="00BB74C5" w:rsidRPr="00E0446D">
        <w:rPr>
          <w:rFonts w:ascii="Century Gothic" w:hAnsi="Century Gothic"/>
          <w:b/>
          <w:sz w:val="20"/>
          <w:szCs w:val="20"/>
        </w:rPr>
        <w:t>attributs</w:t>
      </w:r>
      <w:r w:rsidR="00BB74C5" w:rsidRPr="00E0446D">
        <w:rPr>
          <w:rFonts w:ascii="Century Gothic" w:hAnsi="Century Gothic"/>
          <w:sz w:val="20"/>
          <w:szCs w:val="20"/>
        </w:rPr>
        <w:t xml:space="preserve">, sa </w:t>
      </w:r>
      <w:r w:rsidR="00BB74C5" w:rsidRPr="00E0446D">
        <w:rPr>
          <w:rFonts w:ascii="Century Gothic" w:hAnsi="Century Gothic"/>
          <w:b/>
          <w:sz w:val="20"/>
          <w:szCs w:val="20"/>
        </w:rPr>
        <w:t>posture</w:t>
      </w:r>
      <w:r w:rsidR="00BB74C5" w:rsidRPr="00E0446D">
        <w:rPr>
          <w:rFonts w:ascii="Century Gothic" w:hAnsi="Century Gothic"/>
          <w:sz w:val="20"/>
          <w:szCs w:val="20"/>
        </w:rPr>
        <w:t xml:space="preserve"> &amp; ton </w:t>
      </w:r>
      <w:r w:rsidR="00BB74C5" w:rsidRPr="00E0446D">
        <w:rPr>
          <w:rFonts w:ascii="Century Gothic" w:hAnsi="Century Gothic"/>
          <w:b/>
          <w:sz w:val="20"/>
          <w:szCs w:val="20"/>
        </w:rPr>
        <w:t>style</w:t>
      </w:r>
      <w:r w:rsidR="0097008E" w:rsidRPr="00E0446D">
        <w:rPr>
          <w:rFonts w:ascii="Century Gothic" w:hAnsi="Century Gothic"/>
          <w:b/>
          <w:sz w:val="20"/>
          <w:szCs w:val="20"/>
        </w:rPr>
        <w:t xml:space="preserve"> </w:t>
      </w:r>
      <w:r w:rsidR="0097008E" w:rsidRPr="00E0446D">
        <w:rPr>
          <w:rFonts w:ascii="Century Gothic" w:hAnsi="Century Gothic"/>
          <w:sz w:val="20"/>
          <w:szCs w:val="20"/>
        </w:rPr>
        <w:t>pour le figurer</w:t>
      </w:r>
      <w:r w:rsidR="00BB74C5" w:rsidRPr="00E0446D">
        <w:rPr>
          <w:rFonts w:ascii="Century Gothic" w:hAnsi="Century Gothic"/>
          <w:sz w:val="20"/>
          <w:szCs w:val="20"/>
        </w:rPr>
        <w:t xml:space="preserve"> produirait une</w:t>
      </w:r>
      <w:r w:rsidR="00BB74C5" w:rsidRPr="00E0446D">
        <w:rPr>
          <w:rFonts w:ascii="Century Gothic" w:hAnsi="Century Gothic"/>
          <w:b/>
          <w:sz w:val="20"/>
          <w:szCs w:val="20"/>
        </w:rPr>
        <w:t xml:space="preserve"> perception </w:t>
      </w:r>
      <w:r w:rsidR="00BB74C5" w:rsidRPr="00E0446D">
        <w:rPr>
          <w:rFonts w:ascii="Century Gothic" w:hAnsi="Century Gothic"/>
          <w:sz w:val="20"/>
          <w:szCs w:val="20"/>
        </w:rPr>
        <w:t>et une</w:t>
      </w:r>
      <w:r w:rsidR="00BB74C5" w:rsidRPr="00E0446D">
        <w:rPr>
          <w:rFonts w:ascii="Century Gothic" w:hAnsi="Century Gothic"/>
          <w:b/>
          <w:sz w:val="20"/>
          <w:szCs w:val="20"/>
        </w:rPr>
        <w:t xml:space="preserve"> appréciation </w:t>
      </w:r>
      <w:r w:rsidR="00BB74C5" w:rsidRPr="00E0446D">
        <w:rPr>
          <w:rFonts w:ascii="Century Gothic" w:hAnsi="Century Gothic"/>
          <w:sz w:val="20"/>
          <w:szCs w:val="20"/>
        </w:rPr>
        <w:t>nouvelle du lieu</w:t>
      </w:r>
      <w:r w:rsidR="00B20CAE" w:rsidRPr="00E0446D">
        <w:rPr>
          <w:rFonts w:ascii="Century Gothic" w:hAnsi="Century Gothic"/>
          <w:sz w:val="20"/>
          <w:szCs w:val="20"/>
        </w:rPr>
        <w:t>, le « sortir de l’ordinaire »</w:t>
      </w:r>
      <w:r w:rsidR="00BC70FB" w:rsidRPr="00E0446D">
        <w:rPr>
          <w:rFonts w:ascii="Century Gothic" w:hAnsi="Century Gothic"/>
          <w:sz w:val="20"/>
          <w:szCs w:val="20"/>
        </w:rPr>
        <w:t>...</w:t>
      </w:r>
      <w:r w:rsidR="00B20CAE" w:rsidRPr="00E0446D">
        <w:rPr>
          <w:rFonts w:ascii="Century Gothic" w:hAnsi="Century Gothic"/>
          <w:sz w:val="20"/>
          <w:szCs w:val="20"/>
        </w:rPr>
        <w:t xml:space="preserve"> </w:t>
      </w:r>
    </w:p>
    <w:p w:rsidR="0090368E" w:rsidRPr="00E0446D" w:rsidRDefault="00B20CAE" w:rsidP="006E2EB1">
      <w:pPr>
        <w:spacing w:line="240" w:lineRule="auto"/>
        <w:ind w:left="1134"/>
        <w:jc w:val="both"/>
        <w:rPr>
          <w:rFonts w:ascii="Century Gothic" w:hAnsi="Century Gothic"/>
          <w:sz w:val="20"/>
          <w:szCs w:val="20"/>
        </w:rPr>
      </w:pPr>
      <w:r w:rsidRPr="00E0446D">
        <w:rPr>
          <w:rFonts w:ascii="Century Gothic" w:hAnsi="Century Gothic"/>
          <w:sz w:val="20"/>
          <w:szCs w:val="20"/>
        </w:rPr>
        <w:t>L’association de ton personnage et de ce lieu doit être surprenante, inattendue</w:t>
      </w:r>
      <w:r w:rsidR="00547AB3" w:rsidRPr="00E0446D">
        <w:rPr>
          <w:rFonts w:ascii="Century Gothic" w:hAnsi="Century Gothic"/>
          <w:sz w:val="20"/>
          <w:szCs w:val="20"/>
        </w:rPr>
        <w:t xml:space="preserve"> ou plein d’autres qualités que je ne conçois même pas présentement</w:t>
      </w:r>
      <w:r w:rsidRPr="00E0446D">
        <w:rPr>
          <w:rFonts w:ascii="Century Gothic" w:hAnsi="Century Gothic"/>
          <w:sz w:val="20"/>
          <w:szCs w:val="20"/>
        </w:rPr>
        <w:t>...</w:t>
      </w:r>
      <w:r w:rsidR="00353BA9" w:rsidRPr="00E0446D">
        <w:rPr>
          <w:rFonts w:ascii="Century Gothic" w:hAnsi="Century Gothic"/>
          <w:sz w:val="20"/>
          <w:szCs w:val="20"/>
        </w:rPr>
        <w:t xml:space="preserve"> Hors les murs du collège trop longtemps (Mais si, ne dis pas le contraire !), te voilà sommé </w:t>
      </w:r>
      <w:r w:rsidR="00353BA9" w:rsidRPr="00E0446D">
        <w:rPr>
          <w:rFonts w:ascii="Century Gothic" w:hAnsi="Century Gothic"/>
          <w:sz w:val="20"/>
          <w:szCs w:val="20"/>
        </w:rPr>
        <w:lastRenderedPageBreak/>
        <w:t>de t’y inscrire artistiquement dès ton retour ! Tu peux bien sûr décliner ce travail chez toi... Mais non !</w:t>
      </w:r>
      <w:r w:rsidR="00B75B24" w:rsidRPr="00E0446D">
        <w:rPr>
          <w:rFonts w:ascii="Century Gothic" w:hAnsi="Century Gothic"/>
          <w:sz w:val="20"/>
          <w:szCs w:val="20"/>
        </w:rPr>
        <w:t xml:space="preserve"> Que dis-je ?</w:t>
      </w:r>
      <w:r w:rsidR="00353BA9" w:rsidRPr="00E0446D">
        <w:rPr>
          <w:rFonts w:ascii="Century Gothic" w:hAnsi="Century Gothic"/>
          <w:sz w:val="20"/>
          <w:szCs w:val="20"/>
        </w:rPr>
        <w:t xml:space="preserve"> Tes parents pourraient vraiment m’en vouloir &amp; je veux à toutes forces garder d’aimables rapports avec eux !</w:t>
      </w:r>
    </w:p>
    <w:p w:rsidR="004C265B" w:rsidRPr="005C03C3" w:rsidRDefault="004C265B" w:rsidP="004C265B">
      <w:pPr>
        <w:jc w:val="center"/>
        <w:rPr>
          <w:rFonts w:ascii="Century Gothic" w:hAnsi="Century Gothic"/>
          <w:sz w:val="20"/>
          <w:szCs w:val="20"/>
        </w:rPr>
      </w:pPr>
      <w:r>
        <w:rPr>
          <w:rFonts w:ascii="Century Gothic" w:hAnsi="Century Gothic"/>
          <w:sz w:val="20"/>
          <w:szCs w:val="20"/>
        </w:rPr>
        <w:t>.......................................................................................................................................................</w:t>
      </w:r>
    </w:p>
    <w:p w:rsidR="00052573" w:rsidRDefault="00052573" w:rsidP="00386A31">
      <w:pPr>
        <w:ind w:left="1134"/>
        <w:jc w:val="both"/>
      </w:pPr>
    </w:p>
    <w:p w:rsidR="00052573" w:rsidRDefault="00052573" w:rsidP="00386A31">
      <w:pPr>
        <w:jc w:val="both"/>
        <w:rPr>
          <w:rFonts w:ascii="Destiny" w:hAnsi="Destiny"/>
          <w:b/>
          <w:sz w:val="96"/>
          <w:szCs w:val="96"/>
        </w:rPr>
      </w:pPr>
      <w:r w:rsidRPr="00052573">
        <w:rPr>
          <w:rFonts w:ascii="Destiny" w:hAnsi="Destiny"/>
          <w:b/>
          <w:sz w:val="96"/>
          <w:szCs w:val="96"/>
        </w:rPr>
        <w:t xml:space="preserve">Se tenir a </w:t>
      </w:r>
      <w:proofErr w:type="spellStart"/>
      <w:r w:rsidRPr="00052573">
        <w:rPr>
          <w:rFonts w:ascii="Destiny" w:hAnsi="Destiny"/>
          <w:b/>
          <w:sz w:val="96"/>
          <w:szCs w:val="96"/>
        </w:rPr>
        <w:t>caro</w:t>
      </w:r>
      <w:proofErr w:type="spellEnd"/>
    </w:p>
    <w:p w:rsidR="008A4479" w:rsidRPr="008A4479" w:rsidRDefault="008A4479" w:rsidP="00386A31">
      <w:pPr>
        <w:jc w:val="both"/>
        <w:rPr>
          <w:rFonts w:ascii="Century Gothic" w:hAnsi="Century Gothic"/>
          <w:b/>
        </w:rPr>
      </w:pPr>
      <w:r w:rsidRPr="008A4479">
        <w:rPr>
          <w:rFonts w:ascii="Century Gothic" w:hAnsi="Century Gothic"/>
          <w:b/>
        </w:rPr>
        <w:t>Tout le monde</w:t>
      </w:r>
      <w:r>
        <w:rPr>
          <w:rFonts w:ascii="Century Gothic" w:hAnsi="Century Gothic"/>
          <w:b/>
        </w:rPr>
        <w:t>...</w:t>
      </w:r>
    </w:p>
    <w:p w:rsidR="00847CB3" w:rsidRPr="00B8092D" w:rsidRDefault="0030413E" w:rsidP="00386A31">
      <w:pPr>
        <w:ind w:left="1134"/>
        <w:jc w:val="both"/>
        <w:rPr>
          <w:rFonts w:ascii="Century Gothic" w:hAnsi="Century Gothic"/>
          <w:sz w:val="20"/>
          <w:szCs w:val="20"/>
        </w:rPr>
      </w:pPr>
      <w:r w:rsidRPr="00B8092D">
        <w:rPr>
          <w:rFonts w:ascii="Century Gothic" w:hAnsi="Century Gothic"/>
          <w:sz w:val="20"/>
          <w:szCs w:val="20"/>
        </w:rPr>
        <w:t xml:space="preserve">                  </w:t>
      </w:r>
      <w:r w:rsidR="00ED5EB9" w:rsidRPr="00B8092D">
        <w:rPr>
          <w:rFonts w:ascii="Century Gothic" w:hAnsi="Century Gothic"/>
          <w:sz w:val="20"/>
          <w:szCs w:val="20"/>
        </w:rPr>
        <w:t xml:space="preserve">Les </w:t>
      </w:r>
      <w:r w:rsidR="00ED5EB9" w:rsidRPr="00B8092D">
        <w:rPr>
          <w:rFonts w:ascii="Century Gothic" w:hAnsi="Century Gothic"/>
          <w:b/>
          <w:sz w:val="20"/>
          <w:szCs w:val="20"/>
        </w:rPr>
        <w:t>statues</w:t>
      </w:r>
      <w:r w:rsidR="00ED5EB9" w:rsidRPr="00B8092D">
        <w:rPr>
          <w:rFonts w:ascii="Century Gothic" w:hAnsi="Century Gothic"/>
          <w:sz w:val="20"/>
          <w:szCs w:val="20"/>
        </w:rPr>
        <w:t xml:space="preserve"> étaient ordinairement, elles aussi, confinées sur des </w:t>
      </w:r>
      <w:r w:rsidR="00ED5EB9" w:rsidRPr="00B8092D">
        <w:rPr>
          <w:rFonts w:ascii="Century Gothic" w:hAnsi="Century Gothic"/>
          <w:b/>
          <w:sz w:val="20"/>
          <w:szCs w:val="20"/>
        </w:rPr>
        <w:t>socles</w:t>
      </w:r>
      <w:r w:rsidR="00ED5EB9" w:rsidRPr="00B8092D">
        <w:rPr>
          <w:rFonts w:ascii="Century Gothic" w:hAnsi="Century Gothic"/>
          <w:sz w:val="20"/>
          <w:szCs w:val="20"/>
        </w:rPr>
        <w:t xml:space="preserve">, comme des </w:t>
      </w:r>
      <w:r w:rsidR="00ED5EB9" w:rsidRPr="00B8092D">
        <w:rPr>
          <w:rFonts w:ascii="Century Gothic" w:hAnsi="Century Gothic"/>
          <w:b/>
          <w:sz w:val="20"/>
          <w:szCs w:val="20"/>
        </w:rPr>
        <w:t>stylites</w:t>
      </w:r>
      <w:r w:rsidR="00ED5EB9" w:rsidRPr="00B8092D">
        <w:rPr>
          <w:rFonts w:ascii="Century Gothic" w:hAnsi="Century Gothic"/>
          <w:sz w:val="20"/>
          <w:szCs w:val="20"/>
        </w:rPr>
        <w:t xml:space="preserve">. Le socle incarnait les limites de l’art et distinguait deux </w:t>
      </w:r>
      <w:r w:rsidR="00ED5EB9" w:rsidRPr="00B8092D">
        <w:rPr>
          <w:rFonts w:ascii="Century Gothic" w:hAnsi="Century Gothic"/>
          <w:b/>
          <w:sz w:val="20"/>
          <w:szCs w:val="20"/>
        </w:rPr>
        <w:t>réalités</w:t>
      </w:r>
      <w:r w:rsidR="00ED5EB9" w:rsidRPr="00B8092D">
        <w:rPr>
          <w:rFonts w:ascii="Century Gothic" w:hAnsi="Century Gothic"/>
          <w:sz w:val="20"/>
          <w:szCs w:val="20"/>
        </w:rPr>
        <w:t xml:space="preserve"> distinctes : celle, </w:t>
      </w:r>
      <w:r w:rsidR="00ED5EB9" w:rsidRPr="00B8092D">
        <w:rPr>
          <w:rFonts w:ascii="Century Gothic" w:hAnsi="Century Gothic"/>
          <w:b/>
          <w:sz w:val="20"/>
          <w:szCs w:val="20"/>
        </w:rPr>
        <w:t>hiératique</w:t>
      </w:r>
      <w:r w:rsidR="00ED5EB9" w:rsidRPr="00B8092D">
        <w:rPr>
          <w:rFonts w:ascii="Century Gothic" w:hAnsi="Century Gothic"/>
          <w:sz w:val="20"/>
          <w:szCs w:val="20"/>
        </w:rPr>
        <w:t xml:space="preserve"> &amp; hors du temps, de l’art &amp; de la beauté, en hauteur ; celle, </w:t>
      </w:r>
      <w:r w:rsidR="00ED5EB9" w:rsidRPr="00B8092D">
        <w:rPr>
          <w:rFonts w:ascii="Century Gothic" w:hAnsi="Century Gothic"/>
          <w:b/>
          <w:sz w:val="20"/>
          <w:szCs w:val="20"/>
        </w:rPr>
        <w:t>triviale</w:t>
      </w:r>
      <w:r w:rsidR="00ED5EB9" w:rsidRPr="00B8092D">
        <w:rPr>
          <w:rFonts w:ascii="Century Gothic" w:hAnsi="Century Gothic"/>
          <w:sz w:val="20"/>
          <w:szCs w:val="20"/>
        </w:rPr>
        <w:t xml:space="preserve">, quotidienne &amp; agitée, en </w:t>
      </w:r>
      <w:r w:rsidR="00ED5EB9" w:rsidRPr="00B8092D">
        <w:rPr>
          <w:rFonts w:ascii="Century Gothic" w:hAnsi="Century Gothic"/>
          <w:b/>
          <w:sz w:val="20"/>
          <w:szCs w:val="20"/>
        </w:rPr>
        <w:t>contrebas</w:t>
      </w:r>
      <w:r w:rsidR="00ED5EB9" w:rsidRPr="00B8092D">
        <w:rPr>
          <w:rFonts w:ascii="Century Gothic" w:hAnsi="Century Gothic"/>
          <w:sz w:val="20"/>
          <w:szCs w:val="20"/>
        </w:rPr>
        <w:t xml:space="preserve">, où toi &amp; moi vaquons </w:t>
      </w:r>
      <w:r w:rsidR="0067448E" w:rsidRPr="00B8092D">
        <w:rPr>
          <w:rFonts w:ascii="Century Gothic" w:hAnsi="Century Gothic"/>
          <w:i/>
          <w:sz w:val="20"/>
          <w:szCs w:val="20"/>
        </w:rPr>
        <w:t>en temps normal</w:t>
      </w:r>
      <w:r w:rsidR="0067448E" w:rsidRPr="00B8092D">
        <w:rPr>
          <w:rFonts w:ascii="Century Gothic" w:hAnsi="Century Gothic"/>
          <w:sz w:val="20"/>
          <w:szCs w:val="20"/>
        </w:rPr>
        <w:t xml:space="preserve"> </w:t>
      </w:r>
      <w:r w:rsidR="00ED5EB9" w:rsidRPr="00B8092D">
        <w:rPr>
          <w:rFonts w:ascii="Century Gothic" w:hAnsi="Century Gothic"/>
          <w:sz w:val="20"/>
          <w:szCs w:val="20"/>
        </w:rPr>
        <w:t xml:space="preserve">à nos affaires... Les </w:t>
      </w:r>
      <w:r w:rsidR="00652B2D" w:rsidRPr="00B8092D">
        <w:rPr>
          <w:rFonts w:ascii="Century Gothic" w:hAnsi="Century Gothic"/>
          <w:sz w:val="20"/>
          <w:szCs w:val="20"/>
        </w:rPr>
        <w:t xml:space="preserve">statues &amp; les </w:t>
      </w:r>
      <w:r w:rsidR="00ED5EB9" w:rsidRPr="00B8092D">
        <w:rPr>
          <w:rFonts w:ascii="Century Gothic" w:hAnsi="Century Gothic"/>
          <w:b/>
          <w:sz w:val="20"/>
          <w:szCs w:val="20"/>
        </w:rPr>
        <w:t>sculptures</w:t>
      </w:r>
      <w:r w:rsidR="00ED5EB9" w:rsidRPr="00B8092D">
        <w:rPr>
          <w:rFonts w:ascii="Century Gothic" w:hAnsi="Century Gothic"/>
          <w:sz w:val="20"/>
          <w:szCs w:val="20"/>
        </w:rPr>
        <w:t xml:space="preserve">, après la </w:t>
      </w:r>
      <w:r w:rsidR="00ED5EB9" w:rsidRPr="00B8092D">
        <w:rPr>
          <w:rFonts w:ascii="Century Gothic" w:hAnsi="Century Gothic"/>
          <w:b/>
          <w:sz w:val="20"/>
          <w:szCs w:val="20"/>
        </w:rPr>
        <w:t>révolution</w:t>
      </w:r>
      <w:r w:rsidR="00A34D0F" w:rsidRPr="00B8092D">
        <w:rPr>
          <w:rFonts w:ascii="Century Gothic" w:hAnsi="Century Gothic"/>
          <w:sz w:val="20"/>
          <w:szCs w:val="20"/>
        </w:rPr>
        <w:t xml:space="preserve"> des « </w:t>
      </w:r>
      <w:r w:rsidR="00A34D0F" w:rsidRPr="00B8092D">
        <w:rPr>
          <w:rFonts w:ascii="Century Gothic" w:hAnsi="Century Gothic"/>
          <w:b/>
          <w:sz w:val="20"/>
          <w:szCs w:val="20"/>
          <w:u w:val="single"/>
        </w:rPr>
        <w:t>Bourgeois</w:t>
      </w:r>
      <w:r w:rsidR="00A34D0F" w:rsidRPr="00B8092D">
        <w:rPr>
          <w:rFonts w:ascii="Century Gothic" w:hAnsi="Century Gothic"/>
          <w:sz w:val="20"/>
          <w:szCs w:val="20"/>
          <w:u w:val="single"/>
        </w:rPr>
        <w:t xml:space="preserve"> de Calais</w:t>
      </w:r>
      <w:r w:rsidR="00A34D0F" w:rsidRPr="00B8092D">
        <w:rPr>
          <w:rFonts w:ascii="Century Gothic" w:hAnsi="Century Gothic"/>
          <w:sz w:val="20"/>
          <w:szCs w:val="20"/>
        </w:rPr>
        <w:t> » d’</w:t>
      </w:r>
      <w:r w:rsidR="00A34D0F" w:rsidRPr="00B8092D">
        <w:rPr>
          <w:rFonts w:ascii="Century Gothic" w:hAnsi="Century Gothic"/>
          <w:sz w:val="20"/>
          <w:szCs w:val="20"/>
          <w:u w:val="single"/>
        </w:rPr>
        <w:t>Auguste Rodin</w:t>
      </w:r>
      <w:r w:rsidR="00A34D0F" w:rsidRPr="00B8092D">
        <w:rPr>
          <w:rFonts w:ascii="Century Gothic" w:hAnsi="Century Gothic"/>
          <w:sz w:val="20"/>
          <w:szCs w:val="20"/>
        </w:rPr>
        <w:t xml:space="preserve"> (qui supprime le socle ou peu s’en faut </w:t>
      </w:r>
      <w:hyperlink r:id="rId39" w:history="1">
        <w:r w:rsidR="00A34D0F" w:rsidRPr="00B8092D">
          <w:rPr>
            <w:rStyle w:val="Lienhypertexte"/>
            <w:rFonts w:ascii="Century Gothic" w:hAnsi="Century Gothic"/>
            <w:sz w:val="18"/>
            <w:szCs w:val="18"/>
          </w:rPr>
          <w:t>http://77lezarts.free.fr/AV%20dossiers_oeuvres/Les_Bourgeois_Rodin.pdf</w:t>
        </w:r>
      </w:hyperlink>
      <w:r w:rsidR="00ED5EB9" w:rsidRPr="00B8092D">
        <w:rPr>
          <w:rFonts w:ascii="Century Gothic" w:hAnsi="Century Gothic"/>
          <w:sz w:val="20"/>
          <w:szCs w:val="20"/>
        </w:rPr>
        <w:t xml:space="preserve"> </w:t>
      </w:r>
      <w:r w:rsidR="00A34D0F" w:rsidRPr="00B8092D">
        <w:rPr>
          <w:rFonts w:ascii="Century Gothic" w:hAnsi="Century Gothic"/>
          <w:sz w:val="20"/>
          <w:szCs w:val="20"/>
        </w:rPr>
        <w:t>) seront de moins en moins « </w:t>
      </w:r>
      <w:proofErr w:type="spellStart"/>
      <w:r w:rsidR="00A34D0F" w:rsidRPr="00B8092D">
        <w:rPr>
          <w:rFonts w:ascii="Century Gothic" w:hAnsi="Century Gothic"/>
          <w:sz w:val="20"/>
          <w:szCs w:val="20"/>
        </w:rPr>
        <w:t>soclées</w:t>
      </w:r>
      <w:proofErr w:type="spellEnd"/>
      <w:r w:rsidR="00A34D0F" w:rsidRPr="00B8092D">
        <w:rPr>
          <w:rFonts w:ascii="Century Gothic" w:hAnsi="Century Gothic"/>
          <w:sz w:val="20"/>
          <w:szCs w:val="20"/>
        </w:rPr>
        <w:t xml:space="preserve"> », sauf à vouloir jouer avec la forme même des socles et ce qu’ils signifient (une </w:t>
      </w:r>
      <w:r w:rsidR="00652B2D" w:rsidRPr="00B8092D">
        <w:rPr>
          <w:rFonts w:ascii="Century Gothic" w:hAnsi="Century Gothic"/>
          <w:b/>
          <w:sz w:val="20"/>
          <w:szCs w:val="20"/>
        </w:rPr>
        <w:t>mise en demeure</w:t>
      </w:r>
      <w:r w:rsidR="00652B2D" w:rsidRPr="00B8092D">
        <w:rPr>
          <w:rFonts w:ascii="Century Gothic" w:hAnsi="Century Gothic"/>
          <w:sz w:val="20"/>
          <w:szCs w:val="20"/>
        </w:rPr>
        <w:t xml:space="preserve"> sinon une </w:t>
      </w:r>
      <w:r w:rsidR="00A34D0F" w:rsidRPr="00B8092D">
        <w:rPr>
          <w:rFonts w:ascii="Century Gothic" w:hAnsi="Century Gothic"/>
          <w:sz w:val="20"/>
          <w:szCs w:val="20"/>
        </w:rPr>
        <w:t>obligation de reconnaitre l’exceptionnalité de ce qu’ils mettent en évidence).</w:t>
      </w:r>
      <w:r w:rsidR="00652B2D" w:rsidRPr="00B8092D">
        <w:rPr>
          <w:rFonts w:ascii="Century Gothic" w:hAnsi="Century Gothic"/>
          <w:sz w:val="20"/>
          <w:szCs w:val="20"/>
        </w:rPr>
        <w:t xml:space="preserve"> </w:t>
      </w:r>
    </w:p>
    <w:p w:rsidR="009A0E8D" w:rsidRDefault="00652B2D" w:rsidP="00386A31">
      <w:pPr>
        <w:ind w:left="1134"/>
        <w:jc w:val="both"/>
        <w:rPr>
          <w:rFonts w:ascii="Century Gothic" w:hAnsi="Century Gothic"/>
        </w:rPr>
      </w:pPr>
      <w:r w:rsidRPr="00B8092D">
        <w:rPr>
          <w:rFonts w:ascii="Century Gothic" w:hAnsi="Century Gothic"/>
          <w:sz w:val="20"/>
          <w:szCs w:val="20"/>
        </w:rPr>
        <w:t xml:space="preserve">L’invention de la sculpture </w:t>
      </w:r>
      <w:r w:rsidRPr="00B8092D">
        <w:rPr>
          <w:rFonts w:ascii="Century Gothic" w:hAnsi="Century Gothic"/>
          <w:b/>
          <w:sz w:val="20"/>
          <w:szCs w:val="20"/>
        </w:rPr>
        <w:t>radicalement</w:t>
      </w:r>
      <w:r w:rsidRPr="00B8092D">
        <w:rPr>
          <w:rFonts w:ascii="Century Gothic" w:hAnsi="Century Gothic"/>
          <w:sz w:val="20"/>
          <w:szCs w:val="20"/>
        </w:rPr>
        <w:t xml:space="preserve"> abstraite à l’</w:t>
      </w:r>
      <w:r w:rsidRPr="00B8092D">
        <w:rPr>
          <w:rFonts w:ascii="Century Gothic" w:hAnsi="Century Gothic"/>
          <w:b/>
          <w:sz w:val="20"/>
          <w:szCs w:val="20"/>
        </w:rPr>
        <w:t>orée</w:t>
      </w:r>
      <w:r w:rsidRPr="00B8092D">
        <w:rPr>
          <w:rFonts w:ascii="Century Gothic" w:hAnsi="Century Gothic"/>
          <w:sz w:val="20"/>
          <w:szCs w:val="20"/>
        </w:rPr>
        <w:t xml:space="preserve"> du XX</w:t>
      </w:r>
      <w:r w:rsidRPr="00B8092D">
        <w:rPr>
          <w:rFonts w:ascii="Century Gothic" w:hAnsi="Century Gothic"/>
          <w:sz w:val="20"/>
          <w:szCs w:val="20"/>
          <w:vertAlign w:val="superscript"/>
        </w:rPr>
        <w:t>e</w:t>
      </w:r>
      <w:r w:rsidRPr="00B8092D">
        <w:rPr>
          <w:rFonts w:ascii="Century Gothic" w:hAnsi="Century Gothic"/>
          <w:sz w:val="20"/>
          <w:szCs w:val="20"/>
        </w:rPr>
        <w:t xml:space="preserve"> siècle sonnera le </w:t>
      </w:r>
      <w:r w:rsidRPr="00B8092D">
        <w:rPr>
          <w:rFonts w:ascii="Century Gothic" w:hAnsi="Century Gothic"/>
          <w:b/>
          <w:sz w:val="20"/>
          <w:szCs w:val="20"/>
        </w:rPr>
        <w:t>glas</w:t>
      </w:r>
      <w:r w:rsidRPr="00B8092D">
        <w:rPr>
          <w:rFonts w:ascii="Century Gothic" w:hAnsi="Century Gothic"/>
          <w:sz w:val="20"/>
          <w:szCs w:val="20"/>
        </w:rPr>
        <w:t xml:space="preserve"> de cette </w:t>
      </w:r>
      <w:r w:rsidRPr="00B8092D">
        <w:rPr>
          <w:rFonts w:ascii="Century Gothic" w:hAnsi="Century Gothic"/>
          <w:b/>
          <w:sz w:val="20"/>
          <w:szCs w:val="20"/>
        </w:rPr>
        <w:t>prothèse</w:t>
      </w:r>
      <w:r w:rsidRPr="00B8092D">
        <w:rPr>
          <w:rFonts w:ascii="Century Gothic" w:hAnsi="Century Gothic"/>
          <w:sz w:val="20"/>
          <w:szCs w:val="20"/>
        </w:rPr>
        <w:t xml:space="preserve"> (hors des lieux consacrés à l’art, hors du </w:t>
      </w:r>
      <w:r w:rsidRPr="00B8092D">
        <w:rPr>
          <w:rFonts w:ascii="Century Gothic" w:hAnsi="Century Gothic"/>
          <w:b/>
          <w:sz w:val="20"/>
          <w:szCs w:val="20"/>
        </w:rPr>
        <w:t>périmètre</w:t>
      </w:r>
      <w:r w:rsidRPr="00B8092D">
        <w:rPr>
          <w:rFonts w:ascii="Century Gothic" w:hAnsi="Century Gothic"/>
          <w:sz w:val="20"/>
          <w:szCs w:val="20"/>
        </w:rPr>
        <w:t xml:space="preserve"> du « monde de l’art</w:t>
      </w:r>
      <w:r w:rsidR="00366847" w:rsidRPr="00B8092D">
        <w:rPr>
          <w:rFonts w:ascii="Century Gothic" w:hAnsi="Century Gothic"/>
          <w:sz w:val="20"/>
          <w:szCs w:val="20"/>
        </w:rPr>
        <w:t> », le socle est comme un scaphandre destiné à protéger celui qui le porte du</w:t>
      </w:r>
      <w:r w:rsidR="00366847" w:rsidRPr="00B8092D">
        <w:rPr>
          <w:rFonts w:ascii="Century Gothic" w:hAnsi="Century Gothic"/>
          <w:b/>
          <w:sz w:val="20"/>
          <w:szCs w:val="20"/>
        </w:rPr>
        <w:t xml:space="preserve"> milieu hostile</w:t>
      </w:r>
      <w:r w:rsidR="00366847" w:rsidRPr="00B8092D">
        <w:rPr>
          <w:rFonts w:ascii="Century Gothic" w:hAnsi="Century Gothic"/>
          <w:sz w:val="20"/>
          <w:szCs w:val="20"/>
        </w:rPr>
        <w:t xml:space="preserve"> dans lequel il évolue)</w:t>
      </w:r>
      <w:r w:rsidR="00847CB3" w:rsidRPr="00B8092D">
        <w:rPr>
          <w:rFonts w:ascii="Century Gothic" w:hAnsi="Century Gothic"/>
          <w:sz w:val="20"/>
          <w:szCs w:val="20"/>
        </w:rPr>
        <w:t xml:space="preserve"> et l’introduction </w:t>
      </w:r>
      <w:r w:rsidR="009A0E8D" w:rsidRPr="00B8092D">
        <w:rPr>
          <w:rFonts w:ascii="Century Gothic" w:hAnsi="Century Gothic"/>
          <w:sz w:val="20"/>
          <w:szCs w:val="20"/>
        </w:rPr>
        <w:t xml:space="preserve">du </w:t>
      </w:r>
      <w:r w:rsidR="009A0E8D" w:rsidRPr="00B8092D">
        <w:rPr>
          <w:rFonts w:ascii="Century Gothic" w:hAnsi="Century Gothic"/>
          <w:b/>
          <w:sz w:val="20"/>
          <w:szCs w:val="20"/>
        </w:rPr>
        <w:t>concept</w:t>
      </w:r>
      <w:r w:rsidR="009A0E8D" w:rsidRPr="00B8092D">
        <w:rPr>
          <w:rFonts w:ascii="Century Gothic" w:hAnsi="Century Gothic"/>
          <w:sz w:val="20"/>
          <w:szCs w:val="20"/>
        </w:rPr>
        <w:t xml:space="preserve"> </w:t>
      </w:r>
      <w:r w:rsidR="00847CB3" w:rsidRPr="00B8092D">
        <w:rPr>
          <w:rFonts w:ascii="Century Gothic" w:hAnsi="Century Gothic"/>
          <w:sz w:val="20"/>
          <w:szCs w:val="20"/>
        </w:rPr>
        <w:t>de « l’art dans la vie » (avec</w:t>
      </w:r>
      <w:r w:rsidR="009A0E8D" w:rsidRPr="00B8092D">
        <w:rPr>
          <w:rFonts w:ascii="Century Gothic" w:hAnsi="Century Gothic"/>
          <w:sz w:val="20"/>
          <w:szCs w:val="20"/>
        </w:rPr>
        <w:t xml:space="preserve"> ce chef-d’œuvre baptismal de </w:t>
      </w:r>
      <w:r w:rsidR="009A0E8D" w:rsidRPr="00B8092D">
        <w:rPr>
          <w:rFonts w:ascii="Century Gothic" w:hAnsi="Century Gothic"/>
          <w:sz w:val="20"/>
          <w:szCs w:val="20"/>
          <w:u w:val="single"/>
        </w:rPr>
        <w:t>Vladi</w:t>
      </w:r>
      <w:r w:rsidR="00847CB3" w:rsidRPr="00B8092D">
        <w:rPr>
          <w:rFonts w:ascii="Century Gothic" w:hAnsi="Century Gothic"/>
          <w:sz w:val="20"/>
          <w:szCs w:val="20"/>
          <w:u w:val="single"/>
        </w:rPr>
        <w:t>mir Tatline</w:t>
      </w:r>
      <w:r w:rsidR="00847CB3" w:rsidRPr="00B8092D">
        <w:rPr>
          <w:rFonts w:ascii="Century Gothic" w:hAnsi="Century Gothic"/>
          <w:sz w:val="20"/>
          <w:szCs w:val="20"/>
        </w:rPr>
        <w:t xml:space="preserve"> </w:t>
      </w:r>
      <w:hyperlink r:id="rId40" w:history="1">
        <w:r w:rsidR="00847CB3" w:rsidRPr="00847CB3">
          <w:rPr>
            <w:rStyle w:val="Lienhypertexte"/>
            <w:rFonts w:ascii="Century Gothic" w:hAnsi="Century Gothic"/>
            <w:sz w:val="18"/>
            <w:szCs w:val="18"/>
          </w:rPr>
          <w:t>https://2.bp.blogspot.com/-GnrsXahd4iQ/VICJ0xw2_XI/AAAAAAAAHZU/Tc3p_usmPaU/s1600/tatlin%2Bcorner%2Brelief.gif</w:t>
        </w:r>
      </w:hyperlink>
      <w:r w:rsidR="009A0E8D">
        <w:t>, une sorte de titan aux antipodes de Picasso. Vas voir sur le Net !</w:t>
      </w:r>
      <w:r w:rsidR="00847CB3">
        <w:rPr>
          <w:rFonts w:ascii="Century Gothic" w:hAnsi="Century Gothic"/>
        </w:rPr>
        <w:t>)...</w:t>
      </w:r>
    </w:p>
    <w:p w:rsidR="00480F1B" w:rsidRDefault="00480F1B" w:rsidP="00386A31">
      <w:pPr>
        <w:ind w:left="1134"/>
        <w:jc w:val="both"/>
        <w:rPr>
          <w:rFonts w:ascii="Century Gothic" w:hAnsi="Century Gothic"/>
          <w:sz w:val="20"/>
          <w:szCs w:val="20"/>
        </w:rPr>
      </w:pPr>
      <w:r w:rsidRPr="00480F1B">
        <w:rPr>
          <w:rFonts w:ascii="Century Gothic" w:hAnsi="Century Gothic"/>
          <w:sz w:val="20"/>
          <w:szCs w:val="20"/>
        </w:rPr>
        <w:t>Anthony Caro apparait comme sculpteur</w:t>
      </w:r>
      <w:r w:rsidR="000B39F3">
        <w:rPr>
          <w:rFonts w:ascii="Century Gothic" w:hAnsi="Century Gothic"/>
          <w:sz w:val="20"/>
          <w:szCs w:val="20"/>
        </w:rPr>
        <w:t xml:space="preserve"> britannique</w:t>
      </w:r>
      <w:r w:rsidR="007E346D">
        <w:rPr>
          <w:rFonts w:ascii="Century Gothic" w:hAnsi="Century Gothic"/>
          <w:sz w:val="20"/>
          <w:szCs w:val="20"/>
        </w:rPr>
        <w:t>,</w:t>
      </w:r>
      <w:r w:rsidR="000B39F3">
        <w:rPr>
          <w:rFonts w:ascii="Century Gothic" w:hAnsi="Century Gothic"/>
          <w:sz w:val="20"/>
          <w:szCs w:val="20"/>
        </w:rPr>
        <w:t xml:space="preserve"> nébuleusement </w:t>
      </w:r>
      <w:r w:rsidR="000B39F3" w:rsidRPr="000B39F3">
        <w:rPr>
          <w:rFonts w:ascii="Century Gothic" w:hAnsi="Century Gothic"/>
          <w:b/>
          <w:sz w:val="20"/>
          <w:szCs w:val="20"/>
        </w:rPr>
        <w:t>moderniste</w:t>
      </w:r>
      <w:r w:rsidRPr="00480F1B">
        <w:rPr>
          <w:rFonts w:ascii="Century Gothic" w:hAnsi="Century Gothic"/>
          <w:sz w:val="20"/>
          <w:szCs w:val="20"/>
        </w:rPr>
        <w:t xml:space="preserve"> </w:t>
      </w:r>
      <w:r w:rsidR="007E346D">
        <w:rPr>
          <w:rFonts w:ascii="Century Gothic" w:hAnsi="Century Gothic"/>
          <w:sz w:val="20"/>
          <w:szCs w:val="20"/>
        </w:rPr>
        <w:t xml:space="preserve">&amp; </w:t>
      </w:r>
      <w:r w:rsidRPr="00480F1B">
        <w:rPr>
          <w:rFonts w:ascii="Century Gothic" w:hAnsi="Century Gothic"/>
          <w:sz w:val="20"/>
          <w:szCs w:val="20"/>
        </w:rPr>
        <w:t xml:space="preserve">vaguement </w:t>
      </w:r>
      <w:r w:rsidRPr="00480F1B">
        <w:rPr>
          <w:rFonts w:ascii="Century Gothic" w:hAnsi="Century Gothic"/>
          <w:b/>
          <w:sz w:val="20"/>
          <w:szCs w:val="20"/>
        </w:rPr>
        <w:t>expressionniste</w:t>
      </w:r>
      <w:r w:rsidR="007E346D">
        <w:rPr>
          <w:rFonts w:ascii="Century Gothic" w:hAnsi="Century Gothic"/>
          <w:sz w:val="20"/>
          <w:szCs w:val="20"/>
        </w:rPr>
        <w:t xml:space="preserve">, comme </w:t>
      </w:r>
      <w:r w:rsidR="007E346D" w:rsidRPr="007E346D">
        <w:rPr>
          <w:rFonts w:ascii="Century Gothic" w:hAnsi="Century Gothic"/>
          <w:b/>
          <w:sz w:val="20"/>
          <w:szCs w:val="20"/>
        </w:rPr>
        <w:t>antépénultième</w:t>
      </w:r>
      <w:r w:rsidRPr="00480F1B">
        <w:rPr>
          <w:rFonts w:ascii="Century Gothic" w:hAnsi="Century Gothic"/>
          <w:sz w:val="20"/>
          <w:szCs w:val="20"/>
        </w:rPr>
        <w:t xml:space="preserve"> </w:t>
      </w:r>
      <w:r w:rsidRPr="00480F1B">
        <w:rPr>
          <w:rFonts w:ascii="Century Gothic" w:hAnsi="Century Gothic"/>
          <w:b/>
          <w:sz w:val="20"/>
          <w:szCs w:val="20"/>
        </w:rPr>
        <w:t xml:space="preserve">épigone </w:t>
      </w:r>
      <w:proofErr w:type="gramStart"/>
      <w:r w:rsidRPr="00480F1B">
        <w:rPr>
          <w:rFonts w:ascii="Century Gothic" w:hAnsi="Century Gothic"/>
          <w:sz w:val="20"/>
          <w:szCs w:val="20"/>
        </w:rPr>
        <w:t xml:space="preserve">de </w:t>
      </w:r>
      <w:r w:rsidR="007E346D">
        <w:rPr>
          <w:rFonts w:ascii="Century Gothic" w:hAnsi="Century Gothic"/>
          <w:sz w:val="20"/>
          <w:szCs w:val="20"/>
        </w:rPr>
        <w:t>la</w:t>
      </w:r>
      <w:proofErr w:type="gramEnd"/>
      <w:r w:rsidR="007E346D">
        <w:rPr>
          <w:rFonts w:ascii="Century Gothic" w:hAnsi="Century Gothic"/>
          <w:sz w:val="20"/>
          <w:szCs w:val="20"/>
        </w:rPr>
        <w:t xml:space="preserve"> trop peu célébrée </w:t>
      </w:r>
      <w:r w:rsidRPr="00480F1B">
        <w:rPr>
          <w:rFonts w:ascii="Century Gothic" w:hAnsi="Century Gothic"/>
          <w:sz w:val="20"/>
          <w:szCs w:val="20"/>
          <w:u w:val="single"/>
        </w:rPr>
        <w:t>Germaine Richier</w:t>
      </w:r>
      <w:r w:rsidR="007E346D">
        <w:rPr>
          <w:rFonts w:ascii="Century Gothic" w:hAnsi="Century Gothic"/>
          <w:sz w:val="20"/>
          <w:szCs w:val="20"/>
          <w:u w:val="single"/>
        </w:rPr>
        <w:t>,</w:t>
      </w:r>
      <w:r w:rsidRPr="00480F1B">
        <w:rPr>
          <w:rFonts w:ascii="Century Gothic" w:hAnsi="Century Gothic"/>
          <w:sz w:val="20"/>
          <w:szCs w:val="20"/>
        </w:rPr>
        <w:t xml:space="preserve"> au sortir de la seconde guerre mondiale, au moment où la </w:t>
      </w:r>
      <w:r w:rsidRPr="00480F1B">
        <w:rPr>
          <w:rFonts w:ascii="Century Gothic" w:hAnsi="Century Gothic"/>
          <w:b/>
          <w:sz w:val="20"/>
          <w:szCs w:val="20"/>
        </w:rPr>
        <w:t>Guerre Froide</w:t>
      </w:r>
      <w:r w:rsidRPr="00480F1B">
        <w:rPr>
          <w:rFonts w:ascii="Century Gothic" w:hAnsi="Century Gothic"/>
          <w:sz w:val="20"/>
          <w:szCs w:val="20"/>
        </w:rPr>
        <w:t xml:space="preserve"> se met en place. Le « monde de l’art » est en vrac, l’impériale « </w:t>
      </w:r>
      <w:r w:rsidRPr="00480F1B">
        <w:rPr>
          <w:rFonts w:ascii="Century Gothic" w:hAnsi="Century Gothic"/>
          <w:b/>
          <w:sz w:val="20"/>
          <w:szCs w:val="20"/>
        </w:rPr>
        <w:t>Ecole de Paris</w:t>
      </w:r>
      <w:r w:rsidRPr="00480F1B">
        <w:rPr>
          <w:rFonts w:ascii="Century Gothic" w:hAnsi="Century Gothic"/>
          <w:sz w:val="20"/>
          <w:szCs w:val="20"/>
        </w:rPr>
        <w:t xml:space="preserve"> » bat de l’aile, les artistes américains boostés par le </w:t>
      </w:r>
      <w:r w:rsidRPr="00480F1B">
        <w:rPr>
          <w:rFonts w:ascii="Century Gothic" w:hAnsi="Century Gothic"/>
          <w:b/>
          <w:sz w:val="20"/>
          <w:szCs w:val="20"/>
        </w:rPr>
        <w:t>G.I Bill</w:t>
      </w:r>
      <w:r w:rsidRPr="00480F1B">
        <w:rPr>
          <w:rFonts w:ascii="Century Gothic" w:hAnsi="Century Gothic"/>
          <w:sz w:val="20"/>
          <w:szCs w:val="20"/>
        </w:rPr>
        <w:t xml:space="preserve"> et le projet de </w:t>
      </w:r>
      <w:r w:rsidRPr="00480F1B">
        <w:rPr>
          <w:rFonts w:ascii="Century Gothic" w:hAnsi="Century Gothic"/>
          <w:b/>
          <w:sz w:val="20"/>
          <w:szCs w:val="20"/>
        </w:rPr>
        <w:t>soft power</w:t>
      </w:r>
      <w:r w:rsidRPr="00480F1B">
        <w:rPr>
          <w:rFonts w:ascii="Century Gothic" w:hAnsi="Century Gothic"/>
          <w:sz w:val="20"/>
          <w:szCs w:val="20"/>
        </w:rPr>
        <w:t xml:space="preserve"> « </w:t>
      </w:r>
      <w:r w:rsidRPr="00480F1B">
        <w:rPr>
          <w:rFonts w:ascii="Century Gothic" w:hAnsi="Century Gothic"/>
          <w:sz w:val="20"/>
          <w:szCs w:val="20"/>
          <w:u w:val="single"/>
        </w:rPr>
        <w:t>Grande laisse</w:t>
      </w:r>
      <w:r w:rsidRPr="00480F1B">
        <w:rPr>
          <w:rFonts w:ascii="Century Gothic" w:hAnsi="Century Gothic"/>
          <w:sz w:val="20"/>
          <w:szCs w:val="20"/>
        </w:rPr>
        <w:t> » se préparent à prendre toute la place</w:t>
      </w:r>
      <w:r w:rsidR="007E346D">
        <w:rPr>
          <w:rFonts w:ascii="Century Gothic" w:hAnsi="Century Gothic"/>
          <w:sz w:val="20"/>
          <w:szCs w:val="20"/>
        </w:rPr>
        <w:t>,</w:t>
      </w:r>
      <w:r w:rsidRPr="00480F1B">
        <w:rPr>
          <w:rFonts w:ascii="Century Gothic" w:hAnsi="Century Gothic"/>
          <w:sz w:val="20"/>
          <w:szCs w:val="20"/>
        </w:rPr>
        <w:t xml:space="preserve"> soutenus </w:t>
      </w:r>
      <w:r w:rsidR="007E346D">
        <w:rPr>
          <w:rFonts w:ascii="Century Gothic" w:hAnsi="Century Gothic"/>
          <w:sz w:val="20"/>
          <w:szCs w:val="20"/>
        </w:rPr>
        <w:t xml:space="preserve">en cela </w:t>
      </w:r>
      <w:r w:rsidRPr="00480F1B">
        <w:rPr>
          <w:rFonts w:ascii="Century Gothic" w:hAnsi="Century Gothic"/>
          <w:sz w:val="20"/>
          <w:szCs w:val="20"/>
        </w:rPr>
        <w:t xml:space="preserve">par une critique d’art </w:t>
      </w:r>
      <w:r>
        <w:rPr>
          <w:rFonts w:ascii="Century Gothic" w:hAnsi="Century Gothic"/>
          <w:sz w:val="20"/>
          <w:szCs w:val="20"/>
        </w:rPr>
        <w:t xml:space="preserve">étasunienne </w:t>
      </w:r>
      <w:r w:rsidRPr="00480F1B">
        <w:rPr>
          <w:rFonts w:ascii="Century Gothic" w:hAnsi="Century Gothic"/>
          <w:sz w:val="20"/>
          <w:szCs w:val="20"/>
        </w:rPr>
        <w:t xml:space="preserve">au sommet (avec </w:t>
      </w:r>
      <w:proofErr w:type="spellStart"/>
      <w:r w:rsidRPr="000B39F3">
        <w:rPr>
          <w:rFonts w:ascii="Century Gothic" w:hAnsi="Century Gothic"/>
          <w:sz w:val="20"/>
          <w:szCs w:val="20"/>
          <w:u w:val="single"/>
        </w:rPr>
        <w:t>Clement</w:t>
      </w:r>
      <w:proofErr w:type="spellEnd"/>
      <w:r w:rsidRPr="000B39F3">
        <w:rPr>
          <w:rFonts w:ascii="Century Gothic" w:hAnsi="Century Gothic"/>
          <w:sz w:val="20"/>
          <w:szCs w:val="20"/>
          <w:u w:val="single"/>
        </w:rPr>
        <w:t xml:space="preserve"> </w:t>
      </w:r>
      <w:proofErr w:type="spellStart"/>
      <w:r w:rsidRPr="000B39F3">
        <w:rPr>
          <w:rFonts w:ascii="Century Gothic" w:hAnsi="Century Gothic"/>
          <w:sz w:val="20"/>
          <w:szCs w:val="20"/>
          <w:u w:val="single"/>
        </w:rPr>
        <w:t>Greenberg</w:t>
      </w:r>
      <w:proofErr w:type="spellEnd"/>
      <w:r w:rsidRPr="00480F1B">
        <w:rPr>
          <w:rFonts w:ascii="Century Gothic" w:hAnsi="Century Gothic"/>
          <w:sz w:val="20"/>
          <w:szCs w:val="20"/>
        </w:rPr>
        <w:t xml:space="preserve"> &amp; </w:t>
      </w:r>
      <w:r w:rsidRPr="000B39F3">
        <w:rPr>
          <w:rFonts w:ascii="Century Gothic" w:hAnsi="Century Gothic"/>
          <w:sz w:val="20"/>
          <w:szCs w:val="20"/>
          <w:u w:val="single"/>
        </w:rPr>
        <w:t>Harold Rosenberg</w:t>
      </w:r>
      <w:r w:rsidR="000B39F3">
        <w:rPr>
          <w:rFonts w:ascii="Century Gothic" w:hAnsi="Century Gothic"/>
          <w:sz w:val="20"/>
          <w:szCs w:val="20"/>
        </w:rPr>
        <w:t xml:space="preserve"> aux avant-post</w:t>
      </w:r>
      <w:r w:rsidRPr="00480F1B">
        <w:rPr>
          <w:rFonts w:ascii="Century Gothic" w:hAnsi="Century Gothic"/>
          <w:sz w:val="20"/>
          <w:szCs w:val="20"/>
        </w:rPr>
        <w:t>e</w:t>
      </w:r>
      <w:r w:rsidR="000B39F3">
        <w:rPr>
          <w:rFonts w:ascii="Century Gothic" w:hAnsi="Century Gothic"/>
          <w:sz w:val="20"/>
          <w:szCs w:val="20"/>
        </w:rPr>
        <w:t>s</w:t>
      </w:r>
      <w:r w:rsidRPr="00480F1B">
        <w:rPr>
          <w:rFonts w:ascii="Century Gothic" w:hAnsi="Century Gothic"/>
          <w:sz w:val="20"/>
          <w:szCs w:val="20"/>
        </w:rPr>
        <w:t>)</w:t>
      </w:r>
      <w:r w:rsidR="000B39F3">
        <w:rPr>
          <w:rFonts w:ascii="Century Gothic" w:hAnsi="Century Gothic"/>
          <w:sz w:val="20"/>
          <w:szCs w:val="20"/>
        </w:rPr>
        <w:t>...</w:t>
      </w:r>
      <w:r w:rsidR="007E346D">
        <w:rPr>
          <w:rFonts w:ascii="Century Gothic" w:hAnsi="Century Gothic"/>
          <w:sz w:val="20"/>
          <w:szCs w:val="20"/>
        </w:rPr>
        <w:t xml:space="preserve"> </w:t>
      </w:r>
      <w:r w:rsidR="007E346D" w:rsidRPr="00066BA7">
        <w:rPr>
          <w:rFonts w:ascii="Century Gothic" w:hAnsi="Century Gothic"/>
          <w:sz w:val="20"/>
          <w:szCs w:val="20"/>
          <w:u w:val="single"/>
        </w:rPr>
        <w:t>Caro</w:t>
      </w:r>
      <w:r w:rsidR="007E346D">
        <w:rPr>
          <w:rFonts w:ascii="Century Gothic" w:hAnsi="Century Gothic"/>
          <w:sz w:val="20"/>
          <w:szCs w:val="20"/>
        </w:rPr>
        <w:t>, découvrant bientôt l’</w:t>
      </w:r>
      <w:r w:rsidR="007E346D" w:rsidRPr="00066BA7">
        <w:rPr>
          <w:rFonts w:ascii="Century Gothic" w:hAnsi="Century Gothic"/>
          <w:b/>
          <w:sz w:val="20"/>
          <w:szCs w:val="20"/>
        </w:rPr>
        <w:t>expressionnisme abstrait</w:t>
      </w:r>
      <w:r w:rsidR="007E346D">
        <w:rPr>
          <w:rFonts w:ascii="Century Gothic" w:hAnsi="Century Gothic"/>
          <w:sz w:val="20"/>
          <w:szCs w:val="20"/>
        </w:rPr>
        <w:t xml:space="preserve"> nord-américain, le </w:t>
      </w:r>
      <w:r w:rsidR="007E346D" w:rsidRPr="00066BA7">
        <w:rPr>
          <w:rFonts w:ascii="Century Gothic" w:hAnsi="Century Gothic"/>
          <w:b/>
          <w:sz w:val="20"/>
          <w:szCs w:val="20"/>
        </w:rPr>
        <w:t>crédo autonomiste</w:t>
      </w:r>
      <w:r w:rsidR="007E346D">
        <w:rPr>
          <w:rFonts w:ascii="Century Gothic" w:hAnsi="Century Gothic"/>
          <w:sz w:val="20"/>
          <w:szCs w:val="20"/>
        </w:rPr>
        <w:t xml:space="preserve"> </w:t>
      </w:r>
      <w:r w:rsidR="00066BA7">
        <w:rPr>
          <w:rFonts w:ascii="Century Gothic" w:hAnsi="Century Gothic"/>
          <w:sz w:val="20"/>
          <w:szCs w:val="20"/>
        </w:rPr>
        <w:t>ensorcel</w:t>
      </w:r>
      <w:r w:rsidR="00F824D2">
        <w:rPr>
          <w:rFonts w:ascii="Century Gothic" w:hAnsi="Century Gothic"/>
          <w:sz w:val="20"/>
          <w:szCs w:val="20"/>
        </w:rPr>
        <w:t>eur</w:t>
      </w:r>
      <w:r w:rsidR="00066BA7">
        <w:rPr>
          <w:rFonts w:ascii="Century Gothic" w:hAnsi="Century Gothic"/>
          <w:sz w:val="20"/>
          <w:szCs w:val="20"/>
        </w:rPr>
        <w:t xml:space="preserve"> </w:t>
      </w:r>
      <w:r w:rsidR="007E346D">
        <w:rPr>
          <w:rFonts w:ascii="Century Gothic" w:hAnsi="Century Gothic"/>
          <w:sz w:val="20"/>
          <w:szCs w:val="20"/>
        </w:rPr>
        <w:t xml:space="preserve">de </w:t>
      </w:r>
      <w:proofErr w:type="spellStart"/>
      <w:r w:rsidR="007E346D" w:rsidRPr="00066BA7">
        <w:rPr>
          <w:rFonts w:ascii="Century Gothic" w:hAnsi="Century Gothic"/>
          <w:sz w:val="20"/>
          <w:szCs w:val="20"/>
          <w:u w:val="single"/>
        </w:rPr>
        <w:t>Greenberg</w:t>
      </w:r>
      <w:proofErr w:type="spellEnd"/>
      <w:r w:rsidR="00F824D2">
        <w:rPr>
          <w:rFonts w:ascii="Century Gothic" w:hAnsi="Century Gothic"/>
          <w:sz w:val="20"/>
          <w:szCs w:val="20"/>
          <w:u w:val="single"/>
        </w:rPr>
        <w:t>,</w:t>
      </w:r>
      <w:r w:rsidR="00066BA7">
        <w:rPr>
          <w:rFonts w:ascii="Century Gothic" w:hAnsi="Century Gothic"/>
          <w:sz w:val="20"/>
          <w:szCs w:val="20"/>
        </w:rPr>
        <w:t xml:space="preserve"> et en l’absence d’archives fiables sur le </w:t>
      </w:r>
      <w:r w:rsidR="00066BA7" w:rsidRPr="00066BA7">
        <w:rPr>
          <w:rFonts w:ascii="Century Gothic" w:hAnsi="Century Gothic"/>
          <w:b/>
          <w:sz w:val="20"/>
          <w:szCs w:val="20"/>
        </w:rPr>
        <w:t xml:space="preserve">constructivisme </w:t>
      </w:r>
      <w:r w:rsidR="00066BA7">
        <w:rPr>
          <w:rFonts w:ascii="Century Gothic" w:hAnsi="Century Gothic"/>
          <w:b/>
          <w:sz w:val="20"/>
          <w:szCs w:val="20"/>
        </w:rPr>
        <w:t>russo-</w:t>
      </w:r>
      <w:r w:rsidR="00066BA7" w:rsidRPr="00066BA7">
        <w:rPr>
          <w:rFonts w:ascii="Century Gothic" w:hAnsi="Century Gothic"/>
          <w:b/>
          <w:sz w:val="20"/>
          <w:szCs w:val="20"/>
        </w:rPr>
        <w:t>soviétique</w:t>
      </w:r>
      <w:r w:rsidR="00066BA7">
        <w:rPr>
          <w:rFonts w:ascii="Century Gothic" w:hAnsi="Century Gothic"/>
          <w:sz w:val="20"/>
          <w:szCs w:val="20"/>
        </w:rPr>
        <w:t xml:space="preserve"> (les purges léninistes &amp; staliniennes aidant), décide de réinventer la sculpture moderne dans son petit garage londonien : en sort, comme un tour-de-cadran-dès-le-début</w:t>
      </w:r>
      <w:r w:rsidR="00301824">
        <w:rPr>
          <w:rFonts w:ascii="Century Gothic" w:hAnsi="Century Gothic"/>
          <w:sz w:val="20"/>
          <w:szCs w:val="20"/>
        </w:rPr>
        <w:t xml:space="preserve"> qui rend nul et non avenu le temps passé,</w:t>
      </w:r>
      <w:r w:rsidR="00066BA7">
        <w:rPr>
          <w:rFonts w:ascii="Century Gothic" w:hAnsi="Century Gothic"/>
          <w:sz w:val="20"/>
          <w:szCs w:val="20"/>
        </w:rPr>
        <w:t xml:space="preserve"> « </w:t>
      </w:r>
      <w:proofErr w:type="spellStart"/>
      <w:r w:rsidR="00066BA7" w:rsidRPr="00066BA7">
        <w:rPr>
          <w:rFonts w:ascii="Century Gothic" w:hAnsi="Century Gothic"/>
          <w:sz w:val="20"/>
          <w:szCs w:val="20"/>
          <w:u w:val="single"/>
        </w:rPr>
        <w:t>Twenty</w:t>
      </w:r>
      <w:proofErr w:type="spellEnd"/>
      <w:r w:rsidR="00066BA7" w:rsidRPr="00066BA7">
        <w:rPr>
          <w:rFonts w:ascii="Century Gothic" w:hAnsi="Century Gothic"/>
          <w:sz w:val="20"/>
          <w:szCs w:val="20"/>
          <w:u w:val="single"/>
        </w:rPr>
        <w:t xml:space="preserve"> four </w:t>
      </w:r>
      <w:proofErr w:type="spellStart"/>
      <w:r w:rsidR="00066BA7" w:rsidRPr="00066BA7">
        <w:rPr>
          <w:rFonts w:ascii="Century Gothic" w:hAnsi="Century Gothic"/>
          <w:sz w:val="20"/>
          <w:szCs w:val="20"/>
          <w:u w:val="single"/>
        </w:rPr>
        <w:t>hours</w:t>
      </w:r>
      <w:proofErr w:type="spellEnd"/>
      <w:r w:rsidR="00066BA7">
        <w:rPr>
          <w:rFonts w:ascii="Century Gothic" w:hAnsi="Century Gothic"/>
          <w:sz w:val="20"/>
          <w:szCs w:val="20"/>
        </w:rPr>
        <w:t> </w:t>
      </w:r>
      <w:r w:rsidR="00F824D2">
        <w:rPr>
          <w:rFonts w:ascii="Century Gothic" w:hAnsi="Century Gothic"/>
          <w:sz w:val="20"/>
          <w:szCs w:val="20"/>
        </w:rPr>
        <w:t>(1960)</w:t>
      </w:r>
      <w:r w:rsidR="00066BA7">
        <w:rPr>
          <w:rFonts w:ascii="Century Gothic" w:hAnsi="Century Gothic"/>
          <w:sz w:val="20"/>
          <w:szCs w:val="20"/>
        </w:rPr>
        <w:t>» !</w:t>
      </w:r>
      <w:r w:rsidR="00F824D2">
        <w:rPr>
          <w:rFonts w:ascii="Century Gothic" w:hAnsi="Century Gothic"/>
          <w:sz w:val="20"/>
          <w:szCs w:val="20"/>
        </w:rPr>
        <w:t xml:space="preserve"> Matériaux industriels, techniques héritées de la </w:t>
      </w:r>
      <w:r w:rsidR="00301824">
        <w:rPr>
          <w:rFonts w:ascii="Century Gothic" w:hAnsi="Century Gothic"/>
          <w:sz w:val="20"/>
          <w:szCs w:val="20"/>
        </w:rPr>
        <w:t xml:space="preserve">seule </w:t>
      </w:r>
      <w:r w:rsidR="00F824D2">
        <w:rPr>
          <w:rFonts w:ascii="Century Gothic" w:hAnsi="Century Gothic"/>
          <w:sz w:val="20"/>
          <w:szCs w:val="20"/>
        </w:rPr>
        <w:t xml:space="preserve">chaudronnerie, </w:t>
      </w:r>
      <w:r w:rsidR="007E02BA">
        <w:rPr>
          <w:rFonts w:ascii="Century Gothic" w:hAnsi="Century Gothic"/>
          <w:sz w:val="20"/>
          <w:szCs w:val="20"/>
        </w:rPr>
        <w:t xml:space="preserve">transformation </w:t>
      </w:r>
      <w:r w:rsidR="007E02BA" w:rsidRPr="007E02BA">
        <w:rPr>
          <w:rFonts w:ascii="Century Gothic" w:hAnsi="Century Gothic"/>
          <w:b/>
          <w:i/>
          <w:sz w:val="20"/>
          <w:szCs w:val="20"/>
        </w:rPr>
        <w:t>a minima</w:t>
      </w:r>
      <w:r w:rsidR="00E477F0">
        <w:rPr>
          <w:rFonts w:ascii="Century Gothic" w:hAnsi="Century Gothic"/>
          <w:sz w:val="20"/>
          <w:szCs w:val="20"/>
        </w:rPr>
        <w:t xml:space="preserve"> du matériau, </w:t>
      </w:r>
      <w:r w:rsidR="00F824D2">
        <w:rPr>
          <w:rFonts w:ascii="Century Gothic" w:hAnsi="Century Gothic"/>
          <w:sz w:val="20"/>
          <w:szCs w:val="20"/>
        </w:rPr>
        <w:t>refus du socle, refus de la sculpture à noyau</w:t>
      </w:r>
      <w:r w:rsidR="00301824">
        <w:rPr>
          <w:rFonts w:ascii="Century Gothic" w:hAnsi="Century Gothic"/>
          <w:sz w:val="20"/>
          <w:szCs w:val="20"/>
        </w:rPr>
        <w:t xml:space="preserve">, retour de la couleur, abstraction radicale, </w:t>
      </w:r>
      <w:proofErr w:type="spellStart"/>
      <w:r w:rsidR="00301824">
        <w:rPr>
          <w:rFonts w:ascii="Century Gothic" w:hAnsi="Century Gothic"/>
          <w:sz w:val="20"/>
          <w:szCs w:val="20"/>
        </w:rPr>
        <w:t>staticité</w:t>
      </w:r>
      <w:proofErr w:type="spellEnd"/>
      <w:r w:rsidR="00301824">
        <w:rPr>
          <w:rFonts w:ascii="Century Gothic" w:hAnsi="Century Gothic"/>
          <w:sz w:val="20"/>
          <w:szCs w:val="20"/>
        </w:rPr>
        <w:t xml:space="preserve"> &amp; </w:t>
      </w:r>
      <w:r w:rsidR="00301824">
        <w:rPr>
          <w:rFonts w:ascii="Century Gothic" w:hAnsi="Century Gothic"/>
          <w:sz w:val="20"/>
          <w:szCs w:val="20"/>
        </w:rPr>
        <w:lastRenderedPageBreak/>
        <w:t xml:space="preserve">équilibre, </w:t>
      </w:r>
      <w:r w:rsidR="00301824" w:rsidRPr="007E02BA">
        <w:rPr>
          <w:rFonts w:ascii="Century Gothic" w:hAnsi="Century Gothic"/>
          <w:b/>
          <w:sz w:val="20"/>
          <w:szCs w:val="20"/>
        </w:rPr>
        <w:t>formalisme</w:t>
      </w:r>
      <w:r w:rsidR="00301824">
        <w:rPr>
          <w:rFonts w:ascii="Century Gothic" w:hAnsi="Century Gothic"/>
          <w:sz w:val="20"/>
          <w:szCs w:val="20"/>
        </w:rPr>
        <w:t xml:space="preserve"> sans concession, titre en </w:t>
      </w:r>
      <w:r w:rsidR="00301824" w:rsidRPr="007E02BA">
        <w:rPr>
          <w:rFonts w:ascii="Century Gothic" w:hAnsi="Century Gothic"/>
          <w:b/>
          <w:sz w:val="20"/>
          <w:szCs w:val="20"/>
        </w:rPr>
        <w:t>contrepoint</w:t>
      </w:r>
      <w:r w:rsidR="00301824">
        <w:rPr>
          <w:rFonts w:ascii="Century Gothic" w:hAnsi="Century Gothic"/>
          <w:sz w:val="20"/>
          <w:szCs w:val="20"/>
        </w:rPr>
        <w:t xml:space="preserve">, </w:t>
      </w:r>
      <w:r w:rsidR="00301824" w:rsidRPr="007E02BA">
        <w:rPr>
          <w:rFonts w:ascii="Century Gothic" w:hAnsi="Century Gothic"/>
          <w:b/>
          <w:sz w:val="20"/>
          <w:szCs w:val="20"/>
        </w:rPr>
        <w:t>ambivalence</w:t>
      </w:r>
      <w:r w:rsidR="00301824">
        <w:rPr>
          <w:rFonts w:ascii="Century Gothic" w:hAnsi="Century Gothic"/>
          <w:sz w:val="20"/>
          <w:szCs w:val="20"/>
        </w:rPr>
        <w:t xml:space="preserve"> de la tridimensionnalité conçue pour être diffusée par des « moyens mécaniques de reproduction », références polies au monde de l’art </w:t>
      </w:r>
      <w:r w:rsidR="00301824" w:rsidRPr="00EE3F8A">
        <w:rPr>
          <w:rFonts w:ascii="Century Gothic" w:hAnsi="Century Gothic"/>
          <w:b/>
          <w:sz w:val="20"/>
          <w:szCs w:val="20"/>
        </w:rPr>
        <w:t>antérieur</w:t>
      </w:r>
      <w:r w:rsidR="00A37260">
        <w:rPr>
          <w:rFonts w:ascii="Century Gothic" w:hAnsi="Century Gothic"/>
          <w:sz w:val="20"/>
          <w:szCs w:val="20"/>
        </w:rPr>
        <w:t xml:space="preserve">... Après cet assemblage, la sculpture prend un autre tournant. Caro devient </w:t>
      </w:r>
      <w:r w:rsidR="008904E6">
        <w:rPr>
          <w:rFonts w:ascii="Century Gothic" w:hAnsi="Century Gothic"/>
          <w:sz w:val="20"/>
          <w:szCs w:val="20"/>
        </w:rPr>
        <w:t xml:space="preserve">pour un temps </w:t>
      </w:r>
      <w:r w:rsidR="00A37260">
        <w:rPr>
          <w:rFonts w:ascii="Century Gothic" w:hAnsi="Century Gothic"/>
          <w:sz w:val="20"/>
          <w:szCs w:val="20"/>
        </w:rPr>
        <w:t>l’</w:t>
      </w:r>
      <w:r w:rsidR="00A37260" w:rsidRPr="00EE3F8A">
        <w:rPr>
          <w:rFonts w:ascii="Century Gothic" w:hAnsi="Century Gothic"/>
          <w:b/>
          <w:sz w:val="20"/>
          <w:szCs w:val="20"/>
        </w:rPr>
        <w:t>épicentre</w:t>
      </w:r>
      <w:r w:rsidR="00A37260">
        <w:rPr>
          <w:rFonts w:ascii="Century Gothic" w:hAnsi="Century Gothic"/>
          <w:sz w:val="20"/>
          <w:szCs w:val="20"/>
        </w:rPr>
        <w:t xml:space="preserve"> </w:t>
      </w:r>
      <w:r w:rsidR="00EE3F8A" w:rsidRPr="00EE3F8A">
        <w:rPr>
          <w:rFonts w:ascii="Century Gothic" w:hAnsi="Century Gothic"/>
          <w:b/>
          <w:sz w:val="20"/>
          <w:szCs w:val="20"/>
        </w:rPr>
        <w:t>emblématique</w:t>
      </w:r>
      <w:r w:rsidR="00EE3F8A">
        <w:rPr>
          <w:rFonts w:ascii="Century Gothic" w:hAnsi="Century Gothic"/>
          <w:sz w:val="20"/>
          <w:szCs w:val="20"/>
        </w:rPr>
        <w:t xml:space="preserve"> </w:t>
      </w:r>
      <w:r w:rsidR="00A37260">
        <w:rPr>
          <w:rFonts w:ascii="Century Gothic" w:hAnsi="Century Gothic"/>
          <w:sz w:val="20"/>
          <w:szCs w:val="20"/>
        </w:rPr>
        <w:t xml:space="preserve">des pratiques </w:t>
      </w:r>
      <w:r w:rsidR="008904E6">
        <w:rPr>
          <w:rFonts w:ascii="Century Gothic" w:hAnsi="Century Gothic"/>
          <w:sz w:val="20"/>
          <w:szCs w:val="20"/>
        </w:rPr>
        <w:t xml:space="preserve">tridimensionnelles </w:t>
      </w:r>
      <w:r w:rsidR="00A37260">
        <w:rPr>
          <w:rFonts w:ascii="Century Gothic" w:hAnsi="Century Gothic"/>
          <w:sz w:val="20"/>
          <w:szCs w:val="20"/>
        </w:rPr>
        <w:t xml:space="preserve">modernes et celui qui prépare le saut suivant en devenant </w:t>
      </w:r>
      <w:r w:rsidR="008904E6">
        <w:rPr>
          <w:rFonts w:ascii="Century Gothic" w:hAnsi="Century Gothic"/>
          <w:sz w:val="20"/>
          <w:szCs w:val="20"/>
        </w:rPr>
        <w:t xml:space="preserve">un </w:t>
      </w:r>
      <w:r w:rsidR="00A37260">
        <w:rPr>
          <w:rFonts w:ascii="Century Gothic" w:hAnsi="Century Gothic"/>
          <w:sz w:val="20"/>
          <w:szCs w:val="20"/>
        </w:rPr>
        <w:t xml:space="preserve">professeur </w:t>
      </w:r>
      <w:r w:rsidR="008904E6" w:rsidRPr="00EE3F8A">
        <w:rPr>
          <w:rFonts w:ascii="Century Gothic" w:hAnsi="Century Gothic"/>
          <w:b/>
          <w:sz w:val="20"/>
          <w:szCs w:val="20"/>
        </w:rPr>
        <w:t>charismatique</w:t>
      </w:r>
      <w:r w:rsidR="008904E6">
        <w:rPr>
          <w:rFonts w:ascii="Century Gothic" w:hAnsi="Century Gothic"/>
          <w:sz w:val="20"/>
          <w:szCs w:val="20"/>
        </w:rPr>
        <w:t xml:space="preserve"> </w:t>
      </w:r>
      <w:r w:rsidR="00A37260">
        <w:rPr>
          <w:rFonts w:ascii="Century Gothic" w:hAnsi="Century Gothic"/>
          <w:sz w:val="20"/>
          <w:szCs w:val="20"/>
        </w:rPr>
        <w:t xml:space="preserve">à </w:t>
      </w:r>
      <w:r w:rsidR="00A37260" w:rsidRPr="00E477F0">
        <w:rPr>
          <w:rFonts w:ascii="Century Gothic" w:hAnsi="Century Gothic"/>
          <w:sz w:val="20"/>
          <w:szCs w:val="20"/>
        </w:rPr>
        <w:t>l</w:t>
      </w:r>
      <w:r w:rsidR="00E477F0" w:rsidRPr="00E477F0">
        <w:rPr>
          <w:rFonts w:ascii="Century Gothic" w:hAnsi="Century Gothic"/>
          <w:sz w:val="20"/>
          <w:szCs w:val="20"/>
        </w:rPr>
        <w:t>a prestigieuse</w:t>
      </w:r>
      <w:r w:rsidR="00E477F0">
        <w:rPr>
          <w:rFonts w:ascii="Century Gothic" w:hAnsi="Century Gothic"/>
          <w:sz w:val="20"/>
          <w:szCs w:val="20"/>
          <w:u w:val="single"/>
        </w:rPr>
        <w:t xml:space="preserve"> </w:t>
      </w:r>
      <w:r w:rsidR="00A37260" w:rsidRPr="00EE3F8A">
        <w:rPr>
          <w:rFonts w:ascii="Century Gothic" w:hAnsi="Century Gothic"/>
          <w:sz w:val="20"/>
          <w:szCs w:val="20"/>
          <w:u w:val="single"/>
        </w:rPr>
        <w:t>Ecole Saint Martin</w:t>
      </w:r>
      <w:r w:rsidR="008904E6">
        <w:rPr>
          <w:rFonts w:ascii="Century Gothic" w:hAnsi="Century Gothic"/>
          <w:sz w:val="20"/>
          <w:szCs w:val="20"/>
        </w:rPr>
        <w:t xml:space="preserve"> de Londres où il formera l’élite incontestée des sculpteurs </w:t>
      </w:r>
      <w:proofErr w:type="spellStart"/>
      <w:r w:rsidR="008904E6" w:rsidRPr="00EE3F8A">
        <w:rPr>
          <w:rFonts w:ascii="Century Gothic" w:hAnsi="Century Gothic"/>
          <w:b/>
          <w:sz w:val="20"/>
          <w:szCs w:val="20"/>
        </w:rPr>
        <w:t>post-modernes</w:t>
      </w:r>
      <w:proofErr w:type="spellEnd"/>
      <w:r w:rsidR="001C3776">
        <w:rPr>
          <w:rFonts w:ascii="Century Gothic" w:hAnsi="Century Gothic"/>
          <w:b/>
          <w:sz w:val="20"/>
          <w:szCs w:val="20"/>
        </w:rPr>
        <w:t xml:space="preserve"> </w:t>
      </w:r>
      <w:r w:rsidR="001C3776" w:rsidRPr="001C3776">
        <w:rPr>
          <w:rFonts w:ascii="Century Gothic" w:hAnsi="Century Gothic"/>
          <w:sz w:val="20"/>
          <w:szCs w:val="20"/>
        </w:rPr>
        <w:t>(</w:t>
      </w:r>
      <w:proofErr w:type="spellStart"/>
      <w:r w:rsidR="001C3776" w:rsidRPr="001C3776">
        <w:rPr>
          <w:rFonts w:ascii="Century Gothic" w:hAnsi="Century Gothic"/>
          <w:sz w:val="20"/>
          <w:szCs w:val="20"/>
        </w:rPr>
        <w:t>cf</w:t>
      </w:r>
      <w:proofErr w:type="spellEnd"/>
      <w:r w:rsidR="001C3776" w:rsidRPr="001C3776">
        <w:rPr>
          <w:rFonts w:ascii="Century Gothic" w:hAnsi="Century Gothic"/>
          <w:sz w:val="20"/>
          <w:szCs w:val="20"/>
        </w:rPr>
        <w:t xml:space="preserve"> </w:t>
      </w:r>
      <w:hyperlink r:id="rId41" w:history="1">
        <w:r w:rsidR="001C3776" w:rsidRPr="00CA4782">
          <w:rPr>
            <w:rStyle w:val="Lienhypertexte"/>
            <w:rFonts w:ascii="Century Gothic" w:hAnsi="Century Gothic"/>
            <w:sz w:val="18"/>
            <w:szCs w:val="18"/>
          </w:rPr>
          <w:t>https://www.arts.ac.uk/colleges/central-saint-martins</w:t>
        </w:r>
      </w:hyperlink>
      <w:r w:rsidR="001C3776">
        <w:t>)</w:t>
      </w:r>
      <w:r w:rsidR="008904E6">
        <w:rPr>
          <w:rFonts w:ascii="Century Gothic" w:hAnsi="Century Gothic"/>
          <w:sz w:val="20"/>
          <w:szCs w:val="20"/>
        </w:rPr>
        <w:t>.</w:t>
      </w:r>
    </w:p>
    <w:p w:rsidR="00297787" w:rsidRDefault="0062438A" w:rsidP="00A40B40">
      <w:pPr>
        <w:ind w:left="1134"/>
        <w:jc w:val="both"/>
        <w:rPr>
          <w:rFonts w:ascii="Century Gothic" w:hAnsi="Century Gothic"/>
          <w:sz w:val="20"/>
          <w:szCs w:val="20"/>
        </w:rPr>
      </w:pPr>
      <w:r>
        <w:rPr>
          <w:rFonts w:ascii="Century Gothic" w:hAnsi="Century Gothic"/>
          <w:sz w:val="20"/>
          <w:szCs w:val="20"/>
        </w:rPr>
        <w:t>Le sujet qui suit (et que tu fabriqueras avec ce qui te tombe sous la main, assembleras au mieux</w:t>
      </w:r>
      <w:r w:rsidR="00FD4B35">
        <w:rPr>
          <w:rFonts w:ascii="Century Gothic" w:hAnsi="Century Gothic"/>
          <w:sz w:val="20"/>
          <w:szCs w:val="20"/>
        </w:rPr>
        <w:t xml:space="preserve"> et peindras au moyen de ce qui reste) se base sur une formidable </w:t>
      </w:r>
      <w:r w:rsidR="00FD4B35" w:rsidRPr="00FD4B35">
        <w:rPr>
          <w:rFonts w:ascii="Century Gothic" w:hAnsi="Century Gothic"/>
          <w:b/>
          <w:sz w:val="20"/>
          <w:szCs w:val="20"/>
        </w:rPr>
        <w:t>série</w:t>
      </w:r>
      <w:r w:rsidR="00FD4B35">
        <w:rPr>
          <w:rFonts w:ascii="Century Gothic" w:hAnsi="Century Gothic"/>
          <w:sz w:val="20"/>
          <w:szCs w:val="20"/>
        </w:rPr>
        <w:t xml:space="preserve"> de sculptures </w:t>
      </w:r>
      <w:r w:rsidR="00FD4B35" w:rsidRPr="00A40B40">
        <w:rPr>
          <w:rFonts w:ascii="Century Gothic" w:hAnsi="Century Gothic"/>
          <w:sz w:val="20"/>
          <w:szCs w:val="20"/>
        </w:rPr>
        <w:t>d’</w:t>
      </w:r>
      <w:r w:rsidR="00FD4B35" w:rsidRPr="00A40B40">
        <w:rPr>
          <w:rFonts w:ascii="Century Gothic" w:hAnsi="Century Gothic"/>
          <w:sz w:val="20"/>
          <w:szCs w:val="20"/>
          <w:u w:val="single"/>
        </w:rPr>
        <w:t>Anthony Caro</w:t>
      </w:r>
      <w:r w:rsidR="00FD4B35">
        <w:rPr>
          <w:rFonts w:ascii="Century Gothic" w:hAnsi="Century Gothic"/>
          <w:sz w:val="20"/>
          <w:szCs w:val="20"/>
        </w:rPr>
        <w:t> : les « </w:t>
      </w:r>
      <w:r w:rsidR="00FD4B35" w:rsidRPr="00FD4B35">
        <w:rPr>
          <w:rFonts w:ascii="Century Gothic" w:hAnsi="Century Gothic"/>
          <w:sz w:val="20"/>
          <w:szCs w:val="20"/>
          <w:u w:val="single"/>
        </w:rPr>
        <w:t xml:space="preserve">table </w:t>
      </w:r>
      <w:proofErr w:type="spellStart"/>
      <w:r w:rsidR="00FD4B35" w:rsidRPr="00FD4B35">
        <w:rPr>
          <w:rFonts w:ascii="Century Gothic" w:hAnsi="Century Gothic"/>
          <w:sz w:val="20"/>
          <w:szCs w:val="20"/>
          <w:u w:val="single"/>
        </w:rPr>
        <w:t>pieces</w:t>
      </w:r>
      <w:proofErr w:type="spellEnd"/>
      <w:r w:rsidR="00FD4B35">
        <w:rPr>
          <w:rFonts w:ascii="Century Gothic" w:hAnsi="Century Gothic"/>
          <w:sz w:val="20"/>
          <w:szCs w:val="20"/>
        </w:rPr>
        <w:t xml:space="preserve"> ». </w:t>
      </w:r>
      <w:r w:rsidR="00FD4B35" w:rsidRPr="00FD4B35">
        <w:rPr>
          <w:rFonts w:ascii="Century Gothic" w:hAnsi="Century Gothic"/>
          <w:b/>
          <w:sz w:val="20"/>
          <w:szCs w:val="20"/>
        </w:rPr>
        <w:t>A contrario</w:t>
      </w:r>
      <w:r w:rsidR="00FD4B35">
        <w:rPr>
          <w:rFonts w:ascii="Century Gothic" w:hAnsi="Century Gothic"/>
          <w:sz w:val="20"/>
          <w:szCs w:val="20"/>
        </w:rPr>
        <w:t xml:space="preserve"> </w:t>
      </w:r>
      <w:r w:rsidR="00FD4B35" w:rsidRPr="00FD4B35">
        <w:rPr>
          <w:rFonts w:ascii="Century Gothic" w:hAnsi="Century Gothic"/>
          <w:sz w:val="20"/>
          <w:szCs w:val="20"/>
        </w:rPr>
        <w:t>d’</w:t>
      </w:r>
      <w:r w:rsidR="00FD4B35" w:rsidRPr="00FD4B35">
        <w:rPr>
          <w:rFonts w:ascii="Century Gothic" w:hAnsi="Century Gothic"/>
          <w:sz w:val="20"/>
          <w:szCs w:val="20"/>
          <w:u w:val="single"/>
        </w:rPr>
        <w:t>Alexander Calder</w:t>
      </w:r>
      <w:r w:rsidR="00FD4B35">
        <w:rPr>
          <w:rFonts w:ascii="Century Gothic" w:hAnsi="Century Gothic"/>
          <w:sz w:val="20"/>
          <w:szCs w:val="20"/>
        </w:rPr>
        <w:t xml:space="preserve"> qui fabrique des </w:t>
      </w:r>
      <w:r w:rsidR="00FD4B35" w:rsidRPr="00FD4B35">
        <w:rPr>
          <w:rFonts w:ascii="Century Gothic" w:hAnsi="Century Gothic"/>
          <w:b/>
          <w:sz w:val="20"/>
          <w:szCs w:val="20"/>
        </w:rPr>
        <w:t>sculptures cinétiques</w:t>
      </w:r>
      <w:r w:rsidR="00FD4B35">
        <w:rPr>
          <w:rFonts w:ascii="Century Gothic" w:hAnsi="Century Gothic"/>
          <w:sz w:val="20"/>
          <w:szCs w:val="20"/>
        </w:rPr>
        <w:t>, les « </w:t>
      </w:r>
      <w:r w:rsidR="00FD4B35" w:rsidRPr="00FD4B35">
        <w:rPr>
          <w:rFonts w:ascii="Century Gothic" w:hAnsi="Century Gothic"/>
          <w:b/>
          <w:sz w:val="20"/>
          <w:szCs w:val="20"/>
          <w:u w:val="single"/>
        </w:rPr>
        <w:t>mobiles</w:t>
      </w:r>
      <w:r w:rsidR="00FD4B35">
        <w:rPr>
          <w:rFonts w:ascii="Century Gothic" w:hAnsi="Century Gothic"/>
          <w:sz w:val="20"/>
          <w:szCs w:val="20"/>
        </w:rPr>
        <w:t xml:space="preserve"> », </w:t>
      </w:r>
      <w:r w:rsidR="00FD4B35" w:rsidRPr="00FD4B35">
        <w:rPr>
          <w:rFonts w:ascii="Century Gothic" w:hAnsi="Century Gothic"/>
          <w:sz w:val="20"/>
          <w:szCs w:val="20"/>
          <w:u w:val="single"/>
        </w:rPr>
        <w:t>Caro</w:t>
      </w:r>
      <w:r w:rsidR="00FD4B35">
        <w:rPr>
          <w:rFonts w:ascii="Century Gothic" w:hAnsi="Century Gothic"/>
          <w:sz w:val="20"/>
          <w:szCs w:val="20"/>
        </w:rPr>
        <w:t xml:space="preserve"> ne veut </w:t>
      </w:r>
      <w:r w:rsidR="00FD4B35" w:rsidRPr="00FD4B35">
        <w:rPr>
          <w:rFonts w:ascii="Century Gothic" w:hAnsi="Century Gothic"/>
          <w:b/>
          <w:sz w:val="20"/>
          <w:szCs w:val="20"/>
        </w:rPr>
        <w:t>suggérer</w:t>
      </w:r>
      <w:r w:rsidR="00FD4B35">
        <w:rPr>
          <w:rFonts w:ascii="Century Gothic" w:hAnsi="Century Gothic"/>
          <w:sz w:val="20"/>
          <w:szCs w:val="20"/>
        </w:rPr>
        <w:t xml:space="preserve"> que la possibilité du mouvement à travers la menace infondée d’une chute (même l’impression d’équilibre est contrefaite ! Faux « </w:t>
      </w:r>
      <w:proofErr w:type="spellStart"/>
      <w:r w:rsidR="00FD4B35" w:rsidRPr="00A40B40">
        <w:rPr>
          <w:rFonts w:ascii="Century Gothic" w:hAnsi="Century Gothic"/>
          <w:b/>
          <w:i/>
          <w:sz w:val="20"/>
          <w:szCs w:val="20"/>
        </w:rPr>
        <w:t>cliffhanger</w:t>
      </w:r>
      <w:proofErr w:type="spellEnd"/>
      <w:r w:rsidR="00FD4B35">
        <w:rPr>
          <w:rFonts w:ascii="Century Gothic" w:hAnsi="Century Gothic"/>
          <w:sz w:val="20"/>
          <w:szCs w:val="20"/>
        </w:rPr>
        <w:t> »...</w:t>
      </w:r>
      <w:r w:rsidR="00A40B40">
        <w:rPr>
          <w:rFonts w:ascii="Century Gothic" w:hAnsi="Century Gothic"/>
          <w:sz w:val="20"/>
          <w:szCs w:val="20"/>
        </w:rPr>
        <w:t xml:space="preserve"> La sculpture de </w:t>
      </w:r>
      <w:r w:rsidR="00A40B40" w:rsidRPr="00A40B40">
        <w:rPr>
          <w:rFonts w:ascii="Century Gothic" w:hAnsi="Century Gothic"/>
          <w:sz w:val="20"/>
          <w:szCs w:val="20"/>
          <w:u w:val="single"/>
        </w:rPr>
        <w:t>Caro</w:t>
      </w:r>
      <w:r w:rsidR="00A40B40">
        <w:rPr>
          <w:rFonts w:ascii="Century Gothic" w:hAnsi="Century Gothic"/>
          <w:sz w:val="20"/>
          <w:szCs w:val="20"/>
        </w:rPr>
        <w:t xml:space="preserve"> n’est pas une </w:t>
      </w:r>
      <w:r w:rsidR="00A40B40" w:rsidRPr="00A40B40">
        <w:rPr>
          <w:rFonts w:ascii="Century Gothic" w:hAnsi="Century Gothic"/>
          <w:b/>
          <w:sz w:val="20"/>
          <w:szCs w:val="20"/>
        </w:rPr>
        <w:t>expérience</w:t>
      </w:r>
      <w:r w:rsidR="00A40B40">
        <w:rPr>
          <w:rFonts w:ascii="Century Gothic" w:hAnsi="Century Gothic"/>
          <w:sz w:val="20"/>
          <w:szCs w:val="20"/>
        </w:rPr>
        <w:t xml:space="preserve"> de physique sur la </w:t>
      </w:r>
      <w:r w:rsidR="00A40B40" w:rsidRPr="00A40B40">
        <w:rPr>
          <w:rFonts w:ascii="Century Gothic" w:hAnsi="Century Gothic"/>
          <w:b/>
          <w:sz w:val="20"/>
          <w:szCs w:val="20"/>
        </w:rPr>
        <w:t>pesanteur</w:t>
      </w:r>
      <w:r w:rsidR="00A40B40">
        <w:rPr>
          <w:rFonts w:ascii="Century Gothic" w:hAnsi="Century Gothic"/>
          <w:sz w:val="20"/>
          <w:szCs w:val="20"/>
        </w:rPr>
        <w:t> !</w:t>
      </w:r>
      <w:r w:rsidR="00FD4B35">
        <w:rPr>
          <w:rFonts w:ascii="Century Gothic" w:hAnsi="Century Gothic"/>
          <w:sz w:val="20"/>
          <w:szCs w:val="20"/>
        </w:rPr>
        <w:t xml:space="preserve">). Et, pourtant réduite à très peu de choses, ses sculptures d’être spectaculaires et </w:t>
      </w:r>
      <w:r w:rsidR="00FD4B35" w:rsidRPr="00FD4B35">
        <w:rPr>
          <w:rFonts w:ascii="Century Gothic" w:hAnsi="Century Gothic"/>
          <w:b/>
          <w:sz w:val="20"/>
          <w:szCs w:val="20"/>
        </w:rPr>
        <w:t>fascinantes</w:t>
      </w:r>
      <w:r w:rsidR="00FD4B35">
        <w:rPr>
          <w:rFonts w:ascii="Century Gothic" w:hAnsi="Century Gothic"/>
          <w:sz w:val="20"/>
          <w:szCs w:val="20"/>
        </w:rPr>
        <w:t xml:space="preserve"> comme autant d’images gelées... </w:t>
      </w:r>
      <w:r w:rsidR="00A40B40">
        <w:rPr>
          <w:rFonts w:ascii="Century Gothic" w:hAnsi="Century Gothic"/>
          <w:sz w:val="20"/>
          <w:szCs w:val="20"/>
        </w:rPr>
        <w:t xml:space="preserve">Mais avant la suite, vas voir sur le Net un </w:t>
      </w:r>
      <w:r w:rsidR="00A40B40" w:rsidRPr="00A40B40">
        <w:rPr>
          <w:rFonts w:ascii="Century Gothic" w:hAnsi="Century Gothic"/>
          <w:b/>
          <w:sz w:val="20"/>
          <w:szCs w:val="20"/>
        </w:rPr>
        <w:t>florilège</w:t>
      </w:r>
      <w:r w:rsidR="00A40B40">
        <w:rPr>
          <w:rFonts w:ascii="Century Gothic" w:hAnsi="Century Gothic"/>
          <w:sz w:val="20"/>
          <w:szCs w:val="20"/>
        </w:rPr>
        <w:t xml:space="preserve"> de « </w:t>
      </w:r>
      <w:r w:rsidR="00A40B40" w:rsidRPr="00A40B40">
        <w:rPr>
          <w:rFonts w:ascii="Century Gothic" w:hAnsi="Century Gothic"/>
          <w:sz w:val="20"/>
          <w:szCs w:val="20"/>
          <w:u w:val="single"/>
        </w:rPr>
        <w:t xml:space="preserve">table </w:t>
      </w:r>
      <w:proofErr w:type="spellStart"/>
      <w:r w:rsidR="00A40B40" w:rsidRPr="00A40B40">
        <w:rPr>
          <w:rFonts w:ascii="Century Gothic" w:hAnsi="Century Gothic"/>
          <w:sz w:val="20"/>
          <w:szCs w:val="20"/>
          <w:u w:val="single"/>
        </w:rPr>
        <w:t>pieces</w:t>
      </w:r>
      <w:proofErr w:type="spellEnd"/>
      <w:r w:rsidR="00A40B40">
        <w:rPr>
          <w:rFonts w:ascii="Century Gothic" w:hAnsi="Century Gothic"/>
          <w:sz w:val="20"/>
          <w:szCs w:val="20"/>
        </w:rPr>
        <w:t xml:space="preserve"> » : </w:t>
      </w:r>
      <w:r w:rsidR="00D77EDE">
        <w:rPr>
          <w:rFonts w:ascii="Century Gothic" w:hAnsi="Century Gothic"/>
        </w:rPr>
        <w:t xml:space="preserve"> </w:t>
      </w:r>
      <w:hyperlink r:id="rId42" w:history="1">
        <w:r w:rsidR="00D77EDE" w:rsidRPr="00A40B40">
          <w:rPr>
            <w:rStyle w:val="Lienhypertexte"/>
            <w:rFonts w:ascii="Century Gothic" w:hAnsi="Century Gothic"/>
            <w:sz w:val="18"/>
            <w:szCs w:val="18"/>
          </w:rPr>
          <w:t>https://res.cloudinary.com/dqzqcuqf9/image/fetch/q_auto,h_700,w_700,dpr_auto,c_fit,f_auto/https://d2u3kfwd92fzu7.cloudfront.net/gallery/photo/1435766067131/Caro_Table_Piece_Y94_Glacier_7766_1.jpg</w:t>
        </w:r>
      </w:hyperlink>
      <w:r w:rsidR="00D77EDE">
        <w:rPr>
          <w:rFonts w:ascii="Century Gothic" w:hAnsi="Century Gothic"/>
        </w:rPr>
        <w:t xml:space="preserve"> </w:t>
      </w:r>
      <w:r w:rsidR="00EE3F8A" w:rsidRPr="00A40B40">
        <w:rPr>
          <w:rFonts w:ascii="Century Gothic" w:hAnsi="Century Gothic"/>
          <w:sz w:val="20"/>
          <w:szCs w:val="20"/>
        </w:rPr>
        <w:t>ou</w:t>
      </w:r>
      <w:r w:rsidR="00EE3F8A">
        <w:rPr>
          <w:rFonts w:ascii="Century Gothic" w:hAnsi="Century Gothic"/>
        </w:rPr>
        <w:t xml:space="preserve"> </w:t>
      </w:r>
      <w:hyperlink r:id="rId43" w:history="1">
        <w:r w:rsidR="00EE3F8A" w:rsidRPr="00A40B40">
          <w:rPr>
            <w:rStyle w:val="Lienhypertexte"/>
            <w:rFonts w:ascii="Century Gothic" w:hAnsi="Century Gothic"/>
            <w:sz w:val="18"/>
            <w:szCs w:val="18"/>
          </w:rPr>
          <w:t>http://www.maglm.fr/wp-content/uploads/2008/07/anthony_caro_angers.jpg</w:t>
        </w:r>
      </w:hyperlink>
      <w:r w:rsidR="00A40B40" w:rsidRPr="00A40B40">
        <w:rPr>
          <w:rFonts w:ascii="Century Gothic" w:hAnsi="Century Gothic"/>
          <w:sz w:val="20"/>
          <w:szCs w:val="20"/>
        </w:rPr>
        <w:t>... Il y en a plein d’autres ! Persévère !</w:t>
      </w:r>
    </w:p>
    <w:p w:rsidR="0078257D" w:rsidRDefault="00297787" w:rsidP="00A40B40">
      <w:pPr>
        <w:ind w:left="1134"/>
        <w:jc w:val="both"/>
        <w:rPr>
          <w:rFonts w:ascii="Century Gothic" w:hAnsi="Century Gothic"/>
          <w:sz w:val="20"/>
          <w:szCs w:val="20"/>
        </w:rPr>
      </w:pPr>
      <w:r>
        <w:rPr>
          <w:rFonts w:ascii="Century Gothic" w:hAnsi="Century Gothic"/>
          <w:sz w:val="20"/>
          <w:szCs w:val="20"/>
        </w:rPr>
        <w:t>Avec ce que tu pourras récupérer chez toi au terme de deux semaines de confinement, autrement dit des bouts de machins &amp; des trucs de toutes sortes</w:t>
      </w:r>
      <w:r w:rsidR="007C0508">
        <w:rPr>
          <w:rFonts w:ascii="Century Gothic" w:hAnsi="Century Gothic"/>
          <w:sz w:val="20"/>
          <w:szCs w:val="20"/>
        </w:rPr>
        <w:t>, tu construiras à ton tour une « </w:t>
      </w:r>
      <w:r w:rsidR="007C0508" w:rsidRPr="0078257D">
        <w:rPr>
          <w:rFonts w:ascii="Century Gothic" w:hAnsi="Century Gothic"/>
          <w:i/>
          <w:sz w:val="20"/>
          <w:szCs w:val="20"/>
        </w:rPr>
        <w:t xml:space="preserve">table </w:t>
      </w:r>
      <w:proofErr w:type="spellStart"/>
      <w:r w:rsidR="007C0508" w:rsidRPr="0078257D">
        <w:rPr>
          <w:rFonts w:ascii="Century Gothic" w:hAnsi="Century Gothic"/>
          <w:i/>
          <w:sz w:val="20"/>
          <w:szCs w:val="20"/>
        </w:rPr>
        <w:t>piece</w:t>
      </w:r>
      <w:proofErr w:type="spellEnd"/>
      <w:r w:rsidR="007C0508">
        <w:rPr>
          <w:rFonts w:ascii="Century Gothic" w:hAnsi="Century Gothic"/>
          <w:sz w:val="20"/>
          <w:szCs w:val="20"/>
        </w:rPr>
        <w:t xml:space="preserve"> de circonstance</w:t>
      </w:r>
      <w:r w:rsidR="0078257D">
        <w:rPr>
          <w:rFonts w:ascii="Century Gothic" w:hAnsi="Century Gothic"/>
          <w:sz w:val="20"/>
          <w:szCs w:val="20"/>
        </w:rPr>
        <w:t> »</w:t>
      </w:r>
      <w:r w:rsidR="007C0508">
        <w:rPr>
          <w:rFonts w:ascii="Century Gothic" w:hAnsi="Century Gothic"/>
          <w:sz w:val="20"/>
          <w:szCs w:val="20"/>
        </w:rPr>
        <w:t xml:space="preserve">, sans doute un peu plus </w:t>
      </w:r>
      <w:r w:rsidR="007C0508" w:rsidRPr="0078257D">
        <w:rPr>
          <w:rFonts w:ascii="Century Gothic" w:hAnsi="Century Gothic"/>
          <w:b/>
          <w:sz w:val="20"/>
          <w:szCs w:val="20"/>
        </w:rPr>
        <w:t>archaïsante</w:t>
      </w:r>
      <w:r w:rsidR="007C0508">
        <w:rPr>
          <w:rFonts w:ascii="Century Gothic" w:hAnsi="Century Gothic"/>
          <w:sz w:val="20"/>
          <w:szCs w:val="20"/>
        </w:rPr>
        <w:t xml:space="preserve"> ou brouillonne (il y aura peu être des ligatures visibles, un </w:t>
      </w:r>
      <w:r w:rsidR="007C0508" w:rsidRPr="0078257D">
        <w:rPr>
          <w:rFonts w:ascii="Century Gothic" w:hAnsi="Century Gothic"/>
          <w:b/>
          <w:sz w:val="20"/>
          <w:szCs w:val="20"/>
        </w:rPr>
        <w:t>hétéroclisme</w:t>
      </w:r>
      <w:r w:rsidR="007C0508">
        <w:rPr>
          <w:rFonts w:ascii="Century Gothic" w:hAnsi="Century Gothic"/>
          <w:sz w:val="20"/>
          <w:szCs w:val="20"/>
        </w:rPr>
        <w:t xml:space="preserve"> manifeste des parties) avant que de la </w:t>
      </w:r>
      <w:r w:rsidR="007C0508" w:rsidRPr="0078257D">
        <w:rPr>
          <w:rFonts w:ascii="Century Gothic" w:hAnsi="Century Gothic"/>
          <w:b/>
          <w:sz w:val="20"/>
          <w:szCs w:val="20"/>
        </w:rPr>
        <w:t>badigeonner</w:t>
      </w:r>
      <w:r w:rsidR="007C0508">
        <w:rPr>
          <w:rFonts w:ascii="Century Gothic" w:hAnsi="Century Gothic"/>
          <w:sz w:val="20"/>
          <w:szCs w:val="20"/>
        </w:rPr>
        <w:t xml:space="preserve"> d’une couleur (pas vraiment choisie : tu fais avec ce que tu as !) qui lui redonnera une certaine </w:t>
      </w:r>
      <w:r w:rsidR="007C0508" w:rsidRPr="0078257D">
        <w:rPr>
          <w:rFonts w:ascii="Century Gothic" w:hAnsi="Century Gothic"/>
          <w:b/>
          <w:sz w:val="20"/>
          <w:szCs w:val="20"/>
        </w:rPr>
        <w:t>unité</w:t>
      </w:r>
      <w:r w:rsidR="007C0508">
        <w:rPr>
          <w:rFonts w:ascii="Century Gothic" w:hAnsi="Century Gothic"/>
          <w:sz w:val="20"/>
          <w:szCs w:val="20"/>
        </w:rPr>
        <w:t>...</w:t>
      </w:r>
    </w:p>
    <w:p w:rsidR="00052573" w:rsidRDefault="0078257D" w:rsidP="00A40B40">
      <w:pPr>
        <w:ind w:left="1134"/>
        <w:jc w:val="both"/>
        <w:rPr>
          <w:rFonts w:ascii="Century Gothic" w:hAnsi="Century Gothic"/>
          <w:sz w:val="20"/>
          <w:szCs w:val="20"/>
        </w:rPr>
      </w:pPr>
      <w:r>
        <w:rPr>
          <w:rFonts w:ascii="Century Gothic" w:hAnsi="Century Gothic"/>
          <w:sz w:val="20"/>
          <w:szCs w:val="20"/>
        </w:rPr>
        <w:t xml:space="preserve">Tu dessineras (avec force détails) &amp; photographieras ton volume (en changeant la « table », ce sur quoi tu disposes ton travail, qui peut être n’importe quel objet que ta sculpture sera à même de </w:t>
      </w:r>
      <w:proofErr w:type="spellStart"/>
      <w:r>
        <w:rPr>
          <w:rFonts w:ascii="Century Gothic" w:hAnsi="Century Gothic"/>
          <w:sz w:val="20"/>
          <w:szCs w:val="20"/>
        </w:rPr>
        <w:t>cotoyer</w:t>
      </w:r>
      <w:proofErr w:type="spellEnd"/>
      <w:r>
        <w:rPr>
          <w:rFonts w:ascii="Century Gothic" w:hAnsi="Century Gothic"/>
          <w:sz w:val="20"/>
          <w:szCs w:val="20"/>
        </w:rPr>
        <w:t xml:space="preserve"> sans  le transformer en socle, selon le principe du « court-circuit » de </w:t>
      </w:r>
      <w:r w:rsidRPr="0078257D">
        <w:rPr>
          <w:rFonts w:ascii="Century Gothic" w:hAnsi="Century Gothic"/>
          <w:sz w:val="20"/>
          <w:szCs w:val="20"/>
          <w:u w:val="single"/>
        </w:rPr>
        <w:t xml:space="preserve">Bertrand </w:t>
      </w:r>
      <w:proofErr w:type="spellStart"/>
      <w:r w:rsidRPr="0078257D">
        <w:rPr>
          <w:rFonts w:ascii="Century Gothic" w:hAnsi="Century Gothic"/>
          <w:sz w:val="20"/>
          <w:szCs w:val="20"/>
          <w:u w:val="single"/>
        </w:rPr>
        <w:t>Lavier</w:t>
      </w:r>
      <w:proofErr w:type="spellEnd"/>
      <w:r>
        <w:rPr>
          <w:rFonts w:ascii="Century Gothic" w:hAnsi="Century Gothic"/>
          <w:sz w:val="20"/>
          <w:szCs w:val="20"/>
        </w:rPr>
        <w:t xml:space="preserve"> : </w:t>
      </w:r>
      <w:hyperlink r:id="rId44" w:history="1">
        <w:r w:rsidRPr="0078257D">
          <w:rPr>
            <w:rStyle w:val="Lienhypertexte"/>
            <w:rFonts w:ascii="Century Gothic" w:hAnsi="Century Gothic"/>
            <w:sz w:val="18"/>
            <w:szCs w:val="18"/>
          </w:rPr>
          <w:t>http://i-ac.eu/fr/collection/338_6-9-BERTRAND-LAVIER-1985</w:t>
        </w:r>
      </w:hyperlink>
      <w:r>
        <w:t xml:space="preserve"> )</w:t>
      </w:r>
      <w:r w:rsidR="00EE3F8A" w:rsidRPr="00A40B40">
        <w:rPr>
          <w:rFonts w:ascii="Century Gothic" w:hAnsi="Century Gothic"/>
          <w:sz w:val="20"/>
          <w:szCs w:val="20"/>
        </w:rPr>
        <w:t xml:space="preserve"> </w:t>
      </w:r>
    </w:p>
    <w:p w:rsidR="008A4479" w:rsidRPr="005C03C3" w:rsidRDefault="008A4479" w:rsidP="008A4479">
      <w:pPr>
        <w:jc w:val="center"/>
        <w:rPr>
          <w:rFonts w:ascii="Century Gothic" w:hAnsi="Century Gothic"/>
          <w:sz w:val="20"/>
          <w:szCs w:val="20"/>
        </w:rPr>
      </w:pPr>
      <w:r>
        <w:rPr>
          <w:rFonts w:ascii="Century Gothic" w:hAnsi="Century Gothic"/>
          <w:sz w:val="20"/>
          <w:szCs w:val="20"/>
        </w:rPr>
        <w:t>.......................................................................................................................................................</w:t>
      </w:r>
    </w:p>
    <w:p w:rsidR="000D4726" w:rsidRDefault="000D4726" w:rsidP="008A4479">
      <w:pPr>
        <w:jc w:val="both"/>
        <w:rPr>
          <w:rFonts w:ascii="Century Gothic" w:hAnsi="Century Gothic"/>
        </w:rPr>
      </w:pPr>
    </w:p>
    <w:p w:rsidR="000D4726" w:rsidRPr="00D470BF" w:rsidRDefault="00D470BF" w:rsidP="00386A31">
      <w:pPr>
        <w:ind w:left="1134"/>
        <w:jc w:val="both"/>
        <w:rPr>
          <w:rFonts w:ascii="Destiny" w:hAnsi="Destiny"/>
          <w:b/>
          <w:sz w:val="72"/>
          <w:szCs w:val="72"/>
        </w:rPr>
      </w:pPr>
      <w:r w:rsidRPr="00D470BF">
        <w:rPr>
          <w:rFonts w:ascii="Destiny" w:hAnsi="Destiny"/>
          <w:b/>
          <w:sz w:val="72"/>
          <w:szCs w:val="72"/>
        </w:rPr>
        <w:t xml:space="preserve">Raccourcis </w:t>
      </w:r>
      <w:proofErr w:type="spellStart"/>
      <w:r w:rsidRPr="00D470BF">
        <w:rPr>
          <w:rFonts w:ascii="Destiny" w:hAnsi="Destiny"/>
          <w:b/>
          <w:sz w:val="72"/>
          <w:szCs w:val="72"/>
        </w:rPr>
        <w:t>Fortnite</w:t>
      </w:r>
      <w:proofErr w:type="spellEnd"/>
    </w:p>
    <w:p w:rsidR="00D470BF" w:rsidRPr="00465156" w:rsidRDefault="00D470BF" w:rsidP="006E2EB1">
      <w:pPr>
        <w:spacing w:line="240" w:lineRule="auto"/>
        <w:ind w:left="1134"/>
        <w:jc w:val="both"/>
        <w:rPr>
          <w:rFonts w:ascii="Century Gothic" w:hAnsi="Century Gothic"/>
          <w:sz w:val="20"/>
          <w:szCs w:val="20"/>
        </w:rPr>
      </w:pPr>
      <w:r w:rsidRPr="00465156">
        <w:rPr>
          <w:rFonts w:ascii="Century Gothic" w:hAnsi="Century Gothic"/>
          <w:sz w:val="20"/>
          <w:szCs w:val="20"/>
        </w:rPr>
        <w:t xml:space="preserve">Non, il n’y aura pas ici de « raccourcis pour </w:t>
      </w:r>
      <w:proofErr w:type="spellStart"/>
      <w:r w:rsidRPr="00465156">
        <w:rPr>
          <w:rFonts w:ascii="Century Gothic" w:hAnsi="Century Gothic"/>
          <w:sz w:val="20"/>
          <w:szCs w:val="20"/>
          <w:u w:val="single"/>
        </w:rPr>
        <w:t>Fortnite</w:t>
      </w:r>
      <w:proofErr w:type="spellEnd"/>
      <w:r w:rsidRPr="00465156">
        <w:rPr>
          <w:rFonts w:ascii="Century Gothic" w:hAnsi="Century Gothic"/>
          <w:sz w:val="20"/>
          <w:szCs w:val="20"/>
        </w:rPr>
        <w:t xml:space="preserve"> »... Avec </w:t>
      </w:r>
      <w:r w:rsidRPr="00465156">
        <w:rPr>
          <w:rFonts w:ascii="Century Gothic" w:hAnsi="Century Gothic"/>
          <w:b/>
          <w:sz w:val="20"/>
          <w:szCs w:val="20"/>
        </w:rPr>
        <w:t>duplicité</w:t>
      </w:r>
      <w:r w:rsidRPr="00465156">
        <w:rPr>
          <w:rFonts w:ascii="Century Gothic" w:hAnsi="Century Gothic"/>
          <w:sz w:val="20"/>
          <w:szCs w:val="20"/>
        </w:rPr>
        <w:t xml:space="preserve">, j’espérai seulement avoir l’attention de certains guerriers 2.0  </w:t>
      </w:r>
      <w:r w:rsidR="0006762B" w:rsidRPr="00465156">
        <w:rPr>
          <w:rFonts w:ascii="Century Gothic" w:hAnsi="Century Gothic"/>
          <w:b/>
          <w:sz w:val="20"/>
          <w:szCs w:val="20"/>
        </w:rPr>
        <w:t>juvéniles</w:t>
      </w:r>
      <w:r w:rsidR="0006762B" w:rsidRPr="00465156">
        <w:rPr>
          <w:rFonts w:ascii="Century Gothic" w:hAnsi="Century Gothic"/>
          <w:sz w:val="20"/>
          <w:szCs w:val="20"/>
        </w:rPr>
        <w:t xml:space="preserve"> </w:t>
      </w:r>
      <w:r w:rsidRPr="00465156">
        <w:rPr>
          <w:rFonts w:ascii="Century Gothic" w:hAnsi="Century Gothic"/>
          <w:sz w:val="20"/>
          <w:szCs w:val="20"/>
        </w:rPr>
        <w:t>avant de suggérer à tous l’activation de quelques liens sur la « grande toile »... Ce qui les changera</w:t>
      </w:r>
      <w:r w:rsidR="00891F54" w:rsidRPr="00465156">
        <w:rPr>
          <w:rFonts w:ascii="Century Gothic" w:hAnsi="Century Gothic"/>
          <w:sz w:val="20"/>
          <w:szCs w:val="20"/>
        </w:rPr>
        <w:t xml:space="preserve"> un temps</w:t>
      </w:r>
      <w:r w:rsidRPr="00465156">
        <w:rPr>
          <w:rFonts w:ascii="Century Gothic" w:hAnsi="Century Gothic"/>
          <w:sz w:val="20"/>
          <w:szCs w:val="20"/>
        </w:rPr>
        <w:t xml:space="preserve"> du « pan-pan » </w:t>
      </w:r>
      <w:proofErr w:type="spellStart"/>
      <w:r w:rsidRPr="00465156">
        <w:rPr>
          <w:rFonts w:ascii="Century Gothic" w:hAnsi="Century Gothic"/>
          <w:b/>
          <w:sz w:val="20"/>
          <w:szCs w:val="20"/>
        </w:rPr>
        <w:t>addictif</w:t>
      </w:r>
      <w:proofErr w:type="spellEnd"/>
      <w:r w:rsidRPr="00465156">
        <w:rPr>
          <w:rFonts w:ascii="Century Gothic" w:hAnsi="Century Gothic"/>
          <w:sz w:val="20"/>
          <w:szCs w:val="20"/>
        </w:rPr>
        <w:t xml:space="preserve">... </w:t>
      </w:r>
    </w:p>
    <w:p w:rsidR="005F4EB8" w:rsidRPr="00350B27" w:rsidRDefault="005E26EE" w:rsidP="006E2EB1">
      <w:pPr>
        <w:spacing w:line="240" w:lineRule="auto"/>
        <w:ind w:left="1134"/>
        <w:jc w:val="both"/>
      </w:pPr>
      <w:r w:rsidRPr="00465156">
        <w:rPr>
          <w:rFonts w:ascii="Century Gothic" w:hAnsi="Century Gothic"/>
          <w:sz w:val="20"/>
          <w:szCs w:val="20"/>
        </w:rPr>
        <w:lastRenderedPageBreak/>
        <w:t xml:space="preserve">• </w:t>
      </w:r>
      <w:r w:rsidR="00D470BF" w:rsidRPr="00465156">
        <w:rPr>
          <w:rFonts w:ascii="Century Gothic" w:hAnsi="Century Gothic"/>
          <w:sz w:val="20"/>
          <w:szCs w:val="20"/>
        </w:rPr>
        <w:t>Sur</w:t>
      </w:r>
      <w:r w:rsidR="000D4726" w:rsidRPr="00465156">
        <w:rPr>
          <w:rFonts w:ascii="Century Gothic" w:hAnsi="Century Gothic"/>
          <w:sz w:val="20"/>
          <w:szCs w:val="20"/>
        </w:rPr>
        <w:t xml:space="preserve"> le site de la </w:t>
      </w:r>
      <w:r w:rsidR="000D4726" w:rsidRPr="00465156">
        <w:rPr>
          <w:rFonts w:ascii="Century Gothic" w:hAnsi="Century Gothic"/>
          <w:sz w:val="20"/>
          <w:szCs w:val="20"/>
          <w:u w:val="single"/>
        </w:rPr>
        <w:t>BNF</w:t>
      </w:r>
      <w:r w:rsidR="000D4726" w:rsidRPr="00465156">
        <w:rPr>
          <w:rFonts w:ascii="Century Gothic" w:hAnsi="Century Gothic"/>
          <w:sz w:val="20"/>
          <w:szCs w:val="20"/>
        </w:rPr>
        <w:t xml:space="preserve">, </w:t>
      </w:r>
      <w:r w:rsidR="00350B27" w:rsidRPr="00465156">
        <w:rPr>
          <w:rFonts w:ascii="Century Gothic" w:hAnsi="Century Gothic"/>
          <w:sz w:val="20"/>
          <w:szCs w:val="20"/>
        </w:rPr>
        <w:t xml:space="preserve">tu peux activer </w:t>
      </w:r>
      <w:r w:rsidR="000D4726" w:rsidRPr="00465156">
        <w:rPr>
          <w:rFonts w:ascii="Century Gothic" w:hAnsi="Century Gothic"/>
          <w:sz w:val="20"/>
          <w:szCs w:val="20"/>
        </w:rPr>
        <w:t>un logiciel pour faire des BD</w:t>
      </w:r>
      <w:r w:rsidR="000F7CB4" w:rsidRPr="00465156">
        <w:rPr>
          <w:rFonts w:ascii="Century Gothic" w:hAnsi="Century Gothic"/>
          <w:sz w:val="20"/>
          <w:szCs w:val="20"/>
        </w:rPr>
        <w:t xml:space="preserve"> ou un </w:t>
      </w:r>
      <w:r w:rsidR="000F7CB4" w:rsidRPr="00465156">
        <w:rPr>
          <w:rFonts w:ascii="Century Gothic" w:hAnsi="Century Gothic"/>
          <w:b/>
          <w:sz w:val="20"/>
          <w:szCs w:val="20"/>
        </w:rPr>
        <w:t>roman graphique</w:t>
      </w:r>
      <w:r w:rsidR="000D4726">
        <w:rPr>
          <w:rFonts w:ascii="Century Gothic" w:hAnsi="Century Gothic"/>
        </w:rPr>
        <w:t xml:space="preserve"> </w:t>
      </w:r>
      <w:hyperlink r:id="rId45" w:history="1">
        <w:r w:rsidR="000D4726" w:rsidRPr="00350B27">
          <w:rPr>
            <w:rStyle w:val="Lienhypertexte"/>
            <w:rFonts w:ascii="Century Gothic" w:hAnsi="Century Gothic"/>
            <w:sz w:val="18"/>
            <w:szCs w:val="18"/>
          </w:rPr>
          <w:t>https://bdnf.bnf.fr/index.html</w:t>
        </w:r>
      </w:hyperlink>
      <w:r w:rsidR="00350B27" w:rsidRPr="00465156">
        <w:rPr>
          <w:sz w:val="20"/>
          <w:szCs w:val="20"/>
        </w:rPr>
        <w:t xml:space="preserve">... </w:t>
      </w:r>
      <w:r w:rsidR="000F7CB4" w:rsidRPr="00465156">
        <w:rPr>
          <w:rFonts w:ascii="Century Gothic" w:hAnsi="Century Gothic"/>
          <w:sz w:val="20"/>
          <w:szCs w:val="20"/>
        </w:rPr>
        <w:t>Tu peux aussi aller voir</w:t>
      </w:r>
      <w:r w:rsidR="00350B27" w:rsidRPr="00465156">
        <w:rPr>
          <w:rFonts w:ascii="Century Gothic" w:hAnsi="Century Gothic"/>
          <w:sz w:val="20"/>
          <w:szCs w:val="20"/>
        </w:rPr>
        <w:t xml:space="preserve"> les étranges illustration</w:t>
      </w:r>
      <w:r w:rsidR="005F4EB8" w:rsidRPr="00465156">
        <w:rPr>
          <w:rFonts w:ascii="Century Gothic" w:hAnsi="Century Gothic"/>
          <w:sz w:val="20"/>
          <w:szCs w:val="20"/>
        </w:rPr>
        <w:t xml:space="preserve">s à quatre </w:t>
      </w:r>
      <w:r w:rsidR="000F7CB4" w:rsidRPr="00465156">
        <w:rPr>
          <w:rFonts w:ascii="Century Gothic" w:hAnsi="Century Gothic"/>
          <w:sz w:val="20"/>
          <w:szCs w:val="20"/>
        </w:rPr>
        <w:t>mains</w:t>
      </w:r>
      <w:r w:rsidR="00350B27" w:rsidRPr="00465156">
        <w:rPr>
          <w:rFonts w:ascii="Century Gothic" w:hAnsi="Century Gothic"/>
          <w:sz w:val="20"/>
          <w:szCs w:val="20"/>
        </w:rPr>
        <w:t xml:space="preserve"> de deux pointures du </w:t>
      </w:r>
      <w:r w:rsidR="00350B27" w:rsidRPr="00465156">
        <w:rPr>
          <w:rFonts w:ascii="Century Gothic" w:hAnsi="Century Gothic"/>
          <w:b/>
          <w:sz w:val="20"/>
          <w:szCs w:val="20"/>
        </w:rPr>
        <w:t>Neuvième Art</w:t>
      </w:r>
      <w:r w:rsidR="00350B27" w:rsidRPr="00465156">
        <w:rPr>
          <w:rFonts w:ascii="Century Gothic" w:hAnsi="Century Gothic"/>
          <w:sz w:val="20"/>
          <w:szCs w:val="20"/>
        </w:rPr>
        <w:t>... Celles</w:t>
      </w:r>
      <w:r w:rsidR="000F7CB4" w:rsidRPr="00465156">
        <w:rPr>
          <w:rFonts w:ascii="Century Gothic" w:hAnsi="Century Gothic"/>
          <w:sz w:val="20"/>
          <w:szCs w:val="20"/>
        </w:rPr>
        <w:t xml:space="preserve"> </w:t>
      </w:r>
      <w:r w:rsidR="005F4EB8" w:rsidRPr="00465156">
        <w:rPr>
          <w:rFonts w:ascii="Century Gothic" w:hAnsi="Century Gothic"/>
          <w:sz w:val="20"/>
          <w:szCs w:val="20"/>
        </w:rPr>
        <w:t>où</w:t>
      </w:r>
      <w:r w:rsidR="00350B27" w:rsidRPr="00465156">
        <w:rPr>
          <w:rFonts w:ascii="Century Gothic" w:hAnsi="Century Gothic"/>
          <w:sz w:val="20"/>
          <w:szCs w:val="20"/>
        </w:rPr>
        <w:t>, en l’occurrence,</w:t>
      </w:r>
      <w:r w:rsidR="005F4EB8" w:rsidRPr="00465156">
        <w:rPr>
          <w:rFonts w:ascii="Century Gothic" w:hAnsi="Century Gothic"/>
          <w:sz w:val="20"/>
          <w:szCs w:val="20"/>
        </w:rPr>
        <w:t xml:space="preserve"> le vide</w:t>
      </w:r>
      <w:r w:rsidR="000F7CB4" w:rsidRPr="00465156">
        <w:rPr>
          <w:rFonts w:ascii="Century Gothic" w:hAnsi="Century Gothic"/>
          <w:sz w:val="20"/>
          <w:szCs w:val="20"/>
        </w:rPr>
        <w:t xml:space="preserve"> délicatement stylisé de </w:t>
      </w:r>
      <w:r w:rsidR="000F7CB4" w:rsidRPr="00465156">
        <w:rPr>
          <w:rFonts w:ascii="Century Gothic" w:hAnsi="Century Gothic"/>
          <w:sz w:val="20"/>
          <w:szCs w:val="20"/>
          <w:u w:val="single"/>
        </w:rPr>
        <w:t xml:space="preserve">François </w:t>
      </w:r>
      <w:r w:rsidR="00372772" w:rsidRPr="00465156">
        <w:rPr>
          <w:rFonts w:ascii="Century Gothic" w:hAnsi="Century Gothic"/>
          <w:sz w:val="20"/>
          <w:szCs w:val="20"/>
          <w:u w:val="single"/>
        </w:rPr>
        <w:t>Avril</w:t>
      </w:r>
      <w:r w:rsidR="005F4EB8" w:rsidRPr="00465156">
        <w:rPr>
          <w:rFonts w:ascii="Century Gothic" w:hAnsi="Century Gothic"/>
          <w:sz w:val="20"/>
          <w:szCs w:val="20"/>
        </w:rPr>
        <w:t xml:space="preserve"> et le trop-plein</w:t>
      </w:r>
      <w:r w:rsidR="00350B27" w:rsidRPr="00465156">
        <w:rPr>
          <w:rFonts w:ascii="Century Gothic" w:hAnsi="Century Gothic"/>
          <w:sz w:val="20"/>
          <w:szCs w:val="20"/>
        </w:rPr>
        <w:t xml:space="preserve"> </w:t>
      </w:r>
      <w:r w:rsidR="00350B27" w:rsidRPr="00465156">
        <w:rPr>
          <w:rFonts w:ascii="Century Gothic" w:hAnsi="Century Gothic"/>
          <w:b/>
          <w:sz w:val="20"/>
          <w:szCs w:val="20"/>
        </w:rPr>
        <w:t>fébrile</w:t>
      </w:r>
      <w:r w:rsidR="00350B27" w:rsidRPr="00465156">
        <w:rPr>
          <w:rFonts w:ascii="Century Gothic" w:hAnsi="Century Gothic"/>
          <w:sz w:val="20"/>
          <w:szCs w:val="20"/>
        </w:rPr>
        <w:t xml:space="preserve"> &amp; </w:t>
      </w:r>
      <w:r w:rsidR="00350B27" w:rsidRPr="00465156">
        <w:rPr>
          <w:rFonts w:ascii="Century Gothic" w:hAnsi="Century Gothic"/>
          <w:b/>
          <w:sz w:val="20"/>
          <w:szCs w:val="20"/>
        </w:rPr>
        <w:t>morbide</w:t>
      </w:r>
      <w:r w:rsidR="00372772" w:rsidRPr="00465156">
        <w:rPr>
          <w:rFonts w:ascii="Century Gothic" w:hAnsi="Century Gothic"/>
          <w:sz w:val="20"/>
          <w:szCs w:val="20"/>
        </w:rPr>
        <w:t xml:space="preserve"> de </w:t>
      </w:r>
      <w:r w:rsidR="000F7CB4" w:rsidRPr="00465156">
        <w:rPr>
          <w:rFonts w:ascii="Century Gothic" w:hAnsi="Century Gothic"/>
          <w:sz w:val="20"/>
          <w:szCs w:val="20"/>
          <w:u w:val="single"/>
        </w:rPr>
        <w:t xml:space="preserve">Philippe </w:t>
      </w:r>
      <w:r w:rsidR="00372772" w:rsidRPr="00465156">
        <w:rPr>
          <w:rFonts w:ascii="Century Gothic" w:hAnsi="Century Gothic"/>
          <w:sz w:val="20"/>
          <w:szCs w:val="20"/>
          <w:u w:val="single"/>
        </w:rPr>
        <w:t>Druillet</w:t>
      </w:r>
      <w:r w:rsidR="005F4EB8" w:rsidRPr="00465156">
        <w:rPr>
          <w:rFonts w:ascii="Century Gothic" w:hAnsi="Century Gothic"/>
          <w:sz w:val="20"/>
          <w:szCs w:val="20"/>
        </w:rPr>
        <w:t xml:space="preserve"> fonctionnent de conserve</w:t>
      </w:r>
      <w:r w:rsidR="00350B27">
        <w:rPr>
          <w:rFonts w:ascii="Century Gothic" w:hAnsi="Century Gothic"/>
        </w:rPr>
        <w:t xml:space="preserve"> </w:t>
      </w:r>
      <w:hyperlink r:id="rId46" w:history="1">
        <w:r w:rsidR="00372772" w:rsidRPr="00350B27">
          <w:rPr>
            <w:rStyle w:val="Lienhypertexte"/>
            <w:rFonts w:ascii="Century Gothic" w:hAnsi="Century Gothic"/>
            <w:sz w:val="18"/>
            <w:szCs w:val="18"/>
          </w:rPr>
          <w:t>https://www.galeriebarbier.com/dotclear/index.php?category/LA-GALERIE-EXPOSE</w:t>
        </w:r>
      </w:hyperlink>
      <w:r w:rsidR="00350B27">
        <w:rPr>
          <w:rFonts w:ascii="Century Gothic" w:hAnsi="Century Gothic"/>
          <w:sz w:val="18"/>
          <w:szCs w:val="18"/>
        </w:rPr>
        <w:t>...</w:t>
      </w:r>
    </w:p>
    <w:p w:rsidR="0060779A" w:rsidRPr="0006762B" w:rsidRDefault="005E26EE" w:rsidP="006E2EB1">
      <w:pPr>
        <w:spacing w:line="240" w:lineRule="auto"/>
        <w:ind w:left="1134"/>
        <w:jc w:val="both"/>
        <w:rPr>
          <w:rFonts w:ascii="Century Gothic" w:hAnsi="Century Gothic"/>
        </w:rPr>
      </w:pPr>
      <w:r w:rsidRPr="00465156">
        <w:rPr>
          <w:rFonts w:ascii="Century Gothic" w:hAnsi="Century Gothic"/>
          <w:sz w:val="20"/>
          <w:szCs w:val="20"/>
        </w:rPr>
        <w:t xml:space="preserve">• </w:t>
      </w:r>
      <w:r w:rsidR="00350B27" w:rsidRPr="00465156">
        <w:rPr>
          <w:rFonts w:ascii="Century Gothic" w:hAnsi="Century Gothic"/>
          <w:sz w:val="20"/>
          <w:szCs w:val="20"/>
        </w:rPr>
        <w:t>Tu peux aussi v</w:t>
      </w:r>
      <w:r w:rsidR="000D4726" w:rsidRPr="00465156">
        <w:rPr>
          <w:rFonts w:ascii="Century Gothic" w:hAnsi="Century Gothic"/>
          <w:sz w:val="20"/>
          <w:szCs w:val="20"/>
        </w:rPr>
        <w:t>isiter</w:t>
      </w:r>
      <w:r w:rsidR="00350B27" w:rsidRPr="00465156">
        <w:rPr>
          <w:rFonts w:ascii="Century Gothic" w:hAnsi="Century Gothic"/>
          <w:sz w:val="20"/>
          <w:szCs w:val="20"/>
        </w:rPr>
        <w:t xml:space="preserve">, comme </w:t>
      </w:r>
      <w:r w:rsidR="00350B27" w:rsidRPr="00465156">
        <w:rPr>
          <w:rFonts w:ascii="Century Gothic" w:hAnsi="Century Gothic"/>
          <w:sz w:val="20"/>
          <w:szCs w:val="20"/>
          <w:u w:val="single"/>
        </w:rPr>
        <w:t>Néo</w:t>
      </w:r>
      <w:r w:rsidR="00350B27" w:rsidRPr="00465156">
        <w:rPr>
          <w:rFonts w:ascii="Century Gothic" w:hAnsi="Century Gothic"/>
          <w:sz w:val="20"/>
          <w:szCs w:val="20"/>
        </w:rPr>
        <w:t xml:space="preserve"> &amp; ses </w:t>
      </w:r>
      <w:r w:rsidR="00350B27" w:rsidRPr="00465156">
        <w:rPr>
          <w:rFonts w:ascii="Century Gothic" w:hAnsi="Century Gothic"/>
          <w:b/>
          <w:sz w:val="20"/>
          <w:szCs w:val="20"/>
        </w:rPr>
        <w:t>acolytes</w:t>
      </w:r>
      <w:r w:rsidR="00350B27" w:rsidRPr="00465156">
        <w:rPr>
          <w:rFonts w:ascii="Century Gothic" w:hAnsi="Century Gothic"/>
          <w:sz w:val="20"/>
          <w:szCs w:val="20"/>
        </w:rPr>
        <w:t xml:space="preserve"> dans </w:t>
      </w:r>
      <w:proofErr w:type="spellStart"/>
      <w:r w:rsidR="00350B27" w:rsidRPr="00465156">
        <w:rPr>
          <w:rFonts w:ascii="Century Gothic" w:hAnsi="Century Gothic"/>
          <w:sz w:val="20"/>
          <w:szCs w:val="20"/>
          <w:u w:val="single"/>
        </w:rPr>
        <w:t>Matrix</w:t>
      </w:r>
      <w:proofErr w:type="spellEnd"/>
      <w:r w:rsidR="00D470BF" w:rsidRPr="00465156">
        <w:rPr>
          <w:rFonts w:ascii="Century Gothic" w:hAnsi="Century Gothic"/>
          <w:sz w:val="20"/>
          <w:szCs w:val="20"/>
          <w:u w:val="single"/>
        </w:rPr>
        <w:t>,</w:t>
      </w:r>
      <w:r w:rsidR="00350B27" w:rsidRPr="00465156">
        <w:rPr>
          <w:rFonts w:ascii="Century Gothic" w:hAnsi="Century Gothic"/>
          <w:sz w:val="20"/>
          <w:szCs w:val="20"/>
        </w:rPr>
        <w:t xml:space="preserve"> un certain nombre de</w:t>
      </w:r>
      <w:r w:rsidR="000D4726" w:rsidRPr="00465156">
        <w:rPr>
          <w:rFonts w:ascii="Century Gothic" w:hAnsi="Century Gothic"/>
          <w:sz w:val="20"/>
          <w:szCs w:val="20"/>
        </w:rPr>
        <w:t xml:space="preserve"> grands musées</w:t>
      </w:r>
      <w:r w:rsidR="003D2AD4" w:rsidRPr="00465156">
        <w:rPr>
          <w:rFonts w:ascii="Century Gothic" w:hAnsi="Century Gothic"/>
          <w:sz w:val="20"/>
          <w:szCs w:val="20"/>
        </w:rPr>
        <w:t xml:space="preserve"> ou de galeries</w:t>
      </w:r>
      <w:r w:rsidRPr="00465156">
        <w:rPr>
          <w:rFonts w:ascii="Century Gothic" w:hAnsi="Century Gothic"/>
          <w:sz w:val="20"/>
          <w:szCs w:val="20"/>
        </w:rPr>
        <w:t xml:space="preserve"> (de manière bien trop privative &amp; solitaire à mon goût !)</w:t>
      </w:r>
      <w:r w:rsidR="00350B27" w:rsidRPr="00465156">
        <w:rPr>
          <w:rFonts w:ascii="Century Gothic" w:hAnsi="Century Gothic"/>
          <w:sz w:val="20"/>
          <w:szCs w:val="20"/>
        </w:rPr>
        <w:t>, leurs collections, leurs expositions :</w:t>
      </w:r>
      <w:r w:rsidR="00350B27" w:rsidRPr="00350B27">
        <w:rPr>
          <w:rFonts w:ascii="Century Gothic" w:hAnsi="Century Gothic"/>
        </w:rPr>
        <w:t xml:space="preserve"> </w:t>
      </w:r>
      <w:r w:rsidR="00EB23B4" w:rsidRPr="00350B27">
        <w:rPr>
          <w:rFonts w:ascii="Century Gothic" w:hAnsi="Century Gothic"/>
        </w:rPr>
        <w:t xml:space="preserve"> </w:t>
      </w:r>
      <w:hyperlink r:id="rId47" w:history="1">
        <w:r w:rsidR="00EB23B4" w:rsidRPr="00350B27">
          <w:rPr>
            <w:rStyle w:val="Lienhypertexte"/>
            <w:rFonts w:ascii="Century Gothic" w:hAnsi="Century Gothic"/>
            <w:sz w:val="18"/>
            <w:szCs w:val="18"/>
          </w:rPr>
          <w:t>http://parismuseescollections.paris.fr/fr</w:t>
        </w:r>
      </w:hyperlink>
      <w:r w:rsidR="00350B27">
        <w:rPr>
          <w:rFonts w:ascii="Century Gothic" w:hAnsi="Century Gothic"/>
        </w:rPr>
        <w:t xml:space="preserve"> </w:t>
      </w:r>
      <w:r w:rsidR="00350B27" w:rsidRPr="00465156">
        <w:rPr>
          <w:rFonts w:ascii="Century Gothic" w:hAnsi="Century Gothic"/>
          <w:sz w:val="20"/>
          <w:szCs w:val="20"/>
        </w:rPr>
        <w:t>ou</w:t>
      </w:r>
      <w:r w:rsidR="00350B27" w:rsidRPr="00350B27">
        <w:rPr>
          <w:rFonts w:ascii="Century Gothic" w:hAnsi="Century Gothic"/>
        </w:rPr>
        <w:t xml:space="preserve"> </w:t>
      </w:r>
      <w:hyperlink r:id="rId48" w:history="1">
        <w:r w:rsidR="00BC04C9" w:rsidRPr="00350B27">
          <w:rPr>
            <w:rStyle w:val="Lienhypertexte"/>
            <w:rFonts w:ascii="Century Gothic" w:hAnsi="Century Gothic"/>
            <w:sz w:val="18"/>
            <w:szCs w:val="18"/>
          </w:rPr>
          <w:t>https://artsandculture.google.com/project/frida-kahlo</w:t>
        </w:r>
      </w:hyperlink>
      <w:r w:rsidR="00350B27">
        <w:rPr>
          <w:rFonts w:ascii="Century Gothic" w:hAnsi="Century Gothic"/>
        </w:rPr>
        <w:t xml:space="preserve"> </w:t>
      </w:r>
      <w:r w:rsidR="00350B27" w:rsidRPr="00465156">
        <w:rPr>
          <w:rFonts w:ascii="Century Gothic" w:hAnsi="Century Gothic"/>
          <w:sz w:val="20"/>
          <w:szCs w:val="20"/>
        </w:rPr>
        <w:t>ou</w:t>
      </w:r>
      <w:r w:rsidR="00350B27">
        <w:rPr>
          <w:rFonts w:ascii="Century Gothic" w:hAnsi="Century Gothic"/>
        </w:rPr>
        <w:t xml:space="preserve"> </w:t>
      </w:r>
      <w:hyperlink r:id="rId49" w:history="1">
        <w:r w:rsidR="00BC04C9" w:rsidRPr="00350B27">
          <w:rPr>
            <w:rStyle w:val="Lienhypertexte"/>
            <w:rFonts w:ascii="Century Gothic" w:hAnsi="Century Gothic"/>
            <w:sz w:val="18"/>
            <w:szCs w:val="18"/>
          </w:rPr>
          <w:t>https://archeologie.culture.fr/lascaux/fr</w:t>
        </w:r>
      </w:hyperlink>
      <w:r w:rsidR="00350B27">
        <w:rPr>
          <w:rFonts w:ascii="Century Gothic" w:hAnsi="Century Gothic"/>
        </w:rPr>
        <w:t xml:space="preserve"> </w:t>
      </w:r>
      <w:r w:rsidR="00350B27" w:rsidRPr="00465156">
        <w:rPr>
          <w:rFonts w:ascii="Century Gothic" w:hAnsi="Century Gothic"/>
          <w:sz w:val="20"/>
          <w:szCs w:val="20"/>
        </w:rPr>
        <w:t>ou</w:t>
      </w:r>
      <w:r w:rsidR="00350B27">
        <w:rPr>
          <w:rFonts w:ascii="Century Gothic" w:hAnsi="Century Gothic"/>
        </w:rPr>
        <w:t xml:space="preserve"> </w:t>
      </w:r>
      <w:hyperlink r:id="rId50" w:history="1">
        <w:r w:rsidR="0060779A" w:rsidRPr="00350B27">
          <w:rPr>
            <w:rStyle w:val="Lienhypertexte"/>
            <w:rFonts w:ascii="Century Gothic" w:hAnsi="Century Gothic"/>
            <w:sz w:val="18"/>
            <w:szCs w:val="18"/>
          </w:rPr>
          <w:t>https://www.moma.org/calendar/exhibitions/5076?installation_image_index=0</w:t>
        </w:r>
      </w:hyperlink>
      <w:r w:rsidR="0006762B">
        <w:rPr>
          <w:rFonts w:ascii="Century Gothic" w:hAnsi="Century Gothic"/>
          <w:sz w:val="18"/>
          <w:szCs w:val="18"/>
        </w:rPr>
        <w:t xml:space="preserve"> </w:t>
      </w:r>
      <w:r w:rsidR="0006762B" w:rsidRPr="00465156">
        <w:rPr>
          <w:rFonts w:ascii="Century Gothic" w:hAnsi="Century Gothic"/>
          <w:sz w:val="20"/>
          <w:szCs w:val="20"/>
        </w:rPr>
        <w:t>ou</w:t>
      </w:r>
      <w:r w:rsidR="0006762B">
        <w:rPr>
          <w:rFonts w:ascii="Century Gothic" w:hAnsi="Century Gothic"/>
          <w:sz w:val="18"/>
          <w:szCs w:val="18"/>
        </w:rPr>
        <w:t xml:space="preserve"> </w:t>
      </w:r>
      <w:hyperlink r:id="rId51" w:history="1">
        <w:r w:rsidR="0006762B" w:rsidRPr="0006762B">
          <w:rPr>
            <w:rStyle w:val="Lienhypertexte"/>
            <w:rFonts w:ascii="Century Gothic" w:hAnsi="Century Gothic"/>
            <w:sz w:val="18"/>
            <w:szCs w:val="18"/>
          </w:rPr>
          <w:t>https://gagosian.com/exhibitions/2018/michael-heizer/</w:t>
        </w:r>
      </w:hyperlink>
      <w:r w:rsidR="0006762B" w:rsidRPr="0006762B">
        <w:rPr>
          <w:rFonts w:ascii="Century Gothic" w:hAnsi="Century Gothic"/>
          <w:sz w:val="18"/>
          <w:szCs w:val="18"/>
        </w:rPr>
        <w:t xml:space="preserve"> </w:t>
      </w:r>
      <w:r w:rsidR="0006762B" w:rsidRPr="00465156">
        <w:rPr>
          <w:rFonts w:ascii="Century Gothic" w:hAnsi="Century Gothic"/>
          <w:sz w:val="20"/>
          <w:szCs w:val="20"/>
        </w:rPr>
        <w:t>ou</w:t>
      </w:r>
      <w:r w:rsidR="0006762B">
        <w:rPr>
          <w:sz w:val="18"/>
          <w:szCs w:val="18"/>
        </w:rPr>
        <w:t xml:space="preserve"> </w:t>
      </w:r>
      <w:hyperlink r:id="rId52" w:history="1">
        <w:r w:rsidR="0006762B" w:rsidRPr="0006762B">
          <w:rPr>
            <w:rStyle w:val="Lienhypertexte"/>
            <w:rFonts w:ascii="Century Gothic" w:hAnsi="Century Gothic"/>
            <w:sz w:val="18"/>
            <w:szCs w:val="18"/>
          </w:rPr>
          <w:t>https://www.hauserwirth.com/stories/27401-larry-bell-still-standing</w:t>
        </w:r>
      </w:hyperlink>
      <w:r w:rsidR="00350B27" w:rsidRPr="0006762B">
        <w:rPr>
          <w:rFonts w:ascii="Century Gothic" w:hAnsi="Century Gothic"/>
        </w:rPr>
        <w:t>...</w:t>
      </w:r>
    </w:p>
    <w:p w:rsidR="0006762B" w:rsidRPr="00350B27" w:rsidRDefault="0006762B" w:rsidP="00350B27">
      <w:pPr>
        <w:ind w:left="1134"/>
        <w:jc w:val="both"/>
        <w:rPr>
          <w:rFonts w:ascii="Century Gothic" w:hAnsi="Century Gothic"/>
        </w:rPr>
      </w:pPr>
    </w:p>
    <w:p w:rsidR="005F4EB8" w:rsidRPr="00052573" w:rsidRDefault="005F4EB8" w:rsidP="00386A31">
      <w:pPr>
        <w:ind w:left="1134"/>
        <w:jc w:val="both"/>
        <w:rPr>
          <w:rFonts w:ascii="Century Gothic" w:hAnsi="Century Gothic"/>
        </w:rPr>
      </w:pPr>
    </w:p>
    <w:p w:rsidR="009B0EBD" w:rsidRDefault="009B0EBD" w:rsidP="00386A31">
      <w:pPr>
        <w:ind w:left="1134"/>
        <w:jc w:val="both"/>
      </w:pPr>
    </w:p>
    <w:sectPr w:rsidR="009B0EBD" w:rsidSect="00671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stiny">
    <w:panose1 w:val="020006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0BE"/>
    <w:rsid w:val="00012878"/>
    <w:rsid w:val="00014519"/>
    <w:rsid w:val="00025EAA"/>
    <w:rsid w:val="00052573"/>
    <w:rsid w:val="000618CF"/>
    <w:rsid w:val="00066BA7"/>
    <w:rsid w:val="0006762B"/>
    <w:rsid w:val="00073DD6"/>
    <w:rsid w:val="00081963"/>
    <w:rsid w:val="00086C28"/>
    <w:rsid w:val="000B39F3"/>
    <w:rsid w:val="000B744C"/>
    <w:rsid w:val="000C1865"/>
    <w:rsid w:val="000D4726"/>
    <w:rsid w:val="000D67AD"/>
    <w:rsid w:val="000E6FDE"/>
    <w:rsid w:val="000F5836"/>
    <w:rsid w:val="000F7CB4"/>
    <w:rsid w:val="001564F7"/>
    <w:rsid w:val="00156DDD"/>
    <w:rsid w:val="00166C7D"/>
    <w:rsid w:val="00184BF2"/>
    <w:rsid w:val="0019519E"/>
    <w:rsid w:val="001A4A20"/>
    <w:rsid w:val="001A5C0D"/>
    <w:rsid w:val="001B0830"/>
    <w:rsid w:val="001C20C1"/>
    <w:rsid w:val="001C3776"/>
    <w:rsid w:val="001D49C7"/>
    <w:rsid w:val="001F33F8"/>
    <w:rsid w:val="002016F9"/>
    <w:rsid w:val="00207396"/>
    <w:rsid w:val="00212773"/>
    <w:rsid w:val="00235842"/>
    <w:rsid w:val="002767CB"/>
    <w:rsid w:val="00287C3F"/>
    <w:rsid w:val="0029268A"/>
    <w:rsid w:val="00297787"/>
    <w:rsid w:val="002B7600"/>
    <w:rsid w:val="002C12FE"/>
    <w:rsid w:val="002D4258"/>
    <w:rsid w:val="002D465A"/>
    <w:rsid w:val="002D7878"/>
    <w:rsid w:val="002D7D5F"/>
    <w:rsid w:val="002E3B02"/>
    <w:rsid w:val="002E3EB7"/>
    <w:rsid w:val="002F1836"/>
    <w:rsid w:val="00301824"/>
    <w:rsid w:val="0030413E"/>
    <w:rsid w:val="003045AA"/>
    <w:rsid w:val="0033679D"/>
    <w:rsid w:val="00350B27"/>
    <w:rsid w:val="00353BA9"/>
    <w:rsid w:val="00361BAE"/>
    <w:rsid w:val="00366847"/>
    <w:rsid w:val="00372772"/>
    <w:rsid w:val="00383F57"/>
    <w:rsid w:val="00386A31"/>
    <w:rsid w:val="00387B56"/>
    <w:rsid w:val="003C1162"/>
    <w:rsid w:val="003D2AD4"/>
    <w:rsid w:val="003F07EC"/>
    <w:rsid w:val="00441DA6"/>
    <w:rsid w:val="00442090"/>
    <w:rsid w:val="00452823"/>
    <w:rsid w:val="00453E9C"/>
    <w:rsid w:val="00465156"/>
    <w:rsid w:val="00480F1B"/>
    <w:rsid w:val="00483440"/>
    <w:rsid w:val="004A4A8B"/>
    <w:rsid w:val="004B2EE7"/>
    <w:rsid w:val="004C265B"/>
    <w:rsid w:val="004C677D"/>
    <w:rsid w:val="00507B5C"/>
    <w:rsid w:val="00527287"/>
    <w:rsid w:val="00545250"/>
    <w:rsid w:val="00547AB3"/>
    <w:rsid w:val="005647D0"/>
    <w:rsid w:val="005912C0"/>
    <w:rsid w:val="0059587F"/>
    <w:rsid w:val="005977FF"/>
    <w:rsid w:val="005C03C3"/>
    <w:rsid w:val="005E26EE"/>
    <w:rsid w:val="005F1D66"/>
    <w:rsid w:val="005F4EB8"/>
    <w:rsid w:val="0060779A"/>
    <w:rsid w:val="00617E11"/>
    <w:rsid w:val="0062438A"/>
    <w:rsid w:val="00645601"/>
    <w:rsid w:val="00652B2D"/>
    <w:rsid w:val="0065744E"/>
    <w:rsid w:val="00666B02"/>
    <w:rsid w:val="00671A63"/>
    <w:rsid w:val="0067448E"/>
    <w:rsid w:val="00687D55"/>
    <w:rsid w:val="006E2EB1"/>
    <w:rsid w:val="006F0331"/>
    <w:rsid w:val="00704FC9"/>
    <w:rsid w:val="007358B9"/>
    <w:rsid w:val="00741412"/>
    <w:rsid w:val="00754688"/>
    <w:rsid w:val="0078257D"/>
    <w:rsid w:val="007C0508"/>
    <w:rsid w:val="007C0859"/>
    <w:rsid w:val="007D6AB4"/>
    <w:rsid w:val="007E02BA"/>
    <w:rsid w:val="007E346D"/>
    <w:rsid w:val="007E7E65"/>
    <w:rsid w:val="00812958"/>
    <w:rsid w:val="00847CB3"/>
    <w:rsid w:val="008904E6"/>
    <w:rsid w:val="00891F54"/>
    <w:rsid w:val="008A4479"/>
    <w:rsid w:val="008B2048"/>
    <w:rsid w:val="008F3DDD"/>
    <w:rsid w:val="0090368E"/>
    <w:rsid w:val="00912617"/>
    <w:rsid w:val="00951656"/>
    <w:rsid w:val="009676B5"/>
    <w:rsid w:val="0097008E"/>
    <w:rsid w:val="009852A0"/>
    <w:rsid w:val="009A0E8D"/>
    <w:rsid w:val="009A1A12"/>
    <w:rsid w:val="009A5C03"/>
    <w:rsid w:val="009B0EBD"/>
    <w:rsid w:val="009B5155"/>
    <w:rsid w:val="009E216E"/>
    <w:rsid w:val="00A21DA1"/>
    <w:rsid w:val="00A24A89"/>
    <w:rsid w:val="00A31F08"/>
    <w:rsid w:val="00A322CF"/>
    <w:rsid w:val="00A34D0F"/>
    <w:rsid w:val="00A37260"/>
    <w:rsid w:val="00A40B40"/>
    <w:rsid w:val="00A44D02"/>
    <w:rsid w:val="00A5664F"/>
    <w:rsid w:val="00A77BED"/>
    <w:rsid w:val="00AC72A7"/>
    <w:rsid w:val="00B20CAE"/>
    <w:rsid w:val="00B45CBD"/>
    <w:rsid w:val="00B46ABB"/>
    <w:rsid w:val="00B56EDA"/>
    <w:rsid w:val="00B60DB8"/>
    <w:rsid w:val="00B629D8"/>
    <w:rsid w:val="00B65191"/>
    <w:rsid w:val="00B65C65"/>
    <w:rsid w:val="00B75B24"/>
    <w:rsid w:val="00B8092D"/>
    <w:rsid w:val="00B87CA6"/>
    <w:rsid w:val="00BA6A75"/>
    <w:rsid w:val="00BA6BEA"/>
    <w:rsid w:val="00BB74C5"/>
    <w:rsid w:val="00BB7AB5"/>
    <w:rsid w:val="00BC04C9"/>
    <w:rsid w:val="00BC70FB"/>
    <w:rsid w:val="00BD6CF6"/>
    <w:rsid w:val="00C02EAC"/>
    <w:rsid w:val="00C055A8"/>
    <w:rsid w:val="00C14B02"/>
    <w:rsid w:val="00C31F84"/>
    <w:rsid w:val="00C4558B"/>
    <w:rsid w:val="00C53DE2"/>
    <w:rsid w:val="00C53FDE"/>
    <w:rsid w:val="00C90143"/>
    <w:rsid w:val="00C93DA6"/>
    <w:rsid w:val="00CA4782"/>
    <w:rsid w:val="00CB4322"/>
    <w:rsid w:val="00CB4F15"/>
    <w:rsid w:val="00CC1C94"/>
    <w:rsid w:val="00CF60BE"/>
    <w:rsid w:val="00D30FBA"/>
    <w:rsid w:val="00D470BF"/>
    <w:rsid w:val="00D572F0"/>
    <w:rsid w:val="00D77EDE"/>
    <w:rsid w:val="00D83C57"/>
    <w:rsid w:val="00D85569"/>
    <w:rsid w:val="00D97104"/>
    <w:rsid w:val="00DC06DA"/>
    <w:rsid w:val="00DD2CD8"/>
    <w:rsid w:val="00DE27DD"/>
    <w:rsid w:val="00DF4498"/>
    <w:rsid w:val="00E0446D"/>
    <w:rsid w:val="00E10F0E"/>
    <w:rsid w:val="00E34FEF"/>
    <w:rsid w:val="00E477F0"/>
    <w:rsid w:val="00E677B3"/>
    <w:rsid w:val="00E76657"/>
    <w:rsid w:val="00EA2947"/>
    <w:rsid w:val="00EB23B4"/>
    <w:rsid w:val="00ED0663"/>
    <w:rsid w:val="00ED2232"/>
    <w:rsid w:val="00ED5EB9"/>
    <w:rsid w:val="00EE3F8A"/>
    <w:rsid w:val="00F00ED4"/>
    <w:rsid w:val="00F057D1"/>
    <w:rsid w:val="00F21FE1"/>
    <w:rsid w:val="00F736FC"/>
    <w:rsid w:val="00F741F8"/>
    <w:rsid w:val="00F824D2"/>
    <w:rsid w:val="00F84CEE"/>
    <w:rsid w:val="00F85456"/>
    <w:rsid w:val="00F92C1C"/>
    <w:rsid w:val="00FD14CC"/>
    <w:rsid w:val="00FD4B35"/>
    <w:rsid w:val="00FE170A"/>
    <w:rsid w:val="00FE2B94"/>
    <w:rsid w:val="00FF37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2B94"/>
    <w:rPr>
      <w:color w:val="0000FF"/>
      <w:u w:val="single"/>
    </w:rPr>
  </w:style>
  <w:style w:type="paragraph" w:styleId="NormalWeb">
    <w:name w:val="Normal (Web)"/>
    <w:basedOn w:val="Normal"/>
    <w:uiPriority w:val="99"/>
    <w:semiHidden/>
    <w:unhideWhenUsed/>
    <w:rsid w:val="00ED22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2232"/>
    <w:rPr>
      <w:i/>
      <w:iCs/>
    </w:rPr>
  </w:style>
  <w:style w:type="character" w:styleId="Lienhypertextesuivivisit">
    <w:name w:val="FollowedHyperlink"/>
    <w:basedOn w:val="Policepardfaut"/>
    <w:uiPriority w:val="99"/>
    <w:semiHidden/>
    <w:unhideWhenUsed/>
    <w:rsid w:val="00C055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15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wiki.fr/files/MelChin/a_20130320180049_20130320180108.jpg" TargetMode="External"/><Relationship Id="rId18" Type="http://schemas.openxmlformats.org/officeDocument/2006/relationships/hyperlink" Target="https://lh3.googleusercontent.com/proxy/bTO4saZ9E8Cq7RYPCIC6gZLJs6Ahiwv7uK37tUwePty0gL5usxNcpgHv3iH7nw7b9y-iXMnEw01uSaRLOGip0fHDEHlV-HY9FquLmUdNIUIGFcJK3Wc" TargetMode="External"/><Relationship Id="rId26" Type="http://schemas.openxmlformats.org/officeDocument/2006/relationships/hyperlink" Target="https://www.konbini.com/fr/culture/mairie-11eme-paris-guerre-graffiti/" TargetMode="External"/><Relationship Id="rId39" Type="http://schemas.openxmlformats.org/officeDocument/2006/relationships/hyperlink" Target="http://77lezarts.free.fr/AV%20dossiers_oeuvres/Les_Bourgeois_Rodin.pdf" TargetMode="External"/><Relationship Id="rId3" Type="http://schemas.openxmlformats.org/officeDocument/2006/relationships/webSettings" Target="webSettings.xml"/><Relationship Id="rId21" Type="http://schemas.openxmlformats.org/officeDocument/2006/relationships/hyperlink" Target="http://wodka.over-blog.com/article-nature-et-fonctions-des-ruines-dans-la-peinture-occidentale-xv-xxe-s-92284017.html" TargetMode="External"/><Relationship Id="rId34" Type="http://schemas.openxmlformats.org/officeDocument/2006/relationships/hyperlink" Target="https://magazine.artland.com/top-10-pioneers-of-the-shaped-canvas/" TargetMode="External"/><Relationship Id="rId42" Type="http://schemas.openxmlformats.org/officeDocument/2006/relationships/hyperlink" Target="https://res.cloudinary.com/dqzqcuqf9/image/fetch/q_auto,h_700,w_700,dpr_auto,c_fit,f_auto/https://d2u3kfwd92fzu7.cloudfront.net/gallery/photo/1435766067131/Caro_Table_Piece_Y94_Glacier_7766_1.jpg" TargetMode="External"/><Relationship Id="rId47" Type="http://schemas.openxmlformats.org/officeDocument/2006/relationships/hyperlink" Target="http://parismuseescollections.paris.fr/fr" TargetMode="External"/><Relationship Id="rId50" Type="http://schemas.openxmlformats.org/officeDocument/2006/relationships/hyperlink" Target="https://www.moma.org/calendar/exhibitions/5076?installation_image_index=0" TargetMode="External"/><Relationship Id="rId7" Type="http://schemas.openxmlformats.org/officeDocument/2006/relationships/hyperlink" Target="https://www.robtwilliamsstudio.com/gallery" TargetMode="External"/><Relationship Id="rId12" Type="http://schemas.openxmlformats.org/officeDocument/2006/relationships/hyperlink" Target="https://lh3.googleusercontent.com/proxy/2E2g2fp2p7-w_4Syrg8CwSO7JAW1k8oscReeUZUuDiv_tfr8wb5jUZwQAMFClqT8KgHdQ7FHzS831jn55Xb3lrDPDgAZX8FYtCizbXIVjSRwmXthU4pUass" TargetMode="External"/><Relationship Id="rId17" Type="http://schemas.openxmlformats.org/officeDocument/2006/relationships/hyperlink" Target="https://www.ultimefrontiere.com/images/illustrations/pyramides/uf-pyramide-djoser.jpg" TargetMode="External"/><Relationship Id="rId25" Type="http://schemas.openxmlformats.org/officeDocument/2006/relationships/hyperlink" Target="https://officebaroque.com/artists/8/david-diao" TargetMode="External"/><Relationship Id="rId33" Type="http://schemas.openxmlformats.org/officeDocument/2006/relationships/hyperlink" Target="http://stephanies101.weebly.com/nyc-graffiti-through-out-the-years.html" TargetMode="External"/><Relationship Id="rId38" Type="http://schemas.openxmlformats.org/officeDocument/2006/relationships/hyperlink" Target="https://valeriebarkowski.com/black-mickey-joyce-pensato/" TargetMode="External"/><Relationship Id="rId46" Type="http://schemas.openxmlformats.org/officeDocument/2006/relationships/hyperlink" Target="https://www.galeriebarbier.com/dotclear/index.php?category/LA-GALERIE-EXPOSE" TargetMode="External"/><Relationship Id="rId2" Type="http://schemas.openxmlformats.org/officeDocument/2006/relationships/settings" Target="settings.xml"/><Relationship Id="rId16" Type="http://schemas.openxmlformats.org/officeDocument/2006/relationships/hyperlink" Target="https://media-cdn.tripadvisor.com/media/photo-s/13/10/ff/74/mastaba-of-ti.jpg" TargetMode="External"/><Relationship Id="rId20" Type="http://schemas.openxmlformats.org/officeDocument/2006/relationships/hyperlink" Target="https://pl.khanacademy.org/humanities/ap-art-history/later-europe-and-americas/modernity-ap/v/smithson-jetty" TargetMode="External"/><Relationship Id="rId29" Type="http://schemas.openxmlformats.org/officeDocument/2006/relationships/hyperlink" Target="https://secure-referentiel.nouvelobs.com/file/16270006.jpg" TargetMode="External"/><Relationship Id="rId41" Type="http://schemas.openxmlformats.org/officeDocument/2006/relationships/hyperlink" Target="https://www.arts.ac.uk/colleges/central-saint-martins"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rtbrut.ch/fr_CH/exposition/vehicules" TargetMode="External"/><Relationship Id="rId11" Type="http://schemas.openxmlformats.org/officeDocument/2006/relationships/hyperlink" Target="https://uploads7.wikiart.org/images/robert-smithson/partially-buried-woodshed-1970.jpg" TargetMode="External"/><Relationship Id="rId24" Type="http://schemas.openxmlformats.org/officeDocument/2006/relationships/hyperlink" Target="https://fr.wikipedia.org/wiki/N%C3%A9o-g%C3%A9o" TargetMode="External"/><Relationship Id="rId32" Type="http://schemas.openxmlformats.org/officeDocument/2006/relationships/hyperlink" Target="https://www.leconsortium.fr/fr/pattern-crime-decoration" TargetMode="External"/><Relationship Id="rId37" Type="http://schemas.openxmlformats.org/officeDocument/2006/relationships/hyperlink" Target="http://www.bobcougar.com/fr/accueil.html" TargetMode="External"/><Relationship Id="rId40" Type="http://schemas.openxmlformats.org/officeDocument/2006/relationships/hyperlink" Target="https://2.bp.blogspot.com/-GnrsXahd4iQ/VICJ0xw2_XI/AAAAAAAAHZU/Tc3p_usmPaU/s1600/tatlin%2Bcorner%2Brelief.gif" TargetMode="External"/><Relationship Id="rId45" Type="http://schemas.openxmlformats.org/officeDocument/2006/relationships/hyperlink" Target="https://bdnf.bnf.fr/index.html" TargetMode="External"/><Relationship Id="rId53" Type="http://schemas.openxmlformats.org/officeDocument/2006/relationships/fontTable" Target="fontTable.xml"/><Relationship Id="rId5" Type="http://schemas.openxmlformats.org/officeDocument/2006/relationships/hyperlink" Target="https://www.youtube.com/watch?v=dyIsf-37CyA" TargetMode="External"/><Relationship Id="rId15" Type="http://schemas.openxmlformats.org/officeDocument/2006/relationships/hyperlink" Target="https://coregie-expo.com/wp-content/uploads/2017/05/Les-Fre%CC%80res-Chapuisat-Hyperocus-2014-Nuit-Blanche-2014-Ville-de-Paris-%C2%A9-Martin-Argyroglo-001.jpg" TargetMode="External"/><Relationship Id="rId23" Type="http://schemas.openxmlformats.org/officeDocument/2006/relationships/hyperlink" Target="https://fleisher-ollmangallery.com/artists/eamon_oregiron" TargetMode="External"/><Relationship Id="rId28" Type="http://schemas.openxmlformats.org/officeDocument/2006/relationships/hyperlink" Target="https://kidultone.com/" TargetMode="External"/><Relationship Id="rId36" Type="http://schemas.openxmlformats.org/officeDocument/2006/relationships/hyperlink" Target="https://street-art-avenue.com/biographie-de-swoon" TargetMode="External"/><Relationship Id="rId49" Type="http://schemas.openxmlformats.org/officeDocument/2006/relationships/hyperlink" Target="https://archeologie.culture.fr/lascaux/fr" TargetMode="External"/><Relationship Id="rId10" Type="http://schemas.openxmlformats.org/officeDocument/2006/relationships/hyperlink" Target="https://bauchery.fr/1176-large_default/cedrus-atlantica-cedre-de-l-atlas.jpg" TargetMode="External"/><Relationship Id="rId19" Type="http://schemas.openxmlformats.org/officeDocument/2006/relationships/hyperlink" Target="http://www.openculture.com/2015/12/the-life-times-of-buckminster-fullers-geodesic-dome-a-documentary.html" TargetMode="External"/><Relationship Id="rId31" Type="http://schemas.openxmlformats.org/officeDocument/2006/relationships/hyperlink" Target="https://artpla.co/mouvements-artistiques/pattern-painting-2/" TargetMode="External"/><Relationship Id="rId44" Type="http://schemas.openxmlformats.org/officeDocument/2006/relationships/hyperlink" Target="http://i-ac.eu/fr/collection/338_6-9-BERTRAND-LAVIER-1985" TargetMode="External"/><Relationship Id="rId52" Type="http://schemas.openxmlformats.org/officeDocument/2006/relationships/hyperlink" Target="https://www.hauserwirth.com/stories/27401-larry-bell-still-standing" TargetMode="External"/><Relationship Id="rId4" Type="http://schemas.openxmlformats.org/officeDocument/2006/relationships/hyperlink" Target="mailto:phguiot67@gmail.com" TargetMode="External"/><Relationship Id="rId9" Type="http://schemas.openxmlformats.org/officeDocument/2006/relationships/hyperlink" Target="https://media.ooreka.fr/public/image/cambouis-main-4385147.jpg" TargetMode="External"/><Relationship Id="rId14" Type="http://schemas.openxmlformats.org/officeDocument/2006/relationships/hyperlink" Target="https://d5wt70d4gnm1t.cloudfront.net/media/a-s/articles/2021-696301637561/land-art-road-trip-michael-heizer-nevada-900x450-c.jpg" TargetMode="External"/><Relationship Id="rId22" Type="http://schemas.openxmlformats.org/officeDocument/2006/relationships/hyperlink" Target="http://eamonoregiron.com/" TargetMode="External"/><Relationship Id="rId27" Type="http://schemas.openxmlformats.org/officeDocument/2006/relationships/hyperlink" Target="https://i.etsystatic.com/14457190/r/il/c374ee/1450972404/il_570xN.1450972404_geak.jpg" TargetMode="External"/><Relationship Id="rId30" Type="http://schemas.openxmlformats.org/officeDocument/2006/relationships/hyperlink" Target="https://www.nautiljon.com/images/actualite/00/42/deux_graffeurs_francais_ont_transforme_un_blockhaus_en_shenron_sur_une_plage_de_la_manche_8624.jpg?1513340493" TargetMode="External"/><Relationship Id="rId35" Type="http://schemas.openxmlformats.org/officeDocument/2006/relationships/hyperlink" Target="https://lh3.googleusercontent.com/proxy/4JwexA7LlJaNMgmDhy6TpbVsyhECBuwbOeUWU9zfhZXYAKRhhdDpMmyEb3wjVVUs1fSP9XRu9MFDDLYlh2PKZWqXOyjsdzmqYLLFlD8AjHoC5EVVHwX9obQFMmWM4SDU8_cJjUNltzwkVeAmt55kIg7x6VDLN1lNhgrZOaP9zTXWn-4MorCTqsOKRnKF25fkxrxNEHaWOA" TargetMode="External"/><Relationship Id="rId43" Type="http://schemas.openxmlformats.org/officeDocument/2006/relationships/hyperlink" Target="http://www.maglm.fr/wp-content/uploads/2008/07/anthony_caro_angers.jpg" TargetMode="External"/><Relationship Id="rId48" Type="http://schemas.openxmlformats.org/officeDocument/2006/relationships/hyperlink" Target="https://artsandculture.google.com/project/frida-kahlo" TargetMode="External"/><Relationship Id="rId8" Type="http://schemas.openxmlformats.org/officeDocument/2006/relationships/hyperlink" Target="https://image.shutterstock.com/image-vector/vector-hot-rod-600w-164721251.jpg" TargetMode="External"/><Relationship Id="rId51" Type="http://schemas.openxmlformats.org/officeDocument/2006/relationships/hyperlink" Target="https://gagosian.com/exhibitions/2018/michael-heiz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5486</Words>
  <Characters>30178</Characters>
  <Application>Microsoft Office Word</Application>
  <DocSecurity>4</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guiot</dc:creator>
  <cp:lastModifiedBy>amedard</cp:lastModifiedBy>
  <cp:revision>2</cp:revision>
  <dcterms:created xsi:type="dcterms:W3CDTF">2020-03-27T07:56:00Z</dcterms:created>
  <dcterms:modified xsi:type="dcterms:W3CDTF">2020-03-27T07:56:00Z</dcterms:modified>
</cp:coreProperties>
</file>