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CB90" w14:textId="311F4379" w:rsidR="00587BE6" w:rsidRDefault="00587BE6">
      <w:r w:rsidRPr="00587BE6">
        <w:rPr>
          <w:noProof/>
        </w:rPr>
        <w:drawing>
          <wp:inline distT="0" distB="0" distL="0" distR="0" wp14:anchorId="176C3A5F" wp14:editId="03C87149">
            <wp:extent cx="5649246" cy="78390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3642" cy="784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43A7E" w14:textId="77777777" w:rsidR="007E6DC2" w:rsidRDefault="007E6DC2" w:rsidP="007F1BCB">
      <w:pPr>
        <w:spacing w:after="0" w:line="240" w:lineRule="auto"/>
      </w:pPr>
      <w:r>
        <w:separator/>
      </w:r>
    </w:p>
  </w:endnote>
  <w:endnote w:type="continuationSeparator" w:id="0">
    <w:p w14:paraId="7479565C" w14:textId="77777777" w:rsidR="007E6DC2" w:rsidRDefault="007E6DC2" w:rsidP="007F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D3FD" w14:textId="77777777" w:rsidR="007E6DC2" w:rsidRDefault="007E6DC2" w:rsidP="007F1BCB">
      <w:pPr>
        <w:spacing w:after="0" w:line="240" w:lineRule="auto"/>
      </w:pPr>
      <w:r>
        <w:separator/>
      </w:r>
    </w:p>
  </w:footnote>
  <w:footnote w:type="continuationSeparator" w:id="0">
    <w:p w14:paraId="1F3979A5" w14:textId="77777777" w:rsidR="007E6DC2" w:rsidRDefault="007E6DC2" w:rsidP="007F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B725" w14:textId="2468234E" w:rsidR="007F1BCB" w:rsidRDefault="007F1BCB">
    <w:pPr>
      <w:pStyle w:val="En-tte"/>
    </w:pPr>
    <w:r w:rsidRPr="007F1BCB">
      <w:rPr>
        <w:highlight w:val="yellow"/>
      </w:rPr>
      <w:t>Coronavirus Covid-19 : mesures pour les écoles, collèges et lycées pour l'année scolaire 2021-2022 [MAJ le 3 janvier 2022]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E6"/>
    <w:rsid w:val="00587BE6"/>
    <w:rsid w:val="007E6DC2"/>
    <w:rsid w:val="007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33A"/>
  <w15:chartTrackingRefBased/>
  <w15:docId w15:val="{971D67B8-71F3-461D-BACE-A5FFC24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BCB"/>
  </w:style>
  <w:style w:type="paragraph" w:styleId="Pieddepage">
    <w:name w:val="footer"/>
    <w:basedOn w:val="Normal"/>
    <w:link w:val="PieddepageCar"/>
    <w:uiPriority w:val="99"/>
    <w:unhideWhenUsed/>
    <w:rsid w:val="007F1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2022-01-03T15:00:00Z</dcterms:created>
  <dcterms:modified xsi:type="dcterms:W3CDTF">2022-01-03T15:02:00Z</dcterms:modified>
</cp:coreProperties>
</file>