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930" w:rsidRPr="00874000" w:rsidRDefault="00F007A1">
      <w:pPr>
        <w:rPr>
          <w:b/>
          <w:sz w:val="32"/>
          <w:szCs w:val="32"/>
          <w:u w:val="single"/>
        </w:rPr>
      </w:pPr>
      <w:r w:rsidRPr="00874000">
        <w:rPr>
          <w:b/>
          <w:sz w:val="32"/>
          <w:szCs w:val="32"/>
          <w:u w:val="single"/>
        </w:rPr>
        <w:t>Atelier compostage avec Charente Nature pour collège autrement</w:t>
      </w:r>
      <w:r w:rsidR="00874000">
        <w:rPr>
          <w:b/>
          <w:sz w:val="32"/>
          <w:szCs w:val="32"/>
          <w:u w:val="single"/>
        </w:rPr>
        <w:t> :</w:t>
      </w:r>
    </w:p>
    <w:p w:rsidR="00FB4CB8" w:rsidRPr="00FB4CB8" w:rsidRDefault="00FB4CB8" w:rsidP="00FB4CB8">
      <w:pPr>
        <w:jc w:val="both"/>
        <w:rPr>
          <w:b/>
          <w:sz w:val="28"/>
          <w:szCs w:val="28"/>
          <w:u w:val="single"/>
        </w:rPr>
      </w:pPr>
    </w:p>
    <w:p w:rsidR="00F007A1" w:rsidRPr="00FB4CB8" w:rsidRDefault="00F007A1" w:rsidP="00FB4CB8">
      <w:pPr>
        <w:jc w:val="both"/>
        <w:rPr>
          <w:b/>
          <w:sz w:val="24"/>
          <w:szCs w:val="24"/>
        </w:rPr>
      </w:pPr>
      <w:r w:rsidRPr="00FB4CB8">
        <w:rPr>
          <w:b/>
          <w:sz w:val="24"/>
          <w:szCs w:val="24"/>
        </w:rPr>
        <w:t>Les élèves ont apprécié l’atelier compostage animé par Marie-Emmanuelle de l’association Charente Nature à l’occasion de collège autrement mardi 28 juin 2016 après-midi.</w:t>
      </w:r>
    </w:p>
    <w:p w:rsidR="00F007A1" w:rsidRPr="00FB4CB8" w:rsidRDefault="007635EB" w:rsidP="00FB4CB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Il faut </w:t>
      </w:r>
      <w:r w:rsidR="00F007A1" w:rsidRPr="00FB4CB8">
        <w:rPr>
          <w:b/>
          <w:sz w:val="24"/>
          <w:szCs w:val="24"/>
        </w:rPr>
        <w:t xml:space="preserve">mettre les mains </w:t>
      </w:r>
      <w:r w:rsidR="00A03236">
        <w:rPr>
          <w:b/>
          <w:sz w:val="24"/>
          <w:szCs w:val="24"/>
        </w:rPr>
        <w:t xml:space="preserve">dans la terre </w:t>
      </w:r>
      <w:r w:rsidR="00F007A1" w:rsidRPr="00FB4CB8">
        <w:rPr>
          <w:b/>
          <w:sz w:val="24"/>
          <w:szCs w:val="24"/>
        </w:rPr>
        <w:t xml:space="preserve">pour repérer et capturer </w:t>
      </w:r>
      <w:r w:rsidR="00FB4CB8" w:rsidRPr="00FB4CB8">
        <w:rPr>
          <w:b/>
          <w:sz w:val="24"/>
          <w:szCs w:val="24"/>
        </w:rPr>
        <w:t xml:space="preserve">la faune qui </w:t>
      </w:r>
      <w:r>
        <w:rPr>
          <w:b/>
          <w:sz w:val="24"/>
          <w:szCs w:val="24"/>
        </w:rPr>
        <w:t>‘’</w:t>
      </w:r>
      <w:r w:rsidR="00FB4CB8" w:rsidRPr="00FB4CB8">
        <w:rPr>
          <w:b/>
          <w:sz w:val="24"/>
          <w:szCs w:val="24"/>
        </w:rPr>
        <w:t>travaille</w:t>
      </w:r>
      <w:r>
        <w:rPr>
          <w:b/>
          <w:sz w:val="24"/>
          <w:szCs w:val="24"/>
        </w:rPr>
        <w:t>’’</w:t>
      </w:r>
      <w:r w:rsidR="00FB4CB8" w:rsidRPr="00FB4CB8">
        <w:rPr>
          <w:b/>
          <w:sz w:val="24"/>
          <w:szCs w:val="24"/>
        </w:rPr>
        <w:t xml:space="preserve"> dans un composteur</w:t>
      </w:r>
      <w:r w:rsidR="00F007A1" w:rsidRPr="00FB4CB8">
        <w:rPr>
          <w:b/>
          <w:sz w:val="24"/>
          <w:szCs w:val="24"/>
        </w:rPr>
        <w:t>: distinguer le lombric du ver du fumier, reconnaître la lithobie, l’iule parmi les Myriapodes (de nombreuses</w:t>
      </w:r>
      <w:r w:rsidR="00FB4CB8" w:rsidRPr="00FB4CB8">
        <w:rPr>
          <w:b/>
          <w:sz w:val="24"/>
          <w:szCs w:val="24"/>
        </w:rPr>
        <w:t xml:space="preserve"> paires de </w:t>
      </w:r>
      <w:r w:rsidR="00F007A1" w:rsidRPr="00FB4CB8">
        <w:rPr>
          <w:b/>
          <w:sz w:val="24"/>
          <w:szCs w:val="24"/>
        </w:rPr>
        <w:t xml:space="preserve"> pattes), le cloporte, seul crustacé terrestre, une araignée qui transporte son cocon d’œufs,</w:t>
      </w:r>
      <w:r>
        <w:rPr>
          <w:b/>
          <w:sz w:val="24"/>
          <w:szCs w:val="24"/>
        </w:rPr>
        <w:t xml:space="preserve"> une autre araignée qui mue</w:t>
      </w:r>
      <w:r w:rsidR="00A65B68">
        <w:rPr>
          <w:b/>
          <w:sz w:val="24"/>
          <w:szCs w:val="24"/>
        </w:rPr>
        <w:t>,</w:t>
      </w:r>
      <w:r w:rsidR="00FB4CB8" w:rsidRPr="00FB4CB8">
        <w:rPr>
          <w:b/>
          <w:sz w:val="24"/>
          <w:szCs w:val="24"/>
        </w:rPr>
        <w:t xml:space="preserve"> </w:t>
      </w:r>
      <w:r w:rsidR="00F007A1" w:rsidRPr="00FB4CB8">
        <w:rPr>
          <w:b/>
          <w:sz w:val="24"/>
          <w:szCs w:val="24"/>
        </w:rPr>
        <w:t>un magnifique pseudo-scorpion</w:t>
      </w:r>
      <w:r w:rsidR="00FB4CB8" w:rsidRPr="00FB4CB8">
        <w:rPr>
          <w:b/>
          <w:sz w:val="24"/>
          <w:szCs w:val="24"/>
        </w:rPr>
        <w:t xml:space="preserve"> (Arachnide car il a 4 paires de pattes)</w:t>
      </w:r>
      <w:r w:rsidR="00A65B68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="00A65B68">
        <w:rPr>
          <w:b/>
          <w:sz w:val="24"/>
          <w:szCs w:val="24"/>
        </w:rPr>
        <w:t>des larves de cétoine (3 paires de pattes = Insecte ).</w:t>
      </w:r>
    </w:p>
    <w:p w:rsidR="00F007A1" w:rsidRPr="00FB4CB8" w:rsidRDefault="00FB4CB8" w:rsidP="00FB4CB8">
      <w:pPr>
        <w:jc w:val="both"/>
        <w:rPr>
          <w:b/>
          <w:sz w:val="24"/>
          <w:szCs w:val="24"/>
        </w:rPr>
      </w:pPr>
      <w:r w:rsidRPr="00FB4CB8">
        <w:rPr>
          <w:b/>
          <w:sz w:val="24"/>
          <w:szCs w:val="24"/>
        </w:rPr>
        <w:t>Essayez</w:t>
      </w:r>
      <w:r w:rsidR="00F007A1" w:rsidRPr="00FB4CB8">
        <w:rPr>
          <w:b/>
          <w:sz w:val="24"/>
          <w:szCs w:val="24"/>
        </w:rPr>
        <w:t xml:space="preserve"> </w:t>
      </w:r>
      <w:r w:rsidRPr="00FB4CB8">
        <w:rPr>
          <w:b/>
          <w:sz w:val="24"/>
          <w:szCs w:val="24"/>
        </w:rPr>
        <w:t>de les reconnaître en photo ou sur un d</w:t>
      </w:r>
      <w:r w:rsidR="00F007A1" w:rsidRPr="00FB4CB8">
        <w:rPr>
          <w:b/>
          <w:sz w:val="24"/>
          <w:szCs w:val="24"/>
        </w:rPr>
        <w:t>essin réalisé par les élèves</w:t>
      </w:r>
      <w:r w:rsidR="00A65B68">
        <w:rPr>
          <w:b/>
          <w:sz w:val="24"/>
          <w:szCs w:val="24"/>
        </w:rPr>
        <w:t>…</w:t>
      </w:r>
    </w:p>
    <w:p w:rsidR="00F007A1" w:rsidRPr="00FB4CB8" w:rsidRDefault="00FB4CB8" w:rsidP="00FB4CB8">
      <w:pPr>
        <w:jc w:val="both"/>
        <w:rPr>
          <w:b/>
          <w:sz w:val="24"/>
          <w:szCs w:val="24"/>
        </w:rPr>
      </w:pPr>
      <w:r w:rsidRPr="00FB4CB8">
        <w:rPr>
          <w:b/>
          <w:sz w:val="24"/>
          <w:szCs w:val="24"/>
        </w:rPr>
        <w:t xml:space="preserve"> C</w:t>
      </w:r>
      <w:r w:rsidR="00F007A1" w:rsidRPr="00FB4CB8">
        <w:rPr>
          <w:b/>
          <w:sz w:val="24"/>
          <w:szCs w:val="24"/>
        </w:rPr>
        <w:t xml:space="preserve">es animaux sont des </w:t>
      </w:r>
      <w:r w:rsidR="00F007A1" w:rsidRPr="00FB4CB8">
        <w:rPr>
          <w:b/>
          <w:sz w:val="24"/>
          <w:szCs w:val="24"/>
          <w:u w:val="single"/>
        </w:rPr>
        <w:t>Décomposeurs</w:t>
      </w:r>
      <w:r w:rsidR="00F007A1" w:rsidRPr="00FB4CB8">
        <w:rPr>
          <w:b/>
          <w:sz w:val="24"/>
          <w:szCs w:val="24"/>
        </w:rPr>
        <w:t> : ils transforment la matière vivante en matière minérale prélevée ensuite par les plantes pour se nourrir</w:t>
      </w:r>
      <w:r w:rsidR="00717C9A">
        <w:rPr>
          <w:b/>
          <w:sz w:val="24"/>
          <w:szCs w:val="24"/>
        </w:rPr>
        <w:t xml:space="preserve">. C’est  </w:t>
      </w:r>
      <w:r w:rsidRPr="00FB4CB8">
        <w:rPr>
          <w:b/>
          <w:sz w:val="24"/>
          <w:szCs w:val="24"/>
        </w:rPr>
        <w:t>le cycle de la mat</w:t>
      </w:r>
      <w:r w:rsidR="00A65B68">
        <w:rPr>
          <w:b/>
          <w:sz w:val="24"/>
          <w:szCs w:val="24"/>
        </w:rPr>
        <w:t>i</w:t>
      </w:r>
      <w:r w:rsidRPr="00FB4CB8">
        <w:rPr>
          <w:b/>
          <w:sz w:val="24"/>
          <w:szCs w:val="24"/>
        </w:rPr>
        <w:t>ère.</w:t>
      </w:r>
    </w:p>
    <w:p w:rsidR="00FB4CB8" w:rsidRPr="00FB4CB8" w:rsidRDefault="00FB4CB8" w:rsidP="00FB4CB8">
      <w:pPr>
        <w:jc w:val="both"/>
        <w:rPr>
          <w:b/>
          <w:sz w:val="24"/>
          <w:szCs w:val="24"/>
          <w:u w:val="single"/>
        </w:rPr>
      </w:pPr>
      <w:r w:rsidRPr="00FB4CB8">
        <w:rPr>
          <w:b/>
          <w:sz w:val="24"/>
          <w:szCs w:val="24"/>
        </w:rPr>
        <w:t>« Rien ne se perd…tout se transforme » comme</w:t>
      </w:r>
      <w:r w:rsidRPr="00FB4CB8">
        <w:rPr>
          <w:b/>
          <w:sz w:val="24"/>
          <w:szCs w:val="24"/>
          <w:u w:val="single"/>
        </w:rPr>
        <w:t xml:space="preserve"> </w:t>
      </w:r>
      <w:r w:rsidRPr="00FB4CB8">
        <w:rPr>
          <w:b/>
          <w:sz w:val="24"/>
          <w:szCs w:val="24"/>
        </w:rPr>
        <w:t>aurait dit Antoine (LAVOISIER).</w:t>
      </w:r>
    </w:p>
    <w:p w:rsidR="00FB4CB8" w:rsidRPr="00FB4CB8" w:rsidRDefault="00FB4CB8" w:rsidP="00FB4CB8">
      <w:pPr>
        <w:jc w:val="both"/>
        <w:rPr>
          <w:b/>
          <w:sz w:val="24"/>
          <w:szCs w:val="24"/>
          <w:u w:val="single"/>
        </w:rPr>
      </w:pPr>
      <w:r w:rsidRPr="00FB4CB8">
        <w:rPr>
          <w:b/>
          <w:sz w:val="24"/>
          <w:szCs w:val="24"/>
          <w:u w:val="single"/>
        </w:rPr>
        <w:t>Que met-on dans un composteur ?</w:t>
      </w:r>
    </w:p>
    <w:p w:rsidR="00FB4CB8" w:rsidRDefault="00FB4CB8" w:rsidP="00FB4CB8">
      <w:pPr>
        <w:jc w:val="both"/>
        <w:rPr>
          <w:sz w:val="24"/>
          <w:szCs w:val="24"/>
          <w:u w:val="single"/>
        </w:rPr>
      </w:pPr>
      <w:r w:rsidRPr="00FB4CB8">
        <w:rPr>
          <w:b/>
          <w:sz w:val="24"/>
          <w:szCs w:val="24"/>
        </w:rPr>
        <w:t xml:space="preserve">Des </w:t>
      </w:r>
      <w:r w:rsidR="007635EB">
        <w:rPr>
          <w:b/>
          <w:sz w:val="24"/>
          <w:szCs w:val="24"/>
        </w:rPr>
        <w:t>débris végétaux en évitant les a</w:t>
      </w:r>
      <w:r w:rsidRPr="00FB4CB8">
        <w:rPr>
          <w:b/>
          <w:sz w:val="24"/>
          <w:szCs w:val="24"/>
        </w:rPr>
        <w:t>grumes (trop acides</w:t>
      </w:r>
      <w:proofErr w:type="gramStart"/>
      <w:r w:rsidRPr="00FB4CB8">
        <w:rPr>
          <w:b/>
          <w:sz w:val="24"/>
          <w:szCs w:val="24"/>
        </w:rPr>
        <w:t>) ,</w:t>
      </w:r>
      <w:proofErr w:type="gramEnd"/>
      <w:r w:rsidRPr="00FB4CB8">
        <w:rPr>
          <w:b/>
          <w:sz w:val="24"/>
          <w:szCs w:val="24"/>
        </w:rPr>
        <w:t xml:space="preserve"> des restes de thé, de café, du papier, mais surtout pas du plastique, du verre , du métal ni des piles (c’est très</w:t>
      </w:r>
      <w:r w:rsidRPr="00FB4CB8">
        <w:rPr>
          <w:b/>
          <w:sz w:val="24"/>
          <w:szCs w:val="24"/>
          <w:u w:val="single"/>
        </w:rPr>
        <w:t xml:space="preserve"> polluant</w:t>
      </w:r>
      <w:r>
        <w:rPr>
          <w:sz w:val="24"/>
          <w:szCs w:val="24"/>
          <w:u w:val="single"/>
        </w:rPr>
        <w:t>).</w:t>
      </w:r>
    </w:p>
    <w:p w:rsidR="007635EB" w:rsidRDefault="00144815" w:rsidP="00FB4CB8">
      <w:pPr>
        <w:jc w:val="both"/>
        <w:rPr>
          <w:sz w:val="24"/>
          <w:szCs w:val="24"/>
          <w:u w:val="single"/>
        </w:rPr>
      </w:pPr>
      <w:bookmarkStart w:id="0" w:name="_GoBack"/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191125" cy="389334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409" cy="38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635EB">
        <w:rPr>
          <w:sz w:val="24"/>
          <w:szCs w:val="24"/>
          <w:u w:val="single"/>
        </w:rPr>
        <w:t xml:space="preserve">       </w:t>
      </w:r>
    </w:p>
    <w:p w:rsidR="00144815" w:rsidRDefault="007635EB" w:rsidP="00FB4CB8">
      <w:pPr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720" cy="4320540"/>
            <wp:effectExtent l="0" t="0" r="0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816600" cy="43624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77" cy="43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15" w:rsidRDefault="00144815" w:rsidP="00FB4CB8">
      <w:pPr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295900" cy="39719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50" cy="397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EB" w:rsidRDefault="007635EB" w:rsidP="00FB4CB8">
      <w:pPr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720" cy="4320540"/>
            <wp:effectExtent l="0" t="0" r="0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720" cy="4320540"/>
            <wp:effectExtent l="0" t="0" r="0" b="381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720" cy="4320540"/>
            <wp:effectExtent l="0" t="0" r="0" b="381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720" cy="4320540"/>
            <wp:effectExtent l="0" t="0" r="0" b="381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9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720" cy="4320540"/>
            <wp:effectExtent l="0" t="0" r="0" b="381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0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720" cy="4320540"/>
            <wp:effectExtent l="0" t="0" r="0" b="381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0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0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720" cy="4320540"/>
            <wp:effectExtent l="0" t="0" r="0" b="381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0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68" w:rsidRDefault="00A65B68" w:rsidP="00FB4CB8">
      <w:pPr>
        <w:jc w:val="both"/>
        <w:rPr>
          <w:sz w:val="24"/>
          <w:szCs w:val="24"/>
          <w:u w:val="single"/>
        </w:rPr>
      </w:pPr>
    </w:p>
    <w:p w:rsidR="00A65B68" w:rsidRDefault="00A65B68" w:rsidP="00FB4CB8">
      <w:pPr>
        <w:jc w:val="both"/>
        <w:rPr>
          <w:sz w:val="24"/>
          <w:szCs w:val="24"/>
          <w:u w:val="single"/>
        </w:rPr>
      </w:pPr>
    </w:p>
    <w:p w:rsidR="00A65B68" w:rsidRDefault="00A65B68" w:rsidP="00FB4CB8">
      <w:pPr>
        <w:jc w:val="both"/>
        <w:rPr>
          <w:sz w:val="24"/>
          <w:szCs w:val="24"/>
          <w:u w:val="single"/>
        </w:rPr>
      </w:pPr>
    </w:p>
    <w:p w:rsidR="00A65B68" w:rsidRPr="00F007A1" w:rsidRDefault="00A65B68" w:rsidP="00FB4CB8">
      <w:pPr>
        <w:jc w:val="both"/>
        <w:rPr>
          <w:sz w:val="24"/>
          <w:szCs w:val="24"/>
          <w:u w:val="single"/>
        </w:rPr>
      </w:pPr>
    </w:p>
    <w:sectPr w:rsidR="00A65B68" w:rsidRPr="00F007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7A1"/>
    <w:rsid w:val="00144815"/>
    <w:rsid w:val="00180B80"/>
    <w:rsid w:val="0020505E"/>
    <w:rsid w:val="0032320F"/>
    <w:rsid w:val="004A2222"/>
    <w:rsid w:val="006A6930"/>
    <w:rsid w:val="00717C9A"/>
    <w:rsid w:val="007635EB"/>
    <w:rsid w:val="00874000"/>
    <w:rsid w:val="00A03236"/>
    <w:rsid w:val="00A65B68"/>
    <w:rsid w:val="00C44F9B"/>
    <w:rsid w:val="00D32A51"/>
    <w:rsid w:val="00EE1680"/>
    <w:rsid w:val="00F007A1"/>
    <w:rsid w:val="00FB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A2EF26-E515-410B-95D6-420DC4ADC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tribu bouchet</dc:creator>
  <cp:lastModifiedBy>bbaudouin1</cp:lastModifiedBy>
  <cp:revision>2</cp:revision>
  <dcterms:created xsi:type="dcterms:W3CDTF">2016-07-01T14:52:00Z</dcterms:created>
  <dcterms:modified xsi:type="dcterms:W3CDTF">2016-07-01T14:52:00Z</dcterms:modified>
</cp:coreProperties>
</file>