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4E" w:rsidRDefault="002D314E" w:rsidP="002D314E">
      <w:pPr>
        <w:jc w:val="center"/>
        <w:rPr>
          <w:rFonts w:ascii="Arial" w:hAnsi="Arial" w:cs="Arial"/>
          <w:i/>
          <w:sz w:val="24"/>
          <w:szCs w:val="24"/>
          <w:lang w:val="es-ES"/>
        </w:rPr>
      </w:pPr>
      <w:proofErr w:type="spellStart"/>
      <w:r w:rsidRPr="002D314E">
        <w:rPr>
          <w:rFonts w:ascii="Arial" w:hAnsi="Arial" w:cs="Arial"/>
          <w:b/>
          <w:sz w:val="24"/>
          <w:szCs w:val="24"/>
          <w:lang w:val="es-ES"/>
        </w:rPr>
        <w:t>Corrigé</w:t>
      </w:r>
      <w:proofErr w:type="spellEnd"/>
      <w:r w:rsidRPr="002D314E">
        <w:rPr>
          <w:rFonts w:ascii="Arial" w:hAnsi="Arial" w:cs="Arial"/>
          <w:sz w:val="24"/>
          <w:szCs w:val="24"/>
          <w:lang w:val="es-ES"/>
        </w:rPr>
        <w:t xml:space="preserve"> «</w:t>
      </w:r>
      <w:proofErr w:type="spellStart"/>
      <w:r w:rsidRPr="002D314E">
        <w:rPr>
          <w:rFonts w:ascii="Arial" w:hAnsi="Arial" w:cs="Arial"/>
          <w:i/>
          <w:sz w:val="24"/>
          <w:szCs w:val="24"/>
          <w:lang w:val="es-ES"/>
        </w:rPr>
        <w:t>Enjoy</w:t>
      </w:r>
      <w:proofErr w:type="spellEnd"/>
      <w:r w:rsidRPr="002D314E">
        <w:rPr>
          <w:rFonts w:ascii="Arial" w:hAnsi="Arial" w:cs="Arial"/>
          <w:i/>
          <w:sz w:val="24"/>
          <w:szCs w:val="24"/>
          <w:lang w:val="es-ES"/>
        </w:rPr>
        <w:t xml:space="preserve"> Madrid »</w:t>
      </w:r>
    </w:p>
    <w:p w:rsidR="002D314E" w:rsidRPr="002D314E" w:rsidRDefault="002D314E" w:rsidP="002D314E">
      <w:pPr>
        <w:rPr>
          <w:rFonts w:ascii="Arial" w:hAnsi="Arial" w:cs="Arial"/>
          <w:sz w:val="24"/>
          <w:szCs w:val="24"/>
          <w:lang w:val="es-ES"/>
        </w:rPr>
      </w:pPr>
    </w:p>
    <w:p w:rsidR="002D314E" w:rsidRPr="002D314E" w:rsidRDefault="002D314E" w:rsidP="002D314E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D314E">
        <w:rPr>
          <w:rFonts w:ascii="Arial" w:hAnsi="Arial" w:cs="Arial"/>
          <w:b/>
          <w:sz w:val="24"/>
          <w:szCs w:val="24"/>
          <w:u w:val="single"/>
          <w:lang w:val="es-ES"/>
        </w:rPr>
        <w:t>¿Quiénes son las personas que aparecen en el vídeo?</w:t>
      </w:r>
    </w:p>
    <w:p w:rsidR="002D314E" w:rsidRDefault="002D314E" w:rsidP="002D314E">
      <w:pPr>
        <w:tabs>
          <w:tab w:val="left" w:pos="2070"/>
        </w:tabs>
        <w:rPr>
          <w:rFonts w:ascii="Arial" w:hAnsi="Arial" w:cs="Arial"/>
          <w:sz w:val="24"/>
          <w:szCs w:val="24"/>
          <w:lang w:val="es-ES"/>
        </w:rPr>
      </w:pPr>
      <w:r w:rsidRPr="002D314E">
        <w:rPr>
          <w:rFonts w:ascii="Arial" w:hAnsi="Arial" w:cs="Arial"/>
          <w:sz w:val="24"/>
          <w:szCs w:val="24"/>
          <w:lang w:val="es-ES"/>
        </w:rPr>
        <w:t xml:space="preserve">→ </w:t>
      </w:r>
      <w:proofErr w:type="gramStart"/>
      <w:r w:rsidRPr="002D314E">
        <w:rPr>
          <w:rFonts w:ascii="Arial" w:hAnsi="Arial" w:cs="Arial"/>
          <w:sz w:val="24"/>
          <w:szCs w:val="24"/>
          <w:lang w:val="es-ES"/>
        </w:rPr>
        <w:t>futbolistas</w:t>
      </w:r>
      <w:proofErr w:type="gramEnd"/>
      <w:r w:rsidRPr="002D314E">
        <w:rPr>
          <w:rFonts w:ascii="Arial" w:hAnsi="Arial" w:cs="Arial"/>
          <w:sz w:val="24"/>
          <w:szCs w:val="24"/>
          <w:lang w:val="es-ES"/>
        </w:rPr>
        <w:tab/>
      </w:r>
      <w:bookmarkStart w:id="0" w:name="_GoBack"/>
      <w:bookmarkEnd w:id="0"/>
    </w:p>
    <w:p w:rsidR="002D314E" w:rsidRPr="002D314E" w:rsidRDefault="002D314E" w:rsidP="002D314E">
      <w:pPr>
        <w:tabs>
          <w:tab w:val="left" w:pos="2070"/>
        </w:tabs>
        <w:rPr>
          <w:rFonts w:ascii="Arial" w:hAnsi="Arial" w:cs="Arial"/>
          <w:sz w:val="24"/>
          <w:szCs w:val="24"/>
          <w:lang w:val="es-ES"/>
        </w:rPr>
      </w:pPr>
    </w:p>
    <w:p w:rsidR="002D314E" w:rsidRPr="002D314E" w:rsidRDefault="002D314E" w:rsidP="002D314E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D314E">
        <w:rPr>
          <w:rFonts w:ascii="Arial" w:hAnsi="Arial" w:cs="Arial"/>
          <w:b/>
          <w:sz w:val="24"/>
          <w:szCs w:val="24"/>
          <w:u w:val="single"/>
          <w:lang w:val="es-ES"/>
        </w:rPr>
        <w:t>Di lo que están haciendo cada persona en cada imagen utilizando el vocabulario siguiente</w:t>
      </w:r>
    </w:p>
    <w:p w:rsidR="00487CF5" w:rsidRPr="002D314E" w:rsidRDefault="002D314E">
      <w:pPr>
        <w:rPr>
          <w:rFonts w:ascii="Arial" w:hAnsi="Arial" w:cs="Arial"/>
          <w:b/>
          <w:sz w:val="24"/>
          <w:szCs w:val="24"/>
          <w:lang w:val="es-ES"/>
        </w:rPr>
      </w:pPr>
      <w:r w:rsidRPr="002D314E">
        <w:rPr>
          <w:rFonts w:ascii="Arial" w:hAnsi="Arial" w:cs="Arial"/>
          <w:b/>
          <w:sz w:val="24"/>
          <w:szCs w:val="24"/>
          <w:lang w:val="es-ES"/>
        </w:rPr>
        <w:t>FOTOGRAMA 1:</w:t>
      </w:r>
    </w:p>
    <w:p w:rsidR="002D314E" w:rsidRPr="002D314E" w:rsidRDefault="002D314E" w:rsidP="002D314E">
      <w:pPr>
        <w:rPr>
          <w:rFonts w:ascii="Arial" w:hAnsi="Arial" w:cs="Arial"/>
          <w:sz w:val="24"/>
          <w:szCs w:val="24"/>
          <w:lang w:val="es-ES"/>
        </w:rPr>
      </w:pPr>
      <w:r w:rsidRPr="002D314E">
        <w:rPr>
          <w:rFonts w:ascii="Arial" w:hAnsi="Arial" w:cs="Arial"/>
          <w:sz w:val="24"/>
          <w:szCs w:val="24"/>
          <w:lang w:val="es-ES"/>
        </w:rPr>
        <w:t xml:space="preserve">El entrenador está escribiendo un mensaje/un </w:t>
      </w:r>
      <w:proofErr w:type="spellStart"/>
      <w:r w:rsidRPr="002D314E">
        <w:rPr>
          <w:rFonts w:ascii="Arial" w:hAnsi="Arial" w:cs="Arial"/>
          <w:sz w:val="24"/>
          <w:szCs w:val="24"/>
          <w:lang w:val="es-ES"/>
        </w:rPr>
        <w:t>sms</w:t>
      </w:r>
      <w:proofErr w:type="spellEnd"/>
      <w:r w:rsidRPr="002D314E">
        <w:rPr>
          <w:rFonts w:ascii="Arial" w:hAnsi="Arial" w:cs="Arial"/>
          <w:sz w:val="24"/>
          <w:szCs w:val="24"/>
          <w:lang w:val="es-ES"/>
        </w:rPr>
        <w:t>.</w:t>
      </w:r>
    </w:p>
    <w:p w:rsidR="002D314E" w:rsidRPr="002D314E" w:rsidRDefault="002D314E" w:rsidP="002D314E">
      <w:pPr>
        <w:rPr>
          <w:rFonts w:ascii="Arial" w:hAnsi="Arial" w:cs="Arial"/>
          <w:b/>
          <w:sz w:val="24"/>
          <w:szCs w:val="24"/>
          <w:lang w:val="es-ES"/>
        </w:rPr>
      </w:pPr>
      <w:r w:rsidRPr="002D314E">
        <w:rPr>
          <w:rFonts w:ascii="Arial" w:hAnsi="Arial" w:cs="Arial"/>
          <w:b/>
          <w:sz w:val="24"/>
          <w:szCs w:val="24"/>
          <w:lang w:val="es-ES"/>
        </w:rPr>
        <w:t>FOTOGRAMA 2:</w:t>
      </w:r>
    </w:p>
    <w:p w:rsidR="002D314E" w:rsidRPr="002D314E" w:rsidRDefault="002D314E" w:rsidP="002D314E">
      <w:pPr>
        <w:rPr>
          <w:rFonts w:ascii="Arial" w:hAnsi="Arial" w:cs="Arial"/>
          <w:sz w:val="24"/>
          <w:szCs w:val="24"/>
          <w:lang w:val="es-ES"/>
        </w:rPr>
      </w:pPr>
      <w:r w:rsidRPr="002D314E">
        <w:rPr>
          <w:rFonts w:ascii="Arial" w:hAnsi="Arial" w:cs="Arial"/>
          <w:sz w:val="24"/>
          <w:szCs w:val="24"/>
          <w:lang w:val="es-ES"/>
        </w:rPr>
        <w:t>Están asistiendo a un espectá</w:t>
      </w:r>
      <w:r w:rsidRPr="002D314E">
        <w:rPr>
          <w:rFonts w:ascii="Arial" w:hAnsi="Arial" w:cs="Arial"/>
          <w:sz w:val="24"/>
          <w:szCs w:val="24"/>
          <w:lang w:val="es-ES"/>
        </w:rPr>
        <w:t>culo de flamenco</w:t>
      </w:r>
      <w:r w:rsidRPr="002D314E">
        <w:rPr>
          <w:rFonts w:ascii="Arial" w:hAnsi="Arial" w:cs="Arial"/>
          <w:sz w:val="24"/>
          <w:szCs w:val="24"/>
          <w:lang w:val="es-ES"/>
        </w:rPr>
        <w:t>.</w:t>
      </w:r>
    </w:p>
    <w:p w:rsidR="002D314E" w:rsidRPr="002D314E" w:rsidRDefault="002D314E" w:rsidP="002D314E">
      <w:pPr>
        <w:rPr>
          <w:rFonts w:ascii="Arial" w:hAnsi="Arial" w:cs="Arial"/>
          <w:b/>
          <w:sz w:val="24"/>
          <w:szCs w:val="24"/>
          <w:lang w:val="es-ES"/>
        </w:rPr>
      </w:pPr>
      <w:r w:rsidRPr="002D314E">
        <w:rPr>
          <w:rFonts w:ascii="Arial" w:hAnsi="Arial" w:cs="Arial"/>
          <w:b/>
          <w:sz w:val="24"/>
          <w:szCs w:val="24"/>
          <w:lang w:val="es-ES"/>
        </w:rPr>
        <w:t>FOTOGRAMA 3:</w:t>
      </w:r>
    </w:p>
    <w:p w:rsidR="002D314E" w:rsidRPr="002D314E" w:rsidRDefault="002D314E" w:rsidP="002D314E">
      <w:pPr>
        <w:tabs>
          <w:tab w:val="left" w:pos="1065"/>
        </w:tabs>
        <w:rPr>
          <w:rFonts w:ascii="Arial" w:hAnsi="Arial" w:cs="Arial"/>
          <w:sz w:val="24"/>
          <w:szCs w:val="24"/>
          <w:lang w:val="es-ES"/>
        </w:rPr>
      </w:pPr>
      <w:r w:rsidRPr="002D314E">
        <w:rPr>
          <w:rFonts w:ascii="Arial" w:hAnsi="Arial" w:cs="Arial"/>
          <w:sz w:val="24"/>
          <w:szCs w:val="24"/>
          <w:lang w:val="es-ES"/>
        </w:rPr>
        <w:t>Están visit</w:t>
      </w:r>
      <w:r>
        <w:rPr>
          <w:rFonts w:ascii="Arial" w:hAnsi="Arial" w:cs="Arial"/>
          <w:sz w:val="24"/>
          <w:szCs w:val="24"/>
          <w:lang w:val="es-ES"/>
        </w:rPr>
        <w:t>ando el museo d</w:t>
      </w:r>
      <w:r w:rsidRPr="002D314E">
        <w:rPr>
          <w:rFonts w:ascii="Arial" w:hAnsi="Arial" w:cs="Arial"/>
          <w:sz w:val="24"/>
          <w:szCs w:val="24"/>
          <w:lang w:val="es-ES"/>
        </w:rPr>
        <w:t>el Prado</w:t>
      </w:r>
      <w:r w:rsidRPr="002D314E">
        <w:rPr>
          <w:rFonts w:ascii="Arial" w:hAnsi="Arial" w:cs="Arial"/>
          <w:sz w:val="24"/>
          <w:szCs w:val="24"/>
          <w:lang w:val="es-ES"/>
        </w:rPr>
        <w:t>.</w:t>
      </w:r>
    </w:p>
    <w:p w:rsidR="002D314E" w:rsidRPr="002D314E" w:rsidRDefault="002D314E" w:rsidP="002D314E">
      <w:pPr>
        <w:tabs>
          <w:tab w:val="left" w:pos="1065"/>
        </w:tabs>
        <w:rPr>
          <w:rFonts w:ascii="Arial" w:hAnsi="Arial" w:cs="Arial"/>
          <w:b/>
          <w:sz w:val="24"/>
          <w:szCs w:val="24"/>
          <w:lang w:val="es-ES"/>
        </w:rPr>
      </w:pPr>
      <w:r w:rsidRPr="002D314E">
        <w:rPr>
          <w:rFonts w:ascii="Arial" w:hAnsi="Arial" w:cs="Arial"/>
          <w:b/>
          <w:sz w:val="24"/>
          <w:szCs w:val="24"/>
          <w:lang w:val="es-ES"/>
        </w:rPr>
        <w:t>FOTOGRAMA 4:</w:t>
      </w:r>
    </w:p>
    <w:p w:rsidR="002D314E" w:rsidRPr="002D314E" w:rsidRDefault="002D314E" w:rsidP="002D314E">
      <w:pPr>
        <w:tabs>
          <w:tab w:val="left" w:pos="1065"/>
        </w:tabs>
        <w:rPr>
          <w:rFonts w:ascii="Arial" w:hAnsi="Arial" w:cs="Arial"/>
          <w:sz w:val="24"/>
          <w:szCs w:val="24"/>
          <w:lang w:val="es-ES"/>
        </w:rPr>
      </w:pPr>
      <w:r w:rsidRPr="002D314E">
        <w:rPr>
          <w:rFonts w:ascii="Arial" w:hAnsi="Arial" w:cs="Arial"/>
          <w:sz w:val="24"/>
          <w:szCs w:val="24"/>
          <w:lang w:val="es-ES"/>
        </w:rPr>
        <w:t>Están tomando una copa.</w:t>
      </w:r>
    </w:p>
    <w:p w:rsidR="002D314E" w:rsidRPr="002D314E" w:rsidRDefault="002D314E" w:rsidP="002D314E">
      <w:pPr>
        <w:tabs>
          <w:tab w:val="left" w:pos="1065"/>
        </w:tabs>
        <w:rPr>
          <w:rFonts w:ascii="Arial" w:hAnsi="Arial" w:cs="Arial"/>
          <w:b/>
          <w:sz w:val="24"/>
          <w:szCs w:val="24"/>
          <w:lang w:val="es-ES"/>
        </w:rPr>
      </w:pPr>
      <w:r w:rsidRPr="002D314E">
        <w:rPr>
          <w:rFonts w:ascii="Arial" w:hAnsi="Arial" w:cs="Arial"/>
          <w:b/>
          <w:sz w:val="24"/>
          <w:szCs w:val="24"/>
          <w:lang w:val="es-ES"/>
        </w:rPr>
        <w:t>FOTOGRAMA 5:</w:t>
      </w:r>
    </w:p>
    <w:p w:rsidR="002D314E" w:rsidRPr="002D314E" w:rsidRDefault="002D314E" w:rsidP="002D314E">
      <w:pPr>
        <w:tabs>
          <w:tab w:val="left" w:pos="1065"/>
        </w:tabs>
        <w:rPr>
          <w:rFonts w:ascii="Arial" w:hAnsi="Arial" w:cs="Arial"/>
          <w:sz w:val="24"/>
          <w:szCs w:val="24"/>
          <w:lang w:val="es-ES"/>
        </w:rPr>
      </w:pPr>
      <w:r w:rsidRPr="002D314E">
        <w:rPr>
          <w:rFonts w:ascii="Arial" w:hAnsi="Arial" w:cs="Arial"/>
          <w:sz w:val="24"/>
          <w:szCs w:val="24"/>
          <w:lang w:val="es-ES"/>
        </w:rPr>
        <w:t>Está jugando al golf/Está practicando el golf.</w:t>
      </w:r>
    </w:p>
    <w:p w:rsidR="002D314E" w:rsidRPr="002D314E" w:rsidRDefault="002D314E" w:rsidP="002D314E">
      <w:pPr>
        <w:tabs>
          <w:tab w:val="left" w:pos="1065"/>
        </w:tabs>
        <w:rPr>
          <w:rFonts w:ascii="Arial" w:hAnsi="Arial" w:cs="Arial"/>
          <w:b/>
          <w:sz w:val="24"/>
          <w:szCs w:val="24"/>
          <w:lang w:val="es-ES"/>
        </w:rPr>
      </w:pPr>
      <w:r w:rsidRPr="002D314E">
        <w:rPr>
          <w:rFonts w:ascii="Arial" w:hAnsi="Arial" w:cs="Arial"/>
          <w:b/>
          <w:sz w:val="24"/>
          <w:szCs w:val="24"/>
          <w:lang w:val="es-ES"/>
        </w:rPr>
        <w:t>FOTOGRAMA 6:</w:t>
      </w:r>
    </w:p>
    <w:p w:rsidR="002D314E" w:rsidRDefault="002D314E" w:rsidP="002D314E">
      <w:pPr>
        <w:tabs>
          <w:tab w:val="left" w:pos="1065"/>
        </w:tabs>
        <w:rPr>
          <w:rFonts w:ascii="Arial" w:hAnsi="Arial" w:cs="Arial"/>
          <w:sz w:val="24"/>
          <w:szCs w:val="24"/>
          <w:lang w:val="es-ES"/>
        </w:rPr>
      </w:pPr>
      <w:r w:rsidRPr="002D314E">
        <w:rPr>
          <w:rFonts w:ascii="Arial" w:hAnsi="Arial" w:cs="Arial"/>
          <w:sz w:val="24"/>
          <w:szCs w:val="24"/>
          <w:lang w:val="es-ES"/>
        </w:rPr>
        <w:t>Está yendo de tiendas.</w:t>
      </w:r>
    </w:p>
    <w:p w:rsidR="002D314E" w:rsidRPr="002D314E" w:rsidRDefault="002D314E" w:rsidP="002D314E">
      <w:pPr>
        <w:tabs>
          <w:tab w:val="left" w:pos="1065"/>
        </w:tabs>
        <w:rPr>
          <w:rFonts w:ascii="Arial" w:hAnsi="Arial" w:cs="Arial"/>
          <w:sz w:val="24"/>
          <w:szCs w:val="24"/>
          <w:lang w:val="es-ES"/>
        </w:rPr>
      </w:pPr>
    </w:p>
    <w:p w:rsidR="002D314E" w:rsidRPr="002D314E" w:rsidRDefault="002D314E">
      <w:pPr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D314E">
        <w:rPr>
          <w:rFonts w:ascii="Arial" w:hAnsi="Arial" w:cs="Arial"/>
          <w:b/>
          <w:sz w:val="24"/>
          <w:szCs w:val="24"/>
          <w:u w:val="single"/>
          <w:lang w:val="es-ES"/>
        </w:rPr>
        <w:t>Entonces, ¿qué se puede hacer en Madrid?</w:t>
      </w:r>
    </w:p>
    <w:p w:rsidR="002D314E" w:rsidRPr="002D314E" w:rsidRDefault="002D314E">
      <w:pPr>
        <w:rPr>
          <w:rFonts w:ascii="Arial" w:hAnsi="Arial" w:cs="Arial"/>
          <w:sz w:val="24"/>
          <w:szCs w:val="24"/>
          <w:lang w:val="es-ES"/>
        </w:rPr>
      </w:pPr>
      <w:r w:rsidRPr="002D314E">
        <w:rPr>
          <w:rFonts w:ascii="Arial" w:hAnsi="Arial" w:cs="Arial"/>
          <w:sz w:val="24"/>
          <w:szCs w:val="24"/>
          <w:lang w:val="es-ES"/>
        </w:rPr>
        <w:t>→ En Madrid, se puede asistir a espectáculos, visitar museos, tomar una copa con amigos, jugar al golf e ir de tiendas.</w:t>
      </w:r>
    </w:p>
    <w:sectPr w:rsidR="002D314E" w:rsidRPr="002D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E"/>
    <w:rsid w:val="002D314E"/>
    <w:rsid w:val="004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Sirben</dc:creator>
  <cp:keywords/>
  <dc:description/>
  <cp:lastModifiedBy>Laurent Sirben</cp:lastModifiedBy>
  <cp:revision>1</cp:revision>
  <dcterms:created xsi:type="dcterms:W3CDTF">2020-03-18T17:32:00Z</dcterms:created>
  <dcterms:modified xsi:type="dcterms:W3CDTF">2020-03-18T17:48:00Z</dcterms:modified>
</cp:coreProperties>
</file>