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u w:val="single"/>
          <w:sz w:val="32"/>
          <w:szCs w:val="32"/>
          <w:color w:val="FF0000"/>
        </w:rPr>
      </w:pPr>
      <w:r>
        <w:rPr>
          <w:color w:val="FF0000"/>
          <w:sz w:val="32"/>
          <w:szCs w:val="32"/>
          <w:u w:val="single"/>
        </w:rPr>
        <w:t>La belle est émouvante vie de Jo</w:t>
      </w:r>
      <w:r/>
    </w:p>
    <w:p>
      <w:pPr>
        <w:pStyle w:val="Normal"/>
        <w:jc w:val="center"/>
        <w:rPr>
          <w:sz w:val="32"/>
          <w:u w:val="single"/>
          <w:sz w:val="32"/>
          <w:szCs w:val="32"/>
          <w:color w:val="4472C4" w:themeColor="accent1"/>
        </w:rPr>
      </w:pPr>
      <w:r>
        <w:rPr>
          <w:color w:val="4472C4" w:themeColor="accent1"/>
          <w:sz w:val="32"/>
          <w:szCs w:val="32"/>
          <w:u w:val="single"/>
        </w:rPr>
      </w:r>
      <w:r/>
    </w:p>
    <w:p>
      <w:pPr>
        <w:pStyle w:val="Normal"/>
        <w:jc w:val="both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32"/>
          <w:szCs w:val="32"/>
        </w:rPr>
        <w:t xml:space="preserve">  </w:t>
      </w:r>
      <w:r>
        <w:rPr>
          <w:color w:val="4472C4" w:themeColor="accent1"/>
          <w:sz w:val="28"/>
          <w:szCs w:val="28"/>
        </w:rPr>
        <w:t>Si vous aimez les films à rebondissements, alors allez voir ce film !</w:t>
      </w:r>
      <w:r/>
    </w:p>
    <w:p>
      <w:pPr>
        <w:pStyle w:val="Normal"/>
        <w:jc w:val="both"/>
      </w:pPr>
      <w:r>
        <w:rPr>
          <w:color w:val="4472C4" w:themeColor="accent1"/>
          <w:sz w:val="28"/>
          <w:szCs w:val="28"/>
        </w:rPr>
        <w:t xml:space="preserve">  </w:t>
      </w:r>
      <w:r>
        <w:rPr>
          <w:color w:val="4472C4" w:themeColor="accent1"/>
          <w:sz w:val="28"/>
          <w:szCs w:val="28"/>
        </w:rPr>
        <w:t>Ce film s’appelle Supa Modo, il a été réalisé au Kenya par Likarion Wainaina, en 2018. Ce film est une comédie dramatique, 1H15 d’émotion forte avec Jo, Mwix, et Kathryn.</w:t>
      </w:r>
      <w:r/>
    </w:p>
    <w:p>
      <w:pPr>
        <w:pStyle w:val="Normal"/>
        <w:jc w:val="both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  <w:t xml:space="preserve">  </w:t>
      </w:r>
      <w:r>
        <w:rPr>
          <w:color w:val="4472C4" w:themeColor="accent1"/>
          <w:sz w:val="28"/>
          <w:szCs w:val="28"/>
        </w:rPr>
        <w:t>Jo est une petite fille de neuf ans, atteinte d’une maladie incurable. Son plus grand rêve est de tourner un film en étant le personnage principal. Le film de Jo a pu être réalisé grâce à une aide financière de tout le village. Comment s’achèvera le film de Jo ?</w:t>
      </w:r>
      <w:r/>
    </w:p>
    <w:p>
      <w:pPr>
        <w:pStyle w:val="Normal"/>
        <w:jc w:val="both"/>
      </w:pPr>
      <w:r>
        <w:rPr>
          <w:color w:val="4472C4" w:themeColor="accent1"/>
          <w:sz w:val="28"/>
          <w:szCs w:val="28"/>
        </w:rPr>
        <w:t xml:space="preserve">  </w:t>
      </w:r>
      <w:r>
        <w:rPr>
          <w:color w:val="4472C4" w:themeColor="accent1"/>
          <w:sz w:val="28"/>
          <w:szCs w:val="28"/>
        </w:rPr>
        <w:t>Ce film est agréable à regarder car la solidarité du village est présente malgré cette étape difficile à surmonter pour la famille de Jo, le village sera toujours l</w:t>
      </w:r>
      <w:r>
        <w:rPr>
          <w:color w:val="4472C4" w:themeColor="accent1"/>
          <w:sz w:val="28"/>
          <w:szCs w:val="28"/>
        </w:rPr>
        <w:t>à</w:t>
      </w:r>
      <w:r>
        <w:rPr>
          <w:color w:val="4472C4" w:themeColor="accent1"/>
          <w:sz w:val="28"/>
          <w:szCs w:val="28"/>
        </w:rPr>
        <w:t xml:space="preserve"> pour eux. Le film est aussi drôle car Mwix organise des évènements en complicité avec le village pour faire croire à Jo qu’elle a des super-pouvoirs. Il est aussi touchant dans le fait qu’elle arrive à profiter de la vie malgré sa maladie.</w:t>
      </w:r>
      <w:r/>
    </w:p>
    <w:p>
      <w:pPr>
        <w:pStyle w:val="Normal"/>
        <w:jc w:val="both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  <w:t xml:space="preserve">Noam                                                                                            </w:t>
      </w:r>
      <w:r/>
    </w:p>
    <w:p>
      <w:pPr>
        <w:pStyle w:val="Normal"/>
        <w:rPr>
          <w:sz w:val="28"/>
          <w:sz w:val="28"/>
          <w:szCs w:val="28"/>
          <w:color w:val="4472C4" w:themeColor="accent1"/>
        </w:rPr>
      </w:pPr>
      <w:r>
        <w:rPr>
          <w:color w:val="4472C4" w:themeColor="accent1"/>
          <w:sz w:val="28"/>
          <w:szCs w:val="28"/>
        </w:rPr>
        <w:t>Cyprien</w:t>
      </w:r>
      <w:r/>
    </w:p>
    <w:p>
      <w:pPr>
        <w:pStyle w:val="Normal"/>
      </w:pPr>
      <w:r>
        <w:rPr>
          <w:color w:val="4472C4" w:themeColor="accent1"/>
          <w:sz w:val="28"/>
          <w:szCs w:val="28"/>
        </w:rPr>
        <w:t>Clémence                                                                                                                        3D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LibreOffice/4.3.3.2$Windows_x86 LibreOffice_project/9bb7eadab57b6755b1265afa86e04bf45fbfc644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2020-12-17T18:47:00Z</dcterms:created>
  <dc:creator>Cyprien CAILLAS</dc:creator>
  <dc:language>fr-FR</dc:language>
  <cp:lastModifiedBy>eric </cp:lastModifiedBy>
  <dcterms:modified xsi:type="dcterms:W3CDTF">2020-12-30T15:58:30Z</dcterms:modified>
  <cp:revision>3</cp:revision>
</cp:coreProperties>
</file>