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127"/>
        <w:gridCol w:w="842"/>
        <w:gridCol w:w="1104"/>
        <w:gridCol w:w="630"/>
        <w:gridCol w:w="600"/>
        <w:gridCol w:w="477"/>
        <w:gridCol w:w="75"/>
        <w:gridCol w:w="537"/>
        <w:gridCol w:w="498"/>
        <w:gridCol w:w="493"/>
        <w:gridCol w:w="1054"/>
        <w:gridCol w:w="672"/>
        <w:gridCol w:w="671"/>
      </w:tblGrid>
      <w:tr w:rsidR="00F90B7A" w:rsidTr="00755C27">
        <w:tc>
          <w:tcPr>
            <w:tcW w:w="3204" w:type="dxa"/>
          </w:tcPr>
          <w:p w:rsidR="007E2186" w:rsidRDefault="007E2186" w:rsidP="00B259AB">
            <w:pPr>
              <w:jc w:val="center"/>
            </w:pPr>
            <w:bookmarkStart w:id="0" w:name="_GoBack"/>
            <w:bookmarkEnd w:id="0"/>
            <w:r>
              <w:t>TITRE</w:t>
            </w:r>
          </w:p>
          <w:p w:rsidR="007E2186" w:rsidRDefault="007E2186" w:rsidP="00B259AB">
            <w:pPr>
              <w:pStyle w:val="Corpsdetexte"/>
            </w:pPr>
          </w:p>
          <w:p w:rsidR="00E52E94" w:rsidRDefault="00E52E94" w:rsidP="00B259AB">
            <w:pPr>
              <w:pStyle w:val="Corpsdetexte"/>
            </w:pPr>
            <w:r>
              <w:t>Cygne Chantilly</w:t>
            </w:r>
          </w:p>
          <w:p w:rsidR="007E2186" w:rsidRDefault="007E2186" w:rsidP="00170E00">
            <w:pPr>
              <w:pStyle w:val="Corpsdetexte"/>
              <w:rPr>
                <w:b w:val="0"/>
                <w:bCs w:val="0"/>
              </w:rPr>
            </w:pPr>
          </w:p>
        </w:tc>
        <w:tc>
          <w:tcPr>
            <w:tcW w:w="979" w:type="dxa"/>
            <w:gridSpan w:val="2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E52E94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F90B7A" w:rsidTr="00755C27">
        <w:trPr>
          <w:cantSplit/>
        </w:trPr>
        <w:tc>
          <w:tcPr>
            <w:tcW w:w="5315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F90B7A" w:rsidRDefault="00F90B7A" w:rsidP="00B259AB">
            <w:pPr>
              <w:jc w:val="center"/>
            </w:pPr>
          </w:p>
          <w:p w:rsidR="00F90B7A" w:rsidRDefault="00F90B7A" w:rsidP="00F90B7A"/>
          <w:p w:rsidR="00723277" w:rsidRDefault="00E52E94" w:rsidP="00B259AB">
            <w:pPr>
              <w:jc w:val="center"/>
            </w:pPr>
            <w:r>
              <w:t>Choux cuits au four, ouverts garnis d’une crème Chantilly, saupoudrés au sucre glace</w:t>
            </w:r>
          </w:p>
          <w:p w:rsidR="00E14333" w:rsidRDefault="00E14333" w:rsidP="00723277">
            <w:pPr>
              <w:jc w:val="both"/>
              <w:rPr>
                <w:sz w:val="18"/>
              </w:rPr>
            </w:pP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F90B7A" w:rsidP="00B259AB">
            <w:pPr>
              <w:jc w:val="center"/>
            </w:pPr>
            <w:r w:rsidRPr="00F90B7A">
              <w:rPr>
                <w:noProof/>
              </w:rPr>
              <w:drawing>
                <wp:inline distT="0" distB="0" distL="0" distR="0">
                  <wp:extent cx="1247140" cy="935355"/>
                  <wp:effectExtent l="0" t="0" r="0" b="0"/>
                  <wp:docPr id="1" name="Image 1" descr="http://www.goldie.fr/wp-content/uploads/2012/10/DSCF2081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ldie.fr/wp-content/uploads/2012/10/DSCF2081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79" cy="94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F90B7A" w:rsidTr="00F96DEC">
        <w:trPr>
          <w:cantSplit/>
          <w:trHeight w:val="300"/>
        </w:trPr>
        <w:tc>
          <w:tcPr>
            <w:tcW w:w="3331" w:type="dxa"/>
            <w:gridSpan w:val="2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5123" w:type="dxa"/>
            <w:gridSpan w:val="9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245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F90B7A" w:rsidTr="00755C27">
        <w:trPr>
          <w:cantSplit/>
          <w:trHeight w:val="300"/>
        </w:trPr>
        <w:tc>
          <w:tcPr>
            <w:tcW w:w="3331" w:type="dxa"/>
            <w:gridSpan w:val="2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984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36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60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20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06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F90B7A" w:rsidTr="00755C27">
        <w:trPr>
          <w:cantSplit/>
          <w:trHeight w:val="8255"/>
        </w:trPr>
        <w:tc>
          <w:tcPr>
            <w:tcW w:w="3331" w:type="dxa"/>
            <w:gridSpan w:val="2"/>
          </w:tcPr>
          <w:p w:rsidR="006E1CE7" w:rsidRPr="006160FE" w:rsidRDefault="006E1CE7" w:rsidP="006E1CE7">
            <w:pPr>
              <w:jc w:val="both"/>
              <w:rPr>
                <w:b/>
                <w:sz w:val="18"/>
                <w:u w:val="single"/>
              </w:rPr>
            </w:pPr>
            <w:r w:rsidRPr="006160FE">
              <w:rPr>
                <w:b/>
                <w:sz w:val="18"/>
                <w:u w:val="single"/>
              </w:rPr>
              <w:t>A – La pâte à choux</w:t>
            </w:r>
            <w:r w:rsidRPr="006160FE">
              <w:rPr>
                <w:b/>
                <w:sz w:val="18"/>
              </w:rPr>
              <w:t xml:space="preserve"> :</w:t>
            </w:r>
            <w:r w:rsidRPr="006160FE">
              <w:rPr>
                <w:b/>
                <w:sz w:val="18"/>
                <w:u w:val="single"/>
              </w:rPr>
              <w:t xml:space="preserve"> </w:t>
            </w:r>
          </w:p>
          <w:p w:rsidR="006E1CE7" w:rsidRPr="006E1CE7" w:rsidRDefault="006E1CE7" w:rsidP="006E1CE7">
            <w:pPr>
              <w:jc w:val="both"/>
              <w:rPr>
                <w:sz w:val="18"/>
              </w:rPr>
            </w:pPr>
            <w:r w:rsidRPr="006E1CE7">
              <w:rPr>
                <w:sz w:val="18"/>
              </w:rPr>
              <w:t>- Dans une russe, réunir l’eau, le sel, le beurre découpé en parcelles</w:t>
            </w:r>
          </w:p>
          <w:p w:rsidR="006E1CE7" w:rsidRPr="006E1CE7" w:rsidRDefault="006E1CE7" w:rsidP="006E1CE7">
            <w:pPr>
              <w:jc w:val="both"/>
              <w:rPr>
                <w:sz w:val="18"/>
              </w:rPr>
            </w:pPr>
            <w:r w:rsidRPr="006E1CE7">
              <w:rPr>
                <w:sz w:val="18"/>
              </w:rPr>
              <w:t>- Porter à ébullition et veiller à obtenir simultanément l’ébullition de l’eau et la fusion du beurre</w:t>
            </w:r>
          </w:p>
          <w:p w:rsidR="006E1CE7" w:rsidRPr="006E1CE7" w:rsidRDefault="006E1CE7" w:rsidP="006E1CE7">
            <w:pPr>
              <w:jc w:val="both"/>
              <w:rPr>
                <w:sz w:val="18"/>
              </w:rPr>
            </w:pPr>
            <w:r w:rsidRPr="006E1CE7">
              <w:rPr>
                <w:sz w:val="18"/>
              </w:rPr>
              <w:t>- Ajouter, hors du feu, la farine tamisée en une seule fois</w:t>
            </w:r>
          </w:p>
          <w:p w:rsidR="006E1CE7" w:rsidRPr="006E1CE7" w:rsidRDefault="006E1CE7" w:rsidP="006E1CE7">
            <w:pPr>
              <w:jc w:val="both"/>
              <w:rPr>
                <w:sz w:val="18"/>
              </w:rPr>
            </w:pPr>
            <w:r w:rsidRPr="006E1CE7">
              <w:rPr>
                <w:sz w:val="18"/>
              </w:rPr>
              <w:t>- Mélanger vigoureusement à l’aide d’une spatule</w:t>
            </w:r>
          </w:p>
          <w:p w:rsidR="006E1CE7" w:rsidRPr="006E1CE7" w:rsidRDefault="006E1CE7" w:rsidP="006E1CE7">
            <w:pPr>
              <w:jc w:val="both"/>
              <w:rPr>
                <w:sz w:val="18"/>
              </w:rPr>
            </w:pPr>
            <w:r w:rsidRPr="006E1CE7">
              <w:rPr>
                <w:sz w:val="18"/>
              </w:rPr>
              <w:t>- Mettre à détremper sur le feu et la dessécher quelques secondes jusqu’à ce qu’elle n’adhère plus au récipient ni à la spatule</w:t>
            </w:r>
          </w:p>
          <w:p w:rsidR="006E1CE7" w:rsidRPr="006E1CE7" w:rsidRDefault="006E1CE7" w:rsidP="006E1CE7">
            <w:pPr>
              <w:jc w:val="both"/>
              <w:rPr>
                <w:sz w:val="18"/>
              </w:rPr>
            </w:pPr>
            <w:r w:rsidRPr="006E1CE7">
              <w:rPr>
                <w:sz w:val="18"/>
              </w:rPr>
              <w:t>- Débarrasser la détrempe dans une calotte et incorporer les œufs 1 à 1 puis vérifier la consistance de la pâte et corner le bord du récipient</w:t>
            </w:r>
          </w:p>
          <w:p w:rsidR="006E1CE7" w:rsidRPr="006E1CE7" w:rsidRDefault="006E1CE7" w:rsidP="006E1CE7">
            <w:pPr>
              <w:jc w:val="both"/>
              <w:rPr>
                <w:sz w:val="18"/>
              </w:rPr>
            </w:pPr>
            <w:r w:rsidRPr="006E1CE7">
              <w:rPr>
                <w:sz w:val="18"/>
              </w:rPr>
              <w:t xml:space="preserve">- </w:t>
            </w:r>
            <w:r w:rsidR="00C31297">
              <w:rPr>
                <w:sz w:val="18"/>
              </w:rPr>
              <w:t>Coucher les choux et également des « S » pour simuler la tête</w:t>
            </w:r>
          </w:p>
          <w:p w:rsidR="00755C27" w:rsidRDefault="006E1CE7" w:rsidP="006E1CE7">
            <w:pPr>
              <w:jc w:val="both"/>
              <w:rPr>
                <w:sz w:val="18"/>
              </w:rPr>
            </w:pPr>
            <w:r w:rsidRPr="006E1CE7">
              <w:rPr>
                <w:sz w:val="18"/>
              </w:rPr>
              <w:t>- Dorer, rayer avec le dos d’une fourchette</w:t>
            </w:r>
          </w:p>
          <w:p w:rsidR="00C31297" w:rsidRDefault="00C31297" w:rsidP="006E1CE7">
            <w:pPr>
              <w:jc w:val="both"/>
              <w:rPr>
                <w:sz w:val="18"/>
              </w:rPr>
            </w:pPr>
          </w:p>
          <w:p w:rsidR="00C31297" w:rsidRPr="006160FE" w:rsidRDefault="00C31297" w:rsidP="006E1CE7">
            <w:pPr>
              <w:jc w:val="both"/>
              <w:rPr>
                <w:b/>
                <w:sz w:val="18"/>
                <w:u w:val="single"/>
              </w:rPr>
            </w:pPr>
            <w:r w:rsidRPr="006160FE">
              <w:rPr>
                <w:b/>
                <w:sz w:val="18"/>
                <w:u w:val="single"/>
              </w:rPr>
              <w:t>B – Crème Chantilly</w:t>
            </w:r>
            <w:r w:rsidR="006160FE" w:rsidRPr="006160FE">
              <w:rPr>
                <w:b/>
                <w:sz w:val="18"/>
              </w:rPr>
              <w:t> :</w:t>
            </w:r>
          </w:p>
          <w:p w:rsidR="00C31297" w:rsidRPr="00C31297" w:rsidRDefault="00C31297" w:rsidP="00C31297">
            <w:pPr>
              <w:jc w:val="both"/>
              <w:rPr>
                <w:sz w:val="18"/>
              </w:rPr>
            </w:pPr>
            <w:r w:rsidRPr="00C31297">
              <w:rPr>
                <w:sz w:val="18"/>
              </w:rPr>
              <w:t>- Mettre un cul de poule et un fouet à blanc en cellule de refroidissement</w:t>
            </w:r>
          </w:p>
          <w:p w:rsidR="00C31297" w:rsidRPr="00C31297" w:rsidRDefault="00C31297" w:rsidP="00C31297">
            <w:pPr>
              <w:jc w:val="both"/>
              <w:rPr>
                <w:sz w:val="18"/>
              </w:rPr>
            </w:pPr>
            <w:r w:rsidRPr="00C31297">
              <w:rPr>
                <w:sz w:val="18"/>
              </w:rPr>
              <w:t>- Foisonner la crème avec la vanille</w:t>
            </w:r>
          </w:p>
          <w:p w:rsidR="00C31297" w:rsidRDefault="00C31297" w:rsidP="00C31297">
            <w:pPr>
              <w:jc w:val="both"/>
              <w:rPr>
                <w:sz w:val="18"/>
              </w:rPr>
            </w:pPr>
            <w:r w:rsidRPr="00C31297">
              <w:rPr>
                <w:sz w:val="18"/>
              </w:rPr>
              <w:t>- Ajouter le sucre glace</w:t>
            </w:r>
          </w:p>
          <w:p w:rsidR="00C31297" w:rsidRDefault="00C31297" w:rsidP="00C31297">
            <w:pPr>
              <w:jc w:val="both"/>
              <w:rPr>
                <w:sz w:val="18"/>
              </w:rPr>
            </w:pPr>
            <w:r>
              <w:rPr>
                <w:sz w:val="18"/>
              </w:rPr>
              <w:t>- Réserver au froid</w:t>
            </w:r>
          </w:p>
          <w:p w:rsidR="00C31297" w:rsidRDefault="00C31297" w:rsidP="00C31297">
            <w:pPr>
              <w:jc w:val="both"/>
              <w:rPr>
                <w:sz w:val="18"/>
              </w:rPr>
            </w:pPr>
          </w:p>
          <w:p w:rsidR="00C31297" w:rsidRPr="006160FE" w:rsidRDefault="00C31297" w:rsidP="00C31297">
            <w:pPr>
              <w:jc w:val="both"/>
              <w:rPr>
                <w:b/>
                <w:sz w:val="18"/>
                <w:u w:val="single"/>
              </w:rPr>
            </w:pPr>
            <w:r w:rsidRPr="006160FE">
              <w:rPr>
                <w:b/>
                <w:sz w:val="18"/>
                <w:u w:val="single"/>
              </w:rPr>
              <w:t>C – Garnir les choux</w:t>
            </w:r>
            <w:r w:rsidR="006160FE" w:rsidRPr="006160FE">
              <w:rPr>
                <w:b/>
                <w:sz w:val="18"/>
              </w:rPr>
              <w:t> :</w:t>
            </w:r>
          </w:p>
          <w:p w:rsidR="005A6B06" w:rsidRDefault="00C31297" w:rsidP="00C3129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A6B06">
              <w:rPr>
                <w:sz w:val="18"/>
              </w:rPr>
              <w:t>Ouvrir les choux avec un couteau-scie</w:t>
            </w:r>
          </w:p>
          <w:p w:rsidR="005A6B06" w:rsidRDefault="00374AC9" w:rsidP="00C31297">
            <w:pPr>
              <w:jc w:val="both"/>
              <w:rPr>
                <w:sz w:val="18"/>
              </w:rPr>
            </w:pPr>
            <w:r>
              <w:rPr>
                <w:sz w:val="18"/>
              </w:rPr>
              <w:t>- Couper en deux l</w:t>
            </w:r>
            <w:r w:rsidR="005A6B06">
              <w:rPr>
                <w:sz w:val="18"/>
              </w:rPr>
              <w:t>es chapeaux dans la long</w:t>
            </w:r>
            <w:r>
              <w:rPr>
                <w:sz w:val="18"/>
              </w:rPr>
              <w:t>u</w:t>
            </w:r>
            <w:r w:rsidR="005A6B06">
              <w:rPr>
                <w:sz w:val="18"/>
              </w:rPr>
              <w:t xml:space="preserve">eur pour </w:t>
            </w:r>
            <w:r>
              <w:rPr>
                <w:sz w:val="18"/>
              </w:rPr>
              <w:t>simuler les ailes</w:t>
            </w:r>
          </w:p>
          <w:p w:rsidR="00374AC9" w:rsidRDefault="00374AC9" w:rsidP="00C31297">
            <w:pPr>
              <w:jc w:val="both"/>
              <w:rPr>
                <w:sz w:val="18"/>
              </w:rPr>
            </w:pPr>
            <w:r>
              <w:rPr>
                <w:sz w:val="18"/>
              </w:rPr>
              <w:t>- Saupoudrer les ailes de sucre glaces, puis les placer sur les côtés du choux</w:t>
            </w:r>
          </w:p>
          <w:p w:rsidR="00374AC9" w:rsidRDefault="00374AC9" w:rsidP="00C31297">
            <w:pPr>
              <w:jc w:val="both"/>
              <w:rPr>
                <w:sz w:val="18"/>
              </w:rPr>
            </w:pPr>
            <w:r>
              <w:rPr>
                <w:sz w:val="18"/>
              </w:rPr>
              <w:t>- Piquer ensuite les « S » sur le côté opposé des ailes</w:t>
            </w:r>
          </w:p>
          <w:p w:rsidR="00374AC9" w:rsidRPr="00C31297" w:rsidRDefault="00374AC9" w:rsidP="00C31297">
            <w:pPr>
              <w:jc w:val="both"/>
              <w:rPr>
                <w:sz w:val="18"/>
              </w:rPr>
            </w:pPr>
          </w:p>
          <w:p w:rsidR="00C31297" w:rsidRDefault="00C31297" w:rsidP="006E1CE7">
            <w:pPr>
              <w:jc w:val="both"/>
              <w:rPr>
                <w:sz w:val="18"/>
              </w:rPr>
            </w:pPr>
          </w:p>
          <w:p w:rsidR="00C31297" w:rsidRDefault="00C31297" w:rsidP="006E1CE7">
            <w:pPr>
              <w:jc w:val="both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7E2186" w:rsidRDefault="006E1CE7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Œufs</w:t>
            </w:r>
          </w:p>
          <w:p w:rsidR="007E2186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Beurre</w:t>
            </w:r>
          </w:p>
          <w:p w:rsidR="007E2186" w:rsidRPr="00C723D4" w:rsidRDefault="00C31297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Crème fleurette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FRUITS/LEGUMES</w:t>
            </w: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ECONOMAT</w:t>
            </w: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 xml:space="preserve">Eau </w:t>
            </w: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Sel fin</w:t>
            </w: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Sucre semoule</w:t>
            </w: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Farine</w:t>
            </w:r>
          </w:p>
          <w:p w:rsidR="007E2186" w:rsidRDefault="00C3129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Sucre glace</w:t>
            </w:r>
          </w:p>
          <w:p w:rsidR="00F10869" w:rsidRDefault="00C3129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Vanille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DIVERS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6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6E1CE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</w:t>
            </w:r>
          </w:p>
          <w:p w:rsidR="007E2186" w:rsidRDefault="006E1CE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6E1CE7" w:rsidRDefault="00C3129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</w:p>
          <w:p w:rsidR="006E1CE7" w:rsidRDefault="006E1CE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6E1CE7" w:rsidRDefault="006E1CE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6E1CE7" w:rsidRDefault="006E1CE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6E1CE7" w:rsidRDefault="006E1CE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6E1CE7" w:rsidRDefault="00C3129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C31297" w:rsidRDefault="00C3129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gousse</w:t>
            </w:r>
          </w:p>
          <w:p w:rsidR="006E1CE7" w:rsidRPr="00C723D4" w:rsidRDefault="006E1CE7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6E1CE7" w:rsidRDefault="006E1CE7" w:rsidP="006E1CE7">
            <w:pPr>
              <w:rPr>
                <w:sz w:val="18"/>
                <w:szCs w:val="18"/>
              </w:rPr>
            </w:pPr>
          </w:p>
          <w:p w:rsidR="006E1CE7" w:rsidRDefault="006E1CE7" w:rsidP="006E1CE7">
            <w:pPr>
              <w:rPr>
                <w:sz w:val="18"/>
                <w:szCs w:val="18"/>
              </w:rPr>
            </w:pPr>
          </w:p>
          <w:p w:rsidR="006E1CE7" w:rsidRDefault="006E1CE7" w:rsidP="006E1CE7">
            <w:pPr>
              <w:rPr>
                <w:sz w:val="18"/>
                <w:szCs w:val="18"/>
              </w:rPr>
            </w:pPr>
          </w:p>
          <w:p w:rsidR="006E1CE7" w:rsidRDefault="006E1CE7" w:rsidP="006E1CE7">
            <w:pPr>
              <w:rPr>
                <w:sz w:val="18"/>
                <w:szCs w:val="18"/>
              </w:rPr>
            </w:pPr>
          </w:p>
          <w:p w:rsid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2</w:t>
            </w: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0.040</w:t>
            </w: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0.125</w:t>
            </w: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0.002</w:t>
            </w:r>
          </w:p>
          <w:p w:rsidR="006E1CE7" w:rsidRPr="006E1CE7" w:rsidRDefault="006E1CE7" w:rsidP="006E1CE7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0.050</w:t>
            </w:r>
          </w:p>
          <w:p w:rsidR="007E2186" w:rsidRPr="00C723D4" w:rsidRDefault="006E1CE7" w:rsidP="00F90B7A">
            <w:pPr>
              <w:rPr>
                <w:sz w:val="18"/>
                <w:szCs w:val="18"/>
              </w:rPr>
            </w:pPr>
            <w:r w:rsidRPr="006E1CE7">
              <w:rPr>
                <w:sz w:val="18"/>
                <w:szCs w:val="18"/>
              </w:rPr>
              <w:t>00625</w:t>
            </w:r>
          </w:p>
        </w:tc>
        <w:tc>
          <w:tcPr>
            <w:tcW w:w="520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C31297" w:rsidRPr="00C723D4" w:rsidRDefault="00C3129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C3129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</w:p>
          <w:p w:rsidR="007E2186" w:rsidRPr="00C723D4" w:rsidRDefault="00C3129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6160FE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</w:tr>
      <w:tr w:rsidR="00B259AB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B259AB" w:rsidRDefault="00B259AB" w:rsidP="00B259AB">
            <w:pPr>
              <w:rPr>
                <w:b/>
                <w:sz w:val="18"/>
              </w:rPr>
            </w:pPr>
            <w:r w:rsidRPr="00B259AB">
              <w:rPr>
                <w:b/>
                <w:sz w:val="18"/>
              </w:rPr>
              <w:t>DRESSAGE :</w:t>
            </w:r>
          </w:p>
          <w:p w:rsidR="00B259AB" w:rsidRPr="00D601A3" w:rsidRDefault="00D601A3" w:rsidP="00B259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Grand plat rond recouvert de papier dentelle</w:t>
            </w:r>
          </w:p>
          <w:p w:rsidR="00B259AB" w:rsidRDefault="00B259AB" w:rsidP="00B259AB"/>
        </w:tc>
      </w:tr>
    </w:tbl>
    <w:p w:rsidR="007E2186" w:rsidRDefault="007E2186"/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170E00"/>
    <w:rsid w:val="001C6BBE"/>
    <w:rsid w:val="00374AC9"/>
    <w:rsid w:val="003B147F"/>
    <w:rsid w:val="00504FB9"/>
    <w:rsid w:val="0053268C"/>
    <w:rsid w:val="00552067"/>
    <w:rsid w:val="005A6B06"/>
    <w:rsid w:val="006160FE"/>
    <w:rsid w:val="00671780"/>
    <w:rsid w:val="006E1CE7"/>
    <w:rsid w:val="00723277"/>
    <w:rsid w:val="00755C27"/>
    <w:rsid w:val="00796804"/>
    <w:rsid w:val="007C5003"/>
    <w:rsid w:val="007E2186"/>
    <w:rsid w:val="0091273A"/>
    <w:rsid w:val="009A35BD"/>
    <w:rsid w:val="009A624A"/>
    <w:rsid w:val="00A750E4"/>
    <w:rsid w:val="00A80627"/>
    <w:rsid w:val="00AE314C"/>
    <w:rsid w:val="00B259AB"/>
    <w:rsid w:val="00B82C7A"/>
    <w:rsid w:val="00C31297"/>
    <w:rsid w:val="00C723D4"/>
    <w:rsid w:val="00D601A3"/>
    <w:rsid w:val="00D964FD"/>
    <w:rsid w:val="00E14333"/>
    <w:rsid w:val="00E413CA"/>
    <w:rsid w:val="00E52E94"/>
    <w:rsid w:val="00F10869"/>
    <w:rsid w:val="00F90B7A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C11-5C28-457D-BF15-AD4780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Emy et Eric</dc:creator>
  <cp:keywords/>
  <dc:description/>
  <cp:lastModifiedBy>Utilisateur</cp:lastModifiedBy>
  <cp:revision>2</cp:revision>
  <cp:lastPrinted>2006-07-23T12:29:00Z</cp:lastPrinted>
  <dcterms:created xsi:type="dcterms:W3CDTF">2016-09-21T21:58:00Z</dcterms:created>
  <dcterms:modified xsi:type="dcterms:W3CDTF">2016-09-21T21:58:00Z</dcterms:modified>
</cp:coreProperties>
</file>