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65" w:rsidRDefault="0050598A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Organiser ses achats en fonction du type de restaurant (production)</w:t>
      </w:r>
    </w:p>
    <w:p w:rsidR="00DF4365" w:rsidRDefault="00DF4365">
      <w:pPr>
        <w:spacing w:after="0"/>
      </w:pPr>
    </w:p>
    <w:tbl>
      <w:tblPr>
        <w:tblW w:w="0" w:type="auto"/>
        <w:tblInd w:w="75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672"/>
        <w:gridCol w:w="1260"/>
        <w:gridCol w:w="1417"/>
        <w:gridCol w:w="1264"/>
        <w:gridCol w:w="1117"/>
        <w:gridCol w:w="840"/>
        <w:gridCol w:w="636"/>
        <w:gridCol w:w="579"/>
      </w:tblGrid>
      <w:tr w:rsidR="0050598A" w:rsidTr="00A0604A">
        <w:tc>
          <w:tcPr>
            <w:tcW w:w="280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598A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0598A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UNITE</w:t>
            </w:r>
          </w:p>
          <w:p w:rsidR="0050598A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598A" w:rsidRDefault="00505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Macédoine de légumes mayonnaise</w:t>
            </w:r>
          </w:p>
        </w:tc>
        <w:tc>
          <w:tcPr>
            <w:tcW w:w="728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0598A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Poids total</w:t>
            </w:r>
          </w:p>
        </w:tc>
        <w:tc>
          <w:tcPr>
            <w:tcW w:w="636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0598A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Prix unitaire HT</w:t>
            </w:r>
          </w:p>
        </w:tc>
        <w:tc>
          <w:tcPr>
            <w:tcW w:w="581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0598A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Cout Total HT</w:t>
            </w:r>
          </w:p>
          <w:p w:rsidR="0050598A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50598A" w:rsidTr="00A0604A">
        <w:tc>
          <w:tcPr>
            <w:tcW w:w="280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598A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0598A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598A" w:rsidRDefault="00505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« </w:t>
            </w:r>
            <w:proofErr w:type="gramStart"/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fait</w:t>
            </w:r>
            <w:proofErr w:type="gramEnd"/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- maison »</w:t>
            </w:r>
          </w:p>
        </w:tc>
        <w:tc>
          <w:tcPr>
            <w:tcW w:w="14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598A" w:rsidRDefault="00505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Assemblage d’opportunité</w:t>
            </w:r>
          </w:p>
        </w:tc>
        <w:tc>
          <w:tcPr>
            <w:tcW w:w="12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598A" w:rsidRDefault="00505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proofErr w:type="gramStart"/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assemblage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598A" w:rsidRDefault="005059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4/5 satellite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0598A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bottom"/>
          </w:tcPr>
          <w:p w:rsidR="0050598A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50598A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BOUCHERIE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BOF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Œufs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pièce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1X6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0.3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</w:pPr>
            <w:r>
              <w:t>1.79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LEGUMERIE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Frais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1ère gamme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Carottes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 kg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0,99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>
              <w:rPr>
                <w:rFonts w:eastAsia="Times New Roman" w:cs="Calibri"/>
                <w:color w:val="000000"/>
                <w:lang w:eastAsia="fr-FR"/>
              </w:rPr>
              <w:t>Navets ronds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5kg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4,95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0,99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Laitue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pièce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 pc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0.85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0,85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Tomates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 kg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2,49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2,49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 Haricot verts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0,4 kg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6,99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2,79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Frais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4ème gamme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5ème gamme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ECONOMAT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Huile de tourne</w:t>
            </w:r>
            <w:r>
              <w:rPr>
                <w:rFonts w:eastAsia="Times New Roman" w:cs="Calibri"/>
                <w:color w:val="000000"/>
                <w:lang w:eastAsia="fr-FR"/>
              </w:rPr>
              <w:t>sol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l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0,5l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1,65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Vinaigre de vin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l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0,75l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1,2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Sel fin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 kg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0,5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Gros sel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 kg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0,5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Moutarde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0,380kg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2,76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1,05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 Piment de </w:t>
            </w:r>
            <w:r>
              <w:rPr>
                <w:rFonts w:eastAsia="Times New Roman" w:cs="Calibri"/>
                <w:color w:val="000000"/>
                <w:lang w:eastAsia="fr-FR"/>
              </w:rPr>
              <w:t>Cayenne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0,120kg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19,58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2,35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SURGELES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Petits pois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 w:rsidP="005059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0,6 kg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</w:t>
            </w:r>
            <w:bookmarkStart w:id="0" w:name="_GoBack"/>
            <w:bookmarkEnd w:id="0"/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1,2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PLATS CUISINES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FF0000"/>
                <w:lang w:eastAsia="fr-FR"/>
              </w:rPr>
            </w:pPr>
            <w:r>
              <w:rPr>
                <w:rFonts w:eastAsia="Times New Roman" w:cs="Calibri"/>
                <w:bCs/>
                <w:color w:val="FF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FF0000"/>
                <w:lang w:eastAsia="fr-FR"/>
              </w:rPr>
            </w:pPr>
            <w:r>
              <w:rPr>
                <w:rFonts w:eastAsia="Times New Roman" w:cs="Calibri"/>
                <w:bCs/>
                <w:color w:val="FF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FF0000"/>
                <w:lang w:eastAsia="fr-FR"/>
              </w:rPr>
            </w:pPr>
            <w:r>
              <w:rPr>
                <w:rFonts w:eastAsia="Times New Roman" w:cs="Calibri"/>
                <w:bCs/>
                <w:color w:val="FF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FF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DF4365" w:rsidTr="0050598A">
        <w:trPr>
          <w:trHeight w:val="288"/>
        </w:trPr>
        <w:tc>
          <w:tcPr>
            <w:tcW w:w="2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DF4365" w:rsidRDefault="00DF436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DF436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F4365" w:rsidRDefault="0050598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</w:tbl>
    <w:p w:rsidR="00DF4365" w:rsidRDefault="00DF4365">
      <w:pPr>
        <w:spacing w:after="0"/>
        <w:rPr>
          <w:sz w:val="24"/>
          <w:szCs w:val="24"/>
        </w:rPr>
      </w:pPr>
    </w:p>
    <w:p w:rsidR="00DF4365" w:rsidRDefault="00DF4365">
      <w:pPr>
        <w:spacing w:after="0"/>
        <w:rPr>
          <w:sz w:val="24"/>
          <w:szCs w:val="24"/>
        </w:rPr>
      </w:pPr>
    </w:p>
    <w:p w:rsidR="00DF4365" w:rsidRDefault="00DF4365">
      <w:pPr>
        <w:spacing w:after="0"/>
        <w:rPr>
          <w:sz w:val="24"/>
          <w:szCs w:val="24"/>
        </w:rPr>
      </w:pPr>
    </w:p>
    <w:p w:rsidR="00DF4365" w:rsidRDefault="00DF4365">
      <w:pPr>
        <w:spacing w:after="0"/>
        <w:rPr>
          <w:sz w:val="24"/>
          <w:szCs w:val="24"/>
        </w:rPr>
      </w:pPr>
    </w:p>
    <w:p w:rsidR="00DF4365" w:rsidRDefault="00DF4365">
      <w:pPr>
        <w:spacing w:after="0"/>
        <w:rPr>
          <w:sz w:val="24"/>
          <w:szCs w:val="24"/>
        </w:rPr>
      </w:pPr>
    </w:p>
    <w:p w:rsidR="00DF4365" w:rsidRDefault="00DF4365">
      <w:pPr>
        <w:spacing w:after="0"/>
        <w:rPr>
          <w:sz w:val="24"/>
          <w:szCs w:val="24"/>
        </w:rPr>
      </w:pPr>
    </w:p>
    <w:p w:rsidR="00DF4365" w:rsidRDefault="00DF4365">
      <w:pPr>
        <w:spacing w:after="0"/>
        <w:rPr>
          <w:sz w:val="24"/>
          <w:szCs w:val="24"/>
        </w:rPr>
      </w:pPr>
    </w:p>
    <w:sectPr w:rsidR="00DF436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365"/>
    <w:rsid w:val="0050598A"/>
    <w:rsid w:val="00D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DAE1"/>
  <w15:docId w15:val="{4FF3906B-5769-4723-B03A-46C809CE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rsid w:val="00AA5705"/>
    <w:rPr>
      <w:rFonts w:ascii="Segoe UI" w:hAnsi="Segoe UI" w:cs="Segoe UI"/>
      <w:sz w:val="18"/>
      <w:szCs w:val="18"/>
      <w:lang w:eastAsia="en-U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7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Pieters</dc:creator>
  <cp:lastModifiedBy>Emy et Eric</cp:lastModifiedBy>
  <cp:revision>3</cp:revision>
  <cp:lastPrinted>2016-10-14T15:57:00Z</cp:lastPrinted>
  <dcterms:created xsi:type="dcterms:W3CDTF">2016-10-15T13:13:00Z</dcterms:created>
  <dcterms:modified xsi:type="dcterms:W3CDTF">2016-10-19T14:16:00Z</dcterms:modified>
  <dc:language>fr-FR</dc:language>
</cp:coreProperties>
</file>