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935" w:rsidRDefault="00E42428" w:rsidP="00671935">
      <w:pPr>
        <w:jc w:val="center"/>
        <w:rPr>
          <w:b/>
        </w:rPr>
      </w:pPr>
      <w:r>
        <w:rPr>
          <w:b/>
        </w:rPr>
        <w:t>CLASSIFICATION DES PRODUITS ALIMENTAIRES</w:t>
      </w:r>
    </w:p>
    <w:tbl>
      <w:tblPr>
        <w:tblStyle w:val="Grilledutableau"/>
        <w:tblpPr w:leftFromText="141" w:rightFromText="141" w:vertAnchor="page" w:horzAnchor="page" w:tblpX="1519" w:tblpY="645"/>
        <w:tblW w:w="0" w:type="auto"/>
        <w:tblLook w:val="04A0"/>
      </w:tblPr>
      <w:tblGrid>
        <w:gridCol w:w="3817"/>
        <w:gridCol w:w="3398"/>
        <w:gridCol w:w="3934"/>
        <w:gridCol w:w="3269"/>
      </w:tblGrid>
      <w:tr w:rsidR="00671935" w:rsidTr="00671935">
        <w:trPr>
          <w:trHeight w:val="242"/>
        </w:trPr>
        <w:tc>
          <w:tcPr>
            <w:tcW w:w="7215" w:type="dxa"/>
            <w:gridSpan w:val="2"/>
            <w:tcBorders>
              <w:right w:val="dashDotStroked" w:sz="24" w:space="0" w:color="auto"/>
            </w:tcBorders>
            <w:vAlign w:val="center"/>
          </w:tcPr>
          <w:p w:rsidR="00671935" w:rsidRDefault="00671935" w:rsidP="00671935">
            <w:pPr>
              <w:jc w:val="center"/>
              <w:rPr>
                <w:b/>
              </w:rPr>
            </w:pPr>
            <w:r w:rsidRPr="002C3740">
              <w:rPr>
                <w:b/>
              </w:rPr>
              <w:t xml:space="preserve">D.O.V. DENREES </w:t>
            </w:r>
            <w:r>
              <w:rPr>
                <w:b/>
              </w:rPr>
              <w:t>D’</w:t>
            </w:r>
            <w:r w:rsidRPr="002C3740">
              <w:rPr>
                <w:b/>
              </w:rPr>
              <w:t>ORIGINE VEGETALE</w:t>
            </w:r>
          </w:p>
          <w:p w:rsidR="00671935" w:rsidRPr="00E42428" w:rsidRDefault="00671935" w:rsidP="00671935">
            <w:pPr>
              <w:jc w:val="center"/>
              <w:rPr>
                <w:b/>
              </w:rPr>
            </w:pPr>
            <w:r>
              <w:rPr>
                <w:b/>
              </w:rPr>
              <w:t>PAR MOYENS DE CONSERVATION</w:t>
            </w:r>
          </w:p>
        </w:tc>
        <w:tc>
          <w:tcPr>
            <w:tcW w:w="7203" w:type="dxa"/>
            <w:gridSpan w:val="2"/>
            <w:tcBorders>
              <w:left w:val="dashDotStroked" w:sz="24" w:space="0" w:color="auto"/>
            </w:tcBorders>
            <w:vAlign w:val="center"/>
          </w:tcPr>
          <w:p w:rsidR="00671935" w:rsidRDefault="00671935" w:rsidP="00671935">
            <w:pPr>
              <w:jc w:val="center"/>
              <w:rPr>
                <w:b/>
              </w:rPr>
            </w:pPr>
            <w:r w:rsidRPr="00E42428">
              <w:rPr>
                <w:b/>
              </w:rPr>
              <w:t>D.OA. DENREES D’ORIGINE ANIMALE</w:t>
            </w:r>
          </w:p>
          <w:p w:rsidR="00671935" w:rsidRPr="00E42428" w:rsidRDefault="00671935" w:rsidP="00671935">
            <w:pPr>
              <w:jc w:val="center"/>
              <w:rPr>
                <w:b/>
              </w:rPr>
            </w:pPr>
            <w:r>
              <w:rPr>
                <w:b/>
              </w:rPr>
              <w:t>PAR DEGRES D’ELABORATION</w:t>
            </w:r>
          </w:p>
        </w:tc>
      </w:tr>
      <w:tr w:rsidR="00671935" w:rsidTr="00671935">
        <w:trPr>
          <w:trHeight w:val="535"/>
        </w:trPr>
        <w:tc>
          <w:tcPr>
            <w:tcW w:w="3817" w:type="dxa"/>
            <w:vAlign w:val="center"/>
          </w:tcPr>
          <w:p w:rsidR="00671935" w:rsidRDefault="00671935" w:rsidP="00671935">
            <w:pPr>
              <w:jc w:val="center"/>
            </w:pPr>
            <w:r>
              <w:t>PRODUITS</w:t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:rsidR="00671935" w:rsidRDefault="00671935" w:rsidP="00671935">
            <w:pPr>
              <w:jc w:val="center"/>
            </w:pPr>
            <w:r>
              <w:t>NATURE  DU PRODUIT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  <w:vAlign w:val="center"/>
          </w:tcPr>
          <w:p w:rsidR="00671935" w:rsidRDefault="00671935" w:rsidP="00671935">
            <w:pPr>
              <w:jc w:val="center"/>
            </w:pPr>
            <w:r>
              <w:t>PRODUITS</w:t>
            </w:r>
          </w:p>
        </w:tc>
        <w:tc>
          <w:tcPr>
            <w:tcW w:w="3269" w:type="dxa"/>
            <w:vAlign w:val="center"/>
          </w:tcPr>
          <w:p w:rsidR="00671935" w:rsidRDefault="00671935" w:rsidP="00671935">
            <w:pPr>
              <w:jc w:val="center"/>
            </w:pPr>
            <w:r>
              <w:t>NATURE  DU PRODUIT</w:t>
            </w:r>
          </w:p>
        </w:tc>
      </w:tr>
      <w:tr w:rsidR="00671935" w:rsidTr="00671935">
        <w:trPr>
          <w:trHeight w:val="1419"/>
        </w:trPr>
        <w:tc>
          <w:tcPr>
            <w:tcW w:w="3817" w:type="dxa"/>
            <w:vAlign w:val="center"/>
          </w:tcPr>
          <w:p w:rsidR="00671935" w:rsidRDefault="00671935" w:rsidP="006719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9845" cy="490031"/>
                  <wp:effectExtent l="0" t="0" r="698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74" cy="49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554517" cy="568663"/>
                  <wp:effectExtent l="0" t="0" r="444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79" cy="569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:rsidR="00A343F1" w:rsidRDefault="00A343F1" w:rsidP="00671935">
            <w:pPr>
              <w:jc w:val="center"/>
            </w:pPr>
            <w:r>
              <w:t>Produits bruts :</w:t>
            </w:r>
          </w:p>
          <w:p w:rsidR="00A343F1" w:rsidRDefault="00A343F1" w:rsidP="00671935">
            <w:pPr>
              <w:jc w:val="center"/>
            </w:pPr>
          </w:p>
          <w:p w:rsidR="00A343F1" w:rsidRPr="00A343F1" w:rsidRDefault="00A343F1" w:rsidP="00671935">
            <w:pPr>
              <w:jc w:val="center"/>
              <w:rPr>
                <w:b/>
              </w:rPr>
            </w:pPr>
            <w:r w:rsidRPr="00A343F1">
              <w:rPr>
                <w:b/>
              </w:rPr>
              <w:t>1</w:t>
            </w:r>
            <w:r w:rsidRPr="00A343F1">
              <w:rPr>
                <w:b/>
                <w:vertAlign w:val="superscript"/>
              </w:rPr>
              <w:t>ère</w:t>
            </w:r>
            <w:r w:rsidRPr="00A343F1">
              <w:rPr>
                <w:b/>
              </w:rPr>
              <w:t xml:space="preserve"> GAMME 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</w:tcPr>
          <w:p w:rsidR="00671935" w:rsidRDefault="00671935" w:rsidP="0067193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852404" cy="241165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53886" cy="24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>
                  <wp:extent cx="551381" cy="432476"/>
                  <wp:effectExtent l="0" t="0" r="762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36" cy="43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b/>
                <w:noProof/>
              </w:rPr>
              <w:drawing>
                <wp:inline distT="0" distB="0" distL="0" distR="0">
                  <wp:extent cx="898984" cy="503129"/>
                  <wp:effectExtent l="0" t="0" r="0" b="508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54" cy="50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8F700B" w:rsidRDefault="008F700B" w:rsidP="00671935">
            <w:pPr>
              <w:jc w:val="center"/>
              <w:rPr>
                <w:b/>
              </w:rPr>
            </w:pPr>
          </w:p>
          <w:p w:rsidR="008F700B" w:rsidRDefault="008F700B" w:rsidP="00671935">
            <w:pPr>
              <w:jc w:val="center"/>
              <w:rPr>
                <w:b/>
              </w:rPr>
            </w:pPr>
          </w:p>
          <w:p w:rsidR="00671935" w:rsidRDefault="008F700B" w:rsidP="00671935">
            <w:pPr>
              <w:jc w:val="center"/>
              <w:rPr>
                <w:b/>
              </w:rPr>
            </w:pPr>
            <w:r>
              <w:rPr>
                <w:b/>
              </w:rPr>
              <w:t xml:space="preserve">Produits bruts </w:t>
            </w:r>
          </w:p>
        </w:tc>
      </w:tr>
      <w:tr w:rsidR="00671935" w:rsidTr="00671935">
        <w:trPr>
          <w:trHeight w:val="1096"/>
        </w:trPr>
        <w:tc>
          <w:tcPr>
            <w:tcW w:w="3817" w:type="dxa"/>
            <w:vAlign w:val="center"/>
          </w:tcPr>
          <w:p w:rsidR="00671935" w:rsidRDefault="00671935" w:rsidP="006719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314" cy="730434"/>
                  <wp:effectExtent l="0" t="0" r="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994" cy="73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578782" cy="633232"/>
                  <wp:effectExtent l="0" t="0" r="5715" b="190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27" cy="633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:rsidR="00A343F1" w:rsidRDefault="00A343F1" w:rsidP="00671935">
            <w:pPr>
              <w:jc w:val="center"/>
            </w:pPr>
            <w:r>
              <w:t xml:space="preserve">Produits en conserve </w:t>
            </w:r>
          </w:p>
          <w:p w:rsidR="00A343F1" w:rsidRDefault="00A343F1" w:rsidP="00671935">
            <w:pPr>
              <w:jc w:val="center"/>
            </w:pPr>
          </w:p>
          <w:p w:rsidR="00A343F1" w:rsidRPr="00A343F1" w:rsidRDefault="00A343F1" w:rsidP="00671935">
            <w:pPr>
              <w:jc w:val="center"/>
              <w:rPr>
                <w:b/>
              </w:rPr>
            </w:pPr>
            <w:r w:rsidRPr="00A343F1">
              <w:rPr>
                <w:b/>
              </w:rPr>
              <w:t>2</w:t>
            </w:r>
            <w:r w:rsidRPr="00A343F1">
              <w:rPr>
                <w:b/>
                <w:vertAlign w:val="superscript"/>
              </w:rPr>
              <w:t>ème</w:t>
            </w:r>
            <w:r w:rsidRPr="00A343F1">
              <w:rPr>
                <w:b/>
              </w:rPr>
              <w:t xml:space="preserve"> GAMME 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</w:tcPr>
          <w:p w:rsidR="00671935" w:rsidRDefault="00671935" w:rsidP="0067193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731875" cy="498927"/>
                  <wp:effectExtent l="0" t="0" r="5080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70" cy="50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b/>
                <w:noProof/>
              </w:rPr>
              <w:drawing>
                <wp:inline distT="0" distB="0" distL="0" distR="0">
                  <wp:extent cx="796636" cy="641957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74" cy="64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671935" w:rsidRDefault="00671935" w:rsidP="00671935">
            <w:pPr>
              <w:jc w:val="center"/>
              <w:rPr>
                <w:b/>
              </w:rPr>
            </w:pPr>
          </w:p>
          <w:p w:rsidR="008F700B" w:rsidRDefault="008F700B" w:rsidP="00671935">
            <w:pPr>
              <w:jc w:val="center"/>
              <w:rPr>
                <w:b/>
              </w:rPr>
            </w:pPr>
            <w:r>
              <w:rPr>
                <w:b/>
              </w:rPr>
              <w:t>Produits pré-élaborés</w:t>
            </w:r>
          </w:p>
        </w:tc>
      </w:tr>
      <w:tr w:rsidR="00671935" w:rsidTr="00671935">
        <w:trPr>
          <w:trHeight w:val="1311"/>
        </w:trPr>
        <w:tc>
          <w:tcPr>
            <w:tcW w:w="3817" w:type="dxa"/>
            <w:vAlign w:val="center"/>
          </w:tcPr>
          <w:p w:rsidR="00671935" w:rsidRDefault="00671935" w:rsidP="00671935">
            <w:pPr>
              <w:jc w:val="center"/>
            </w:pPr>
            <w:r w:rsidRPr="0020768A">
              <w:rPr>
                <w:noProof/>
              </w:rPr>
              <w:drawing>
                <wp:inline distT="0" distB="0" distL="0" distR="0">
                  <wp:extent cx="733614" cy="687493"/>
                  <wp:effectExtent l="0" t="0" r="317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843" cy="68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A343F1">
              <w:rPr>
                <w:noProof/>
              </w:rPr>
              <w:drawing>
                <wp:inline distT="0" distB="0" distL="0" distR="0">
                  <wp:extent cx="612018" cy="549267"/>
                  <wp:effectExtent l="0" t="0" r="0" b="1016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30" cy="54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:rsidR="00A343F1" w:rsidRDefault="00A343F1" w:rsidP="00671935">
            <w:pPr>
              <w:jc w:val="center"/>
            </w:pPr>
            <w:r>
              <w:t xml:space="preserve">Produits réfrigérés  crus </w:t>
            </w:r>
          </w:p>
          <w:p w:rsidR="00A343F1" w:rsidRDefault="00A343F1" w:rsidP="0067193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A343F1">
              <w:rPr>
                <w:b/>
                <w:vertAlign w:val="superscript"/>
              </w:rPr>
              <w:t>ème</w:t>
            </w:r>
            <w:r w:rsidRPr="00A343F1">
              <w:rPr>
                <w:b/>
              </w:rPr>
              <w:t xml:space="preserve"> GAMME</w:t>
            </w:r>
          </w:p>
          <w:p w:rsidR="00A343F1" w:rsidRDefault="00A343F1" w:rsidP="00671935">
            <w:pPr>
              <w:jc w:val="center"/>
              <w:rPr>
                <w:b/>
              </w:rPr>
            </w:pPr>
            <w:r>
              <w:rPr>
                <w:b/>
              </w:rPr>
              <w:t>+ Traitement thermique</w:t>
            </w:r>
          </w:p>
          <w:p w:rsidR="00A343F1" w:rsidRPr="00A343F1" w:rsidRDefault="00A343F1" w:rsidP="0067193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700B" w:rsidRPr="008F700B">
              <w:rPr>
                <w:b/>
                <w:vertAlign w:val="superscript"/>
              </w:rPr>
              <w:t>ème</w:t>
            </w:r>
            <w:r w:rsidR="008F700B">
              <w:rPr>
                <w:b/>
              </w:rPr>
              <w:t xml:space="preserve"> GAMME 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</w:tcPr>
          <w:p w:rsidR="00671935" w:rsidRDefault="00671935" w:rsidP="0067193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759981" cy="520944"/>
                  <wp:effectExtent l="0" t="0" r="254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314" cy="523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677141" cy="529011"/>
                  <wp:effectExtent l="0" t="0" r="8890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47" cy="52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>
                  <wp:extent cx="692727" cy="549640"/>
                  <wp:effectExtent l="76200" t="76200" r="69850" b="857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985639" flipV="1">
                            <a:off x="0" y="0"/>
                            <a:ext cx="693340" cy="55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671935" w:rsidRDefault="00671935" w:rsidP="00671935">
            <w:pPr>
              <w:jc w:val="center"/>
              <w:rPr>
                <w:b/>
              </w:rPr>
            </w:pPr>
          </w:p>
          <w:p w:rsidR="008F700B" w:rsidRDefault="008F700B" w:rsidP="00671935">
            <w:pPr>
              <w:jc w:val="center"/>
              <w:rPr>
                <w:b/>
              </w:rPr>
            </w:pPr>
          </w:p>
          <w:p w:rsidR="008F700B" w:rsidRDefault="008F700B" w:rsidP="00671935">
            <w:pPr>
              <w:jc w:val="center"/>
              <w:rPr>
                <w:b/>
              </w:rPr>
            </w:pPr>
            <w:r>
              <w:rPr>
                <w:b/>
              </w:rPr>
              <w:t xml:space="preserve">Produits Semi-élaborés </w:t>
            </w:r>
          </w:p>
        </w:tc>
      </w:tr>
      <w:tr w:rsidR="00671935" w:rsidTr="00671935">
        <w:trPr>
          <w:trHeight w:val="990"/>
        </w:trPr>
        <w:tc>
          <w:tcPr>
            <w:tcW w:w="3817" w:type="dxa"/>
            <w:vAlign w:val="center"/>
          </w:tcPr>
          <w:p w:rsidR="00671935" w:rsidRDefault="00671935" w:rsidP="0067193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3082" cy="651348"/>
                  <wp:effectExtent l="0" t="0" r="0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918" cy="65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563245" cy="567041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81" cy="56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:rsidR="00671935" w:rsidRDefault="00A343F1" w:rsidP="00671935">
            <w:pPr>
              <w:jc w:val="center"/>
            </w:pPr>
            <w:r>
              <w:t>Produits surgelés</w:t>
            </w:r>
          </w:p>
          <w:p w:rsidR="00A343F1" w:rsidRDefault="00A343F1" w:rsidP="00671935">
            <w:pPr>
              <w:jc w:val="center"/>
            </w:pPr>
          </w:p>
          <w:p w:rsidR="00A343F1" w:rsidRPr="00A343F1" w:rsidRDefault="00A343F1" w:rsidP="0067193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A343F1">
              <w:rPr>
                <w:b/>
                <w:vertAlign w:val="superscript"/>
              </w:rPr>
              <w:t>ème</w:t>
            </w:r>
            <w:r w:rsidRPr="00A343F1">
              <w:rPr>
                <w:b/>
              </w:rPr>
              <w:t xml:space="preserve"> GAMME 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</w:tcPr>
          <w:p w:rsidR="00671935" w:rsidRDefault="00671935" w:rsidP="0067193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00065" cy="538669"/>
                  <wp:effectExtent l="0" t="0" r="635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98" cy="53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</w:t>
            </w:r>
            <w:r>
              <w:rPr>
                <w:b/>
                <w:noProof/>
              </w:rPr>
              <w:drawing>
                <wp:inline distT="0" distB="0" distL="0" distR="0">
                  <wp:extent cx="387337" cy="592171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96" cy="59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>
                  <wp:extent cx="594014" cy="563502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097" cy="56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671935" w:rsidRDefault="00671935" w:rsidP="00671935">
            <w:pPr>
              <w:jc w:val="center"/>
              <w:rPr>
                <w:b/>
              </w:rPr>
            </w:pPr>
          </w:p>
          <w:p w:rsidR="008F700B" w:rsidRDefault="008F700B" w:rsidP="00671935">
            <w:pPr>
              <w:jc w:val="center"/>
              <w:rPr>
                <w:b/>
              </w:rPr>
            </w:pPr>
            <w:r>
              <w:rPr>
                <w:b/>
              </w:rPr>
              <w:t xml:space="preserve">Produits finis </w:t>
            </w:r>
          </w:p>
        </w:tc>
      </w:tr>
      <w:tr w:rsidR="00671935" w:rsidTr="00671935">
        <w:trPr>
          <w:trHeight w:val="883"/>
        </w:trPr>
        <w:tc>
          <w:tcPr>
            <w:tcW w:w="3817" w:type="dxa"/>
            <w:vAlign w:val="center"/>
          </w:tcPr>
          <w:p w:rsidR="00671935" w:rsidRDefault="00671935" w:rsidP="006719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8104" cy="592982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69" cy="59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428004" cy="570337"/>
                  <wp:effectExtent l="0" t="0" r="381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56" cy="5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:rsidR="00671935" w:rsidRDefault="00A343F1" w:rsidP="00671935">
            <w:pPr>
              <w:jc w:val="center"/>
            </w:pPr>
            <w:r>
              <w:t xml:space="preserve">Produits crus sous atmosphère contrôlée </w:t>
            </w:r>
          </w:p>
          <w:p w:rsidR="00A343F1" w:rsidRDefault="00A343F1" w:rsidP="00671935">
            <w:pPr>
              <w:jc w:val="center"/>
            </w:pPr>
          </w:p>
          <w:p w:rsidR="00A343F1" w:rsidRPr="00A343F1" w:rsidRDefault="00A343F1" w:rsidP="0067193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A343F1">
              <w:rPr>
                <w:b/>
                <w:vertAlign w:val="superscript"/>
              </w:rPr>
              <w:t>ème</w:t>
            </w:r>
            <w:r w:rsidRPr="00A343F1">
              <w:rPr>
                <w:b/>
              </w:rPr>
              <w:t xml:space="preserve"> GAMME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  <w:vAlign w:val="center"/>
          </w:tcPr>
          <w:p w:rsidR="00671935" w:rsidRDefault="00671935" w:rsidP="00671935">
            <w:pPr>
              <w:jc w:val="center"/>
            </w:pPr>
          </w:p>
        </w:tc>
        <w:tc>
          <w:tcPr>
            <w:tcW w:w="3269" w:type="dxa"/>
          </w:tcPr>
          <w:p w:rsidR="00671935" w:rsidRDefault="00671935" w:rsidP="00671935">
            <w:pPr>
              <w:jc w:val="center"/>
            </w:pPr>
          </w:p>
        </w:tc>
      </w:tr>
      <w:tr w:rsidR="00A343F1" w:rsidTr="00671935">
        <w:trPr>
          <w:trHeight w:val="669"/>
        </w:trPr>
        <w:tc>
          <w:tcPr>
            <w:tcW w:w="3817" w:type="dxa"/>
            <w:vAlign w:val="center"/>
          </w:tcPr>
          <w:p w:rsidR="00A343F1" w:rsidRDefault="00A343F1" w:rsidP="00A343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314" cy="462671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27" cy="46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99631" cy="400883"/>
                  <wp:effectExtent l="0" t="0" r="6985" b="571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49" cy="40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:rsidR="00A343F1" w:rsidRDefault="00A343F1" w:rsidP="00A343F1">
            <w:pPr>
              <w:jc w:val="center"/>
            </w:pPr>
            <w:r>
              <w:t xml:space="preserve">Produits cuits sous vide </w:t>
            </w:r>
          </w:p>
          <w:p w:rsidR="00A343F1" w:rsidRDefault="00A343F1" w:rsidP="00A343F1">
            <w:pPr>
              <w:jc w:val="center"/>
            </w:pPr>
          </w:p>
          <w:p w:rsidR="00A343F1" w:rsidRDefault="00A343F1" w:rsidP="00A343F1">
            <w:pPr>
              <w:jc w:val="center"/>
            </w:pPr>
            <w:r>
              <w:rPr>
                <w:b/>
              </w:rPr>
              <w:t>5</w:t>
            </w:r>
            <w:r w:rsidRPr="00A343F1">
              <w:rPr>
                <w:b/>
                <w:vertAlign w:val="superscript"/>
              </w:rPr>
              <w:t>ème</w:t>
            </w:r>
            <w:r w:rsidRPr="00A343F1">
              <w:rPr>
                <w:b/>
              </w:rPr>
              <w:t xml:space="preserve"> GAMME</w:t>
            </w:r>
          </w:p>
        </w:tc>
        <w:tc>
          <w:tcPr>
            <w:tcW w:w="7203" w:type="dxa"/>
            <w:gridSpan w:val="2"/>
            <w:tcBorders>
              <w:left w:val="dashDotStroked" w:sz="24" w:space="0" w:color="auto"/>
            </w:tcBorders>
            <w:vAlign w:val="center"/>
          </w:tcPr>
          <w:p w:rsidR="00A343F1" w:rsidRPr="00671935" w:rsidRDefault="008F700B" w:rsidP="00A343F1">
            <w:pPr>
              <w:jc w:val="center"/>
              <w:rPr>
                <w:b/>
              </w:rPr>
            </w:pPr>
            <w:r>
              <w:rPr>
                <w:b/>
              </w:rPr>
              <w:t>AUXIL</w:t>
            </w:r>
            <w:r w:rsidR="00A343F1" w:rsidRPr="00671935">
              <w:rPr>
                <w:b/>
              </w:rPr>
              <w:t xml:space="preserve">IAIRES DE CUISINE </w:t>
            </w:r>
          </w:p>
        </w:tc>
      </w:tr>
      <w:tr w:rsidR="00A343F1" w:rsidTr="00671935">
        <w:trPr>
          <w:trHeight w:val="1311"/>
        </w:trPr>
        <w:tc>
          <w:tcPr>
            <w:tcW w:w="3817" w:type="dxa"/>
            <w:vAlign w:val="center"/>
          </w:tcPr>
          <w:p w:rsidR="00A343F1" w:rsidRDefault="00A343F1" w:rsidP="00A343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9314" cy="856635"/>
                  <wp:effectExtent l="0" t="0" r="0" b="698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600" cy="85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:rsidR="00A343F1" w:rsidRDefault="00A343F1" w:rsidP="00A343F1">
            <w:pPr>
              <w:jc w:val="center"/>
            </w:pPr>
            <w:r>
              <w:t xml:space="preserve">Produits déshydratés / Lyophilisés </w:t>
            </w:r>
          </w:p>
          <w:p w:rsidR="00A343F1" w:rsidRDefault="00A343F1" w:rsidP="00A343F1">
            <w:pPr>
              <w:jc w:val="center"/>
            </w:pPr>
          </w:p>
          <w:p w:rsidR="00A343F1" w:rsidRPr="00A343F1" w:rsidRDefault="00A343F1" w:rsidP="00A343F1">
            <w:pPr>
              <w:jc w:val="center"/>
              <w:rPr>
                <w:b/>
              </w:rPr>
            </w:pPr>
            <w:r w:rsidRPr="00A343F1">
              <w:rPr>
                <w:b/>
              </w:rPr>
              <w:t xml:space="preserve">6 </w:t>
            </w:r>
            <w:proofErr w:type="spellStart"/>
            <w:r w:rsidRPr="00A343F1">
              <w:rPr>
                <w:b/>
              </w:rPr>
              <w:t>ème</w:t>
            </w:r>
            <w:proofErr w:type="spellEnd"/>
            <w:r w:rsidRPr="00A343F1">
              <w:rPr>
                <w:b/>
              </w:rPr>
              <w:t xml:space="preserve"> GAMME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  <w:vAlign w:val="center"/>
          </w:tcPr>
          <w:p w:rsidR="00A343F1" w:rsidRDefault="00A343F1" w:rsidP="00A343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9076" cy="883725"/>
                  <wp:effectExtent l="0" t="0" r="0" b="571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52" cy="88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:rsidR="00A343F1" w:rsidRDefault="00A343F1" w:rsidP="00A343F1">
            <w:pPr>
              <w:jc w:val="center"/>
            </w:pPr>
          </w:p>
          <w:p w:rsidR="008F700B" w:rsidRDefault="008F700B" w:rsidP="00A343F1">
            <w:pPr>
              <w:jc w:val="center"/>
            </w:pPr>
            <w:r>
              <w:t>Ils se substituent, complètent, améliorent….  une préparation culinaire.</w:t>
            </w:r>
            <w:bookmarkStart w:id="0" w:name="_GoBack"/>
            <w:bookmarkEnd w:id="0"/>
          </w:p>
        </w:tc>
      </w:tr>
      <w:tr w:rsidR="00A343F1" w:rsidTr="00671935">
        <w:trPr>
          <w:trHeight w:val="1177"/>
        </w:trPr>
        <w:tc>
          <w:tcPr>
            <w:tcW w:w="3817" w:type="dxa"/>
            <w:vAlign w:val="center"/>
          </w:tcPr>
          <w:p w:rsidR="00A343F1" w:rsidRDefault="00A343F1" w:rsidP="00A343F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414" cy="776507"/>
                  <wp:effectExtent l="0" t="0" r="3175" b="1143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43" cy="77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tcBorders>
              <w:right w:val="dashDotStroked" w:sz="24" w:space="0" w:color="auto"/>
            </w:tcBorders>
            <w:vAlign w:val="center"/>
          </w:tcPr>
          <w:p w:rsidR="00A343F1" w:rsidRPr="008F700B" w:rsidRDefault="00A343F1" w:rsidP="00A343F1">
            <w:pPr>
              <w:jc w:val="center"/>
              <w:rPr>
                <w:b/>
              </w:rPr>
            </w:pPr>
            <w:r w:rsidRPr="008F700B">
              <w:rPr>
                <w:b/>
              </w:rPr>
              <w:t xml:space="preserve">Produits </w:t>
            </w:r>
            <w:r w:rsidR="008F700B" w:rsidRPr="008F700B">
              <w:rPr>
                <w:b/>
              </w:rPr>
              <w:t xml:space="preserve"> finis </w:t>
            </w:r>
          </w:p>
        </w:tc>
        <w:tc>
          <w:tcPr>
            <w:tcW w:w="3934" w:type="dxa"/>
            <w:tcBorders>
              <w:left w:val="dashDotStroked" w:sz="24" w:space="0" w:color="auto"/>
            </w:tcBorders>
            <w:vAlign w:val="center"/>
          </w:tcPr>
          <w:p w:rsidR="00A343F1" w:rsidRDefault="00A343F1" w:rsidP="00A343F1">
            <w:pPr>
              <w:jc w:val="center"/>
            </w:pPr>
          </w:p>
        </w:tc>
        <w:tc>
          <w:tcPr>
            <w:tcW w:w="3269" w:type="dxa"/>
          </w:tcPr>
          <w:p w:rsidR="00A343F1" w:rsidRDefault="00A343F1" w:rsidP="00A343F1">
            <w:pPr>
              <w:jc w:val="center"/>
            </w:pPr>
          </w:p>
        </w:tc>
      </w:tr>
    </w:tbl>
    <w:p w:rsidR="00671935" w:rsidRDefault="00671935" w:rsidP="00E42428">
      <w:pPr>
        <w:jc w:val="center"/>
        <w:rPr>
          <w:b/>
        </w:rPr>
      </w:pPr>
    </w:p>
    <w:p w:rsidR="00671935" w:rsidRDefault="00671935" w:rsidP="00E42428">
      <w:pPr>
        <w:jc w:val="center"/>
        <w:rPr>
          <w:b/>
        </w:rPr>
      </w:pPr>
    </w:p>
    <w:p w:rsidR="009715C4" w:rsidRDefault="009715C4" w:rsidP="00E42428">
      <w:pPr>
        <w:jc w:val="center"/>
        <w:rPr>
          <w:b/>
        </w:rPr>
      </w:pPr>
    </w:p>
    <w:sectPr w:rsidR="009715C4" w:rsidSect="00671935">
      <w:pgSz w:w="16840" w:h="11900" w:orient="landscape"/>
      <w:pgMar w:top="284" w:right="510" w:bottom="454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436814"/>
    <w:rsid w:val="00055B6B"/>
    <w:rsid w:val="001647D9"/>
    <w:rsid w:val="0020768A"/>
    <w:rsid w:val="002C3740"/>
    <w:rsid w:val="004228D1"/>
    <w:rsid w:val="00436814"/>
    <w:rsid w:val="00671935"/>
    <w:rsid w:val="006A7265"/>
    <w:rsid w:val="00744A84"/>
    <w:rsid w:val="008F700B"/>
    <w:rsid w:val="00902999"/>
    <w:rsid w:val="009715C4"/>
    <w:rsid w:val="00A343F1"/>
    <w:rsid w:val="00B770B8"/>
    <w:rsid w:val="00BD72D5"/>
    <w:rsid w:val="00D63AAE"/>
    <w:rsid w:val="00E42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0B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368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0768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68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4368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0768A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68A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microsoft.com/office/2007/relationships/stylesWithEffects" Target="stylesWithEffect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675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VAILLANT</dc:creator>
  <cp:keywords/>
  <dc:description/>
  <cp:lastModifiedBy>Utilisateur</cp:lastModifiedBy>
  <cp:revision>2</cp:revision>
  <dcterms:created xsi:type="dcterms:W3CDTF">2015-10-29T12:57:00Z</dcterms:created>
  <dcterms:modified xsi:type="dcterms:W3CDTF">2015-10-29T12:57:00Z</dcterms:modified>
</cp:coreProperties>
</file>