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021"/>
        <w:tblW w:w="10206" w:type="dxa"/>
        <w:tblLayout w:type="fixed"/>
        <w:tblCellMar>
          <w:left w:w="70" w:type="dxa"/>
          <w:right w:w="70" w:type="dxa"/>
        </w:tblCellMar>
        <w:tblLook w:val="0000"/>
      </w:tblPr>
      <w:tblGrid>
        <w:gridCol w:w="3331"/>
        <w:gridCol w:w="1842"/>
        <w:gridCol w:w="372"/>
        <w:gridCol w:w="54"/>
        <w:gridCol w:w="708"/>
        <w:gridCol w:w="45"/>
        <w:gridCol w:w="453"/>
        <w:gridCol w:w="211"/>
        <w:gridCol w:w="57"/>
        <w:gridCol w:w="652"/>
        <w:gridCol w:w="549"/>
        <w:gridCol w:w="160"/>
        <w:gridCol w:w="599"/>
        <w:gridCol w:w="37"/>
        <w:gridCol w:w="565"/>
        <w:gridCol w:w="565"/>
        <w:gridCol w:w="6"/>
      </w:tblGrid>
      <w:tr w:rsidR="006B7520" w:rsidTr="006B7520">
        <w:tc>
          <w:tcPr>
            <w:tcW w:w="7073" w:type="dxa"/>
            <w:gridSpan w:val="9"/>
            <w:tcBorders>
              <w:top w:val="single" w:sz="6" w:space="0" w:color="auto"/>
              <w:left w:val="single" w:sz="12" w:space="0" w:color="auto"/>
              <w:bottom w:val="single" w:sz="12" w:space="0" w:color="auto"/>
              <w:right w:val="single" w:sz="6" w:space="0" w:color="auto"/>
            </w:tcBorders>
          </w:tcPr>
          <w:p w:rsidR="006B7520" w:rsidRDefault="006B7520" w:rsidP="006B7520">
            <w:pPr>
              <w:widowControl w:val="0"/>
              <w:jc w:val="both"/>
              <w:rPr>
                <w:rFonts w:ascii="Book Antiqua" w:hAnsi="Book Antiqua"/>
                <w:b/>
                <w:kern w:val="20"/>
                <w:szCs w:val="20"/>
              </w:rPr>
            </w:pPr>
            <w:r>
              <w:rPr>
                <w:b/>
              </w:rPr>
              <w:t>Nom du plat :</w:t>
            </w:r>
          </w:p>
          <w:p w:rsidR="006B7520" w:rsidRDefault="00126CD7" w:rsidP="00126CD7">
            <w:pPr>
              <w:widowControl w:val="0"/>
              <w:jc w:val="center"/>
              <w:rPr>
                <w:rFonts w:ascii="Book Antiqua" w:hAnsi="Book Antiqua"/>
                <w:b/>
                <w:kern w:val="20"/>
                <w:szCs w:val="20"/>
              </w:rPr>
            </w:pPr>
            <w:r>
              <w:rPr>
                <w:rFonts w:ascii="Book Antiqua" w:hAnsi="Book Antiqua"/>
                <w:b/>
                <w:kern w:val="20"/>
                <w:szCs w:val="20"/>
              </w:rPr>
              <w:t>GOUJONNETTES DE POISSON SAUCE TOMATE</w:t>
            </w:r>
          </w:p>
        </w:tc>
        <w:tc>
          <w:tcPr>
            <w:tcW w:w="1960" w:type="dxa"/>
            <w:gridSpan w:val="4"/>
            <w:tcBorders>
              <w:top w:val="single" w:sz="6" w:space="0" w:color="auto"/>
              <w:left w:val="single" w:sz="6" w:space="0" w:color="auto"/>
              <w:bottom w:val="single" w:sz="12" w:space="0" w:color="auto"/>
              <w:right w:val="single" w:sz="6" w:space="0" w:color="auto"/>
            </w:tcBorders>
          </w:tcPr>
          <w:p w:rsidR="006B7520" w:rsidRDefault="006B7520" w:rsidP="006B7520">
            <w:pPr>
              <w:widowControl w:val="0"/>
              <w:jc w:val="center"/>
              <w:rPr>
                <w:u w:val="single"/>
              </w:rPr>
            </w:pPr>
            <w:r>
              <w:rPr>
                <w:u w:val="single"/>
              </w:rPr>
              <w:t xml:space="preserve">BASE : </w:t>
            </w:r>
          </w:p>
          <w:p w:rsidR="006B7520" w:rsidRPr="00126CD7" w:rsidRDefault="00126CD7" w:rsidP="006B7520">
            <w:pPr>
              <w:widowControl w:val="0"/>
              <w:jc w:val="center"/>
              <w:rPr>
                <w:rFonts w:ascii="Book Antiqua" w:hAnsi="Book Antiqua"/>
                <w:b/>
                <w:bCs/>
                <w:kern w:val="20"/>
                <w:sz w:val="36"/>
                <w:szCs w:val="36"/>
              </w:rPr>
            </w:pPr>
            <w:r w:rsidRPr="00126CD7">
              <w:rPr>
                <w:rFonts w:ascii="Book Antiqua" w:hAnsi="Book Antiqua"/>
                <w:b/>
                <w:bCs/>
                <w:kern w:val="20"/>
                <w:sz w:val="36"/>
                <w:szCs w:val="36"/>
              </w:rPr>
              <w:t>6</w:t>
            </w:r>
          </w:p>
        </w:tc>
        <w:tc>
          <w:tcPr>
            <w:tcW w:w="1173" w:type="dxa"/>
            <w:gridSpan w:val="4"/>
            <w:tcBorders>
              <w:top w:val="single" w:sz="6" w:space="0" w:color="auto"/>
              <w:left w:val="single" w:sz="6" w:space="0" w:color="auto"/>
              <w:bottom w:val="single" w:sz="12" w:space="0" w:color="auto"/>
              <w:right w:val="single" w:sz="12" w:space="0" w:color="auto"/>
            </w:tcBorders>
          </w:tcPr>
          <w:p w:rsidR="006B7520" w:rsidRDefault="006B7520" w:rsidP="006B7520">
            <w:pPr>
              <w:widowControl w:val="0"/>
              <w:jc w:val="center"/>
              <w:rPr>
                <w:rFonts w:ascii="Book Antiqua" w:hAnsi="Book Antiqua"/>
                <w:kern w:val="20"/>
                <w:sz w:val="20"/>
                <w:szCs w:val="20"/>
              </w:rPr>
            </w:pPr>
            <w:r>
              <w:rPr>
                <w:rFonts w:ascii="Book Antiqua" w:hAnsi="Book Antiqua"/>
                <w:kern w:val="20"/>
                <w:sz w:val="20"/>
                <w:szCs w:val="20"/>
              </w:rPr>
              <w:t>date</w:t>
            </w:r>
          </w:p>
        </w:tc>
      </w:tr>
      <w:tr w:rsidR="006B7520" w:rsidTr="006B7520">
        <w:tc>
          <w:tcPr>
            <w:tcW w:w="6352" w:type="dxa"/>
            <w:gridSpan w:val="6"/>
            <w:tcBorders>
              <w:top w:val="single" w:sz="12" w:space="0" w:color="auto"/>
              <w:left w:val="single" w:sz="12" w:space="0" w:color="auto"/>
              <w:bottom w:val="single" w:sz="12" w:space="0" w:color="auto"/>
              <w:right w:val="single" w:sz="6" w:space="0" w:color="auto"/>
            </w:tcBorders>
          </w:tcPr>
          <w:p w:rsidR="006B7520" w:rsidRDefault="006B7520" w:rsidP="006B7520">
            <w:pPr>
              <w:widowControl w:val="0"/>
              <w:jc w:val="center"/>
              <w:rPr>
                <w:rFonts w:ascii="Book Antiqua" w:hAnsi="Book Antiqua"/>
                <w:kern w:val="20"/>
                <w:szCs w:val="20"/>
              </w:rPr>
            </w:pPr>
            <w:r>
              <w:rPr>
                <w:sz w:val="22"/>
                <w:u w:val="single"/>
              </w:rPr>
              <w:t>DESCRIPTIF</w:t>
            </w:r>
            <w:r>
              <w:rPr>
                <w:sz w:val="22"/>
              </w:rPr>
              <w:t> :</w:t>
            </w:r>
          </w:p>
          <w:p w:rsidR="006B7520" w:rsidRDefault="006B7520" w:rsidP="006B7520">
            <w:pPr>
              <w:widowControl w:val="0"/>
              <w:rPr>
                <w:rFonts w:ascii="Book Antiqua" w:hAnsi="Book Antiqua"/>
                <w:kern w:val="20"/>
                <w:sz w:val="20"/>
                <w:szCs w:val="20"/>
              </w:rPr>
            </w:pPr>
            <w:r>
              <w:rPr>
                <w:rFonts w:ascii="Book Antiqua" w:hAnsi="Book Antiqua"/>
                <w:kern w:val="20"/>
                <w:sz w:val="20"/>
                <w:szCs w:val="20"/>
              </w:rPr>
              <w:t>.</w:t>
            </w:r>
          </w:p>
          <w:p w:rsidR="00CA6D5F" w:rsidRDefault="00CA6D5F" w:rsidP="006B7520">
            <w:pPr>
              <w:widowControl w:val="0"/>
              <w:rPr>
                <w:rFonts w:ascii="Book Antiqua" w:hAnsi="Book Antiqua"/>
                <w:kern w:val="20"/>
                <w:sz w:val="16"/>
                <w:szCs w:val="20"/>
              </w:rPr>
            </w:pPr>
            <w:r>
              <w:rPr>
                <w:rFonts w:ascii="Book Antiqua" w:hAnsi="Book Antiqua"/>
                <w:kern w:val="20"/>
                <w:sz w:val="20"/>
                <w:szCs w:val="20"/>
              </w:rPr>
              <w:t>Bâtonnets de lieu panés et frits. Ils sont servis avec une sauce tomate et un quartier de citron en dents de loup.</w:t>
            </w:r>
          </w:p>
        </w:tc>
        <w:tc>
          <w:tcPr>
            <w:tcW w:w="3854" w:type="dxa"/>
            <w:gridSpan w:val="11"/>
            <w:tcBorders>
              <w:top w:val="single" w:sz="12" w:space="0" w:color="auto"/>
              <w:left w:val="single" w:sz="6" w:space="0" w:color="auto"/>
              <w:bottom w:val="single" w:sz="12" w:space="0" w:color="auto"/>
              <w:right w:val="single" w:sz="12" w:space="0" w:color="auto"/>
            </w:tcBorders>
          </w:tcPr>
          <w:p w:rsidR="006B7520" w:rsidRDefault="006B7520" w:rsidP="006B7520">
            <w:pPr>
              <w:widowControl w:val="0"/>
            </w:pPr>
            <w:r>
              <w:rPr>
                <w:sz w:val="22"/>
              </w:rPr>
              <w:t>PHOTO</w:t>
            </w:r>
          </w:p>
          <w:p w:rsidR="006B7520" w:rsidRDefault="006B7520" w:rsidP="006B7520">
            <w:pPr>
              <w:widowControl w:val="0"/>
            </w:pPr>
          </w:p>
          <w:p w:rsidR="006B7520" w:rsidRDefault="006B7520" w:rsidP="006B7520">
            <w:pPr>
              <w:widowControl w:val="0"/>
            </w:pPr>
          </w:p>
          <w:p w:rsidR="006B7520" w:rsidRDefault="006B7520" w:rsidP="006B7520">
            <w:pPr>
              <w:widowControl w:val="0"/>
            </w:pPr>
          </w:p>
          <w:p w:rsidR="006B7520" w:rsidRDefault="006B7520" w:rsidP="006B7520">
            <w:pPr>
              <w:widowControl w:val="0"/>
            </w:pPr>
          </w:p>
          <w:p w:rsidR="006B7520" w:rsidRDefault="006B7520" w:rsidP="006B7520">
            <w:pPr>
              <w:widowControl w:val="0"/>
            </w:pPr>
          </w:p>
          <w:p w:rsidR="006B7520" w:rsidRDefault="006B7520" w:rsidP="006B7520">
            <w:pPr>
              <w:widowControl w:val="0"/>
              <w:rPr>
                <w:rFonts w:ascii="Book Antiqua" w:hAnsi="Book Antiqua"/>
                <w:kern w:val="20"/>
                <w:szCs w:val="20"/>
              </w:rPr>
            </w:pPr>
            <w:r>
              <w:rPr>
                <w:sz w:val="22"/>
              </w:rPr>
              <w:t>:</w:t>
            </w:r>
          </w:p>
        </w:tc>
      </w:tr>
      <w:tr w:rsidR="006B7520" w:rsidTr="00D5419F">
        <w:tc>
          <w:tcPr>
            <w:tcW w:w="3331" w:type="dxa"/>
            <w:tcBorders>
              <w:top w:val="single" w:sz="6" w:space="0" w:color="auto"/>
              <w:left w:val="single" w:sz="12" w:space="0" w:color="auto"/>
              <w:bottom w:val="single" w:sz="12" w:space="0" w:color="auto"/>
              <w:right w:val="single" w:sz="6" w:space="0" w:color="auto"/>
            </w:tcBorders>
            <w:tcMar>
              <w:top w:w="0" w:type="dxa"/>
              <w:left w:w="0" w:type="dxa"/>
              <w:bottom w:w="0" w:type="dxa"/>
              <w:right w:w="0" w:type="dxa"/>
            </w:tcMar>
          </w:tcPr>
          <w:p w:rsidR="006B7520" w:rsidRDefault="006B7520" w:rsidP="006B7520">
            <w:pPr>
              <w:widowControl w:val="0"/>
              <w:jc w:val="center"/>
              <w:rPr>
                <w:rFonts w:ascii="Book Antiqua" w:hAnsi="Book Antiqua"/>
                <w:kern w:val="20"/>
                <w:sz w:val="14"/>
                <w:szCs w:val="20"/>
              </w:rPr>
            </w:pPr>
            <w:r>
              <w:rPr>
                <w:b/>
                <w:sz w:val="14"/>
                <w:u w:val="single"/>
              </w:rPr>
              <w:t>PHASES ESSENTIELLES DE PROGRESSION</w:t>
            </w:r>
          </w:p>
        </w:tc>
        <w:tc>
          <w:tcPr>
            <w:tcW w:w="2214" w:type="dxa"/>
            <w:gridSpan w:val="2"/>
            <w:tcBorders>
              <w:top w:val="single" w:sz="6" w:space="0" w:color="auto"/>
              <w:left w:val="single" w:sz="6" w:space="0" w:color="auto"/>
              <w:bottom w:val="single" w:sz="12" w:space="0" w:color="auto"/>
              <w:right w:val="single" w:sz="6" w:space="0" w:color="auto"/>
            </w:tcBorders>
            <w:tcMar>
              <w:top w:w="0" w:type="dxa"/>
              <w:left w:w="0" w:type="dxa"/>
              <w:bottom w:w="0" w:type="dxa"/>
              <w:right w:w="0" w:type="dxa"/>
            </w:tcMar>
          </w:tcPr>
          <w:p w:rsidR="006B7520" w:rsidRDefault="006B7520" w:rsidP="006B7520">
            <w:pPr>
              <w:widowControl w:val="0"/>
              <w:jc w:val="center"/>
              <w:rPr>
                <w:rFonts w:ascii="Book Antiqua" w:hAnsi="Book Antiqua"/>
                <w:kern w:val="20"/>
                <w:sz w:val="14"/>
                <w:szCs w:val="20"/>
              </w:rPr>
            </w:pPr>
            <w:r>
              <w:rPr>
                <w:b/>
                <w:sz w:val="14"/>
                <w:u w:val="single"/>
              </w:rPr>
              <w:t>DENREES</w:t>
            </w:r>
          </w:p>
        </w:tc>
        <w:tc>
          <w:tcPr>
            <w:tcW w:w="2889" w:type="dxa"/>
            <w:gridSpan w:val="9"/>
            <w:tcBorders>
              <w:top w:val="single" w:sz="6" w:space="0" w:color="auto"/>
              <w:left w:val="single" w:sz="6" w:space="0" w:color="auto"/>
              <w:bottom w:val="single" w:sz="12" w:space="0" w:color="auto"/>
              <w:right w:val="single" w:sz="6" w:space="0" w:color="auto"/>
            </w:tcBorders>
            <w:tcMar>
              <w:top w:w="0" w:type="dxa"/>
              <w:left w:w="0" w:type="dxa"/>
              <w:bottom w:w="0" w:type="dxa"/>
              <w:right w:w="0" w:type="dxa"/>
            </w:tcMar>
          </w:tcPr>
          <w:p w:rsidR="006B7520" w:rsidRDefault="006B7520" w:rsidP="006B7520">
            <w:pPr>
              <w:widowControl w:val="0"/>
              <w:jc w:val="center"/>
              <w:rPr>
                <w:rFonts w:ascii="Book Antiqua" w:hAnsi="Book Antiqua"/>
                <w:kern w:val="20"/>
                <w:sz w:val="14"/>
                <w:szCs w:val="20"/>
              </w:rPr>
            </w:pPr>
            <w:r>
              <w:rPr>
                <w:b/>
                <w:sz w:val="14"/>
                <w:u w:val="single"/>
              </w:rPr>
              <w:t xml:space="preserve">PRINCIPAUX   </w:t>
            </w:r>
            <w:r>
              <w:rPr>
                <w:b/>
                <w:sz w:val="14"/>
              </w:rPr>
              <w:t xml:space="preserve">       </w:t>
            </w:r>
            <w:r>
              <w:rPr>
                <w:b/>
                <w:sz w:val="14"/>
                <w:u w:val="single"/>
              </w:rPr>
              <w:t xml:space="preserve">APPAREILS   </w:t>
            </w:r>
          </w:p>
        </w:tc>
        <w:tc>
          <w:tcPr>
            <w:tcW w:w="1772" w:type="dxa"/>
            <w:gridSpan w:val="5"/>
            <w:tcBorders>
              <w:top w:val="single" w:sz="6" w:space="0" w:color="auto"/>
              <w:left w:val="single" w:sz="6" w:space="0" w:color="auto"/>
              <w:bottom w:val="single" w:sz="12" w:space="0" w:color="auto"/>
              <w:right w:val="single" w:sz="12" w:space="0" w:color="auto"/>
            </w:tcBorders>
            <w:tcMar>
              <w:top w:w="0" w:type="dxa"/>
              <w:left w:w="0" w:type="dxa"/>
              <w:bottom w:w="0" w:type="dxa"/>
              <w:right w:w="0" w:type="dxa"/>
            </w:tcMar>
          </w:tcPr>
          <w:p w:rsidR="006B7520" w:rsidRDefault="006B7520" w:rsidP="006B7520">
            <w:pPr>
              <w:widowControl w:val="0"/>
              <w:jc w:val="center"/>
              <w:rPr>
                <w:rFonts w:ascii="Book Antiqua" w:hAnsi="Book Antiqua"/>
                <w:kern w:val="20"/>
                <w:sz w:val="14"/>
                <w:szCs w:val="20"/>
              </w:rPr>
            </w:pPr>
            <w:r>
              <w:rPr>
                <w:b/>
                <w:sz w:val="14"/>
                <w:u w:val="single"/>
              </w:rPr>
              <w:t>VALEUR</w:t>
            </w:r>
          </w:p>
        </w:tc>
      </w:tr>
      <w:tr w:rsidR="006B7520" w:rsidTr="009A1F91">
        <w:trPr>
          <w:gridAfter w:val="1"/>
          <w:wAfter w:w="6" w:type="dxa"/>
        </w:trPr>
        <w:tc>
          <w:tcPr>
            <w:tcW w:w="3331" w:type="dxa"/>
            <w:tcBorders>
              <w:top w:val="single" w:sz="12" w:space="0" w:color="auto"/>
              <w:left w:val="single" w:sz="12" w:space="0" w:color="auto"/>
              <w:bottom w:val="nil"/>
              <w:right w:val="single" w:sz="6" w:space="0" w:color="auto"/>
            </w:tcBorders>
          </w:tcPr>
          <w:p w:rsidR="006B7520" w:rsidRDefault="006B7520" w:rsidP="006B7520">
            <w:pPr>
              <w:widowControl w:val="0"/>
              <w:jc w:val="center"/>
              <w:rPr>
                <w:rFonts w:ascii="Book Antiqua" w:hAnsi="Book Antiqua"/>
                <w:b/>
                <w:kern w:val="20"/>
                <w:sz w:val="20"/>
                <w:szCs w:val="20"/>
              </w:rPr>
            </w:pPr>
          </w:p>
          <w:p w:rsidR="006B7520" w:rsidRDefault="006B7520" w:rsidP="006B7520">
            <w:pPr>
              <w:widowControl w:val="0"/>
              <w:rPr>
                <w:rFonts w:ascii="Book Antiqua" w:hAnsi="Book Antiqua"/>
                <w:b/>
                <w:kern w:val="20"/>
                <w:sz w:val="20"/>
                <w:szCs w:val="20"/>
              </w:rPr>
            </w:pPr>
          </w:p>
        </w:tc>
        <w:tc>
          <w:tcPr>
            <w:tcW w:w="1842" w:type="dxa"/>
            <w:tcBorders>
              <w:top w:val="single" w:sz="12" w:space="0" w:color="auto"/>
              <w:left w:val="single" w:sz="6" w:space="0" w:color="auto"/>
              <w:bottom w:val="single" w:sz="12" w:space="0" w:color="auto"/>
              <w:right w:val="single" w:sz="6" w:space="0" w:color="auto"/>
            </w:tcBorders>
          </w:tcPr>
          <w:p w:rsidR="006B7520" w:rsidRDefault="006B7520" w:rsidP="006B7520">
            <w:pPr>
              <w:widowControl w:val="0"/>
              <w:jc w:val="center"/>
              <w:rPr>
                <w:rFonts w:ascii="Book Antiqua" w:hAnsi="Book Antiqua"/>
                <w:b/>
                <w:kern w:val="20"/>
                <w:sz w:val="20"/>
                <w:szCs w:val="20"/>
              </w:rPr>
            </w:pPr>
          </w:p>
          <w:p w:rsidR="006B7520" w:rsidRDefault="006B7520" w:rsidP="006B7520">
            <w:pPr>
              <w:widowControl w:val="0"/>
              <w:jc w:val="center"/>
              <w:rPr>
                <w:rFonts w:ascii="Book Antiqua" w:hAnsi="Book Antiqua"/>
                <w:b/>
                <w:kern w:val="20"/>
                <w:sz w:val="20"/>
                <w:szCs w:val="20"/>
              </w:rPr>
            </w:pPr>
            <w:r>
              <w:rPr>
                <w:b/>
              </w:rPr>
              <w:t>NATURE</w:t>
            </w:r>
          </w:p>
        </w:tc>
        <w:tc>
          <w:tcPr>
            <w:tcW w:w="426" w:type="dxa"/>
            <w:gridSpan w:val="2"/>
            <w:tcBorders>
              <w:top w:val="single" w:sz="12" w:space="0" w:color="auto"/>
              <w:left w:val="single" w:sz="6" w:space="0" w:color="auto"/>
              <w:bottom w:val="single" w:sz="12" w:space="0" w:color="auto"/>
              <w:right w:val="single" w:sz="6" w:space="0" w:color="auto"/>
            </w:tcBorders>
          </w:tcPr>
          <w:p w:rsidR="006B7520" w:rsidRDefault="006B7520" w:rsidP="006B7520">
            <w:pPr>
              <w:widowControl w:val="0"/>
              <w:jc w:val="center"/>
              <w:rPr>
                <w:rFonts w:ascii="Book Antiqua" w:hAnsi="Book Antiqua"/>
                <w:b/>
                <w:kern w:val="20"/>
                <w:sz w:val="20"/>
                <w:szCs w:val="20"/>
              </w:rPr>
            </w:pPr>
          </w:p>
          <w:p w:rsidR="006B7520" w:rsidRDefault="006B7520" w:rsidP="006B7520">
            <w:pPr>
              <w:widowControl w:val="0"/>
              <w:jc w:val="center"/>
              <w:rPr>
                <w:rFonts w:ascii="Book Antiqua" w:hAnsi="Book Antiqua"/>
                <w:b/>
                <w:kern w:val="20"/>
                <w:sz w:val="20"/>
                <w:szCs w:val="20"/>
              </w:rPr>
            </w:pPr>
            <w:r>
              <w:rPr>
                <w:b/>
              </w:rPr>
              <w:t>U</w:t>
            </w:r>
          </w:p>
        </w:tc>
        <w:tc>
          <w:tcPr>
            <w:tcW w:w="708" w:type="dxa"/>
            <w:tcBorders>
              <w:top w:val="single" w:sz="12" w:space="0" w:color="auto"/>
              <w:left w:val="single" w:sz="6" w:space="0" w:color="auto"/>
              <w:bottom w:val="single" w:sz="12" w:space="0" w:color="auto"/>
              <w:right w:val="single" w:sz="6" w:space="0" w:color="auto"/>
            </w:tcBorders>
          </w:tcPr>
          <w:p w:rsidR="006B7520" w:rsidRDefault="006B7520" w:rsidP="006B7520">
            <w:pPr>
              <w:widowControl w:val="0"/>
              <w:jc w:val="center"/>
              <w:rPr>
                <w:rFonts w:ascii="Book Antiqua" w:hAnsi="Book Antiqua"/>
                <w:b/>
                <w:kern w:val="20"/>
                <w:sz w:val="20"/>
                <w:szCs w:val="20"/>
              </w:rPr>
            </w:pPr>
          </w:p>
          <w:p w:rsidR="006B7520" w:rsidRDefault="006B7520" w:rsidP="006B7520">
            <w:pPr>
              <w:widowControl w:val="0"/>
              <w:jc w:val="center"/>
              <w:rPr>
                <w:rFonts w:ascii="Book Antiqua" w:hAnsi="Book Antiqua"/>
                <w:b/>
                <w:kern w:val="20"/>
                <w:sz w:val="20"/>
                <w:szCs w:val="20"/>
              </w:rPr>
            </w:pPr>
            <w:r>
              <w:rPr>
                <w:b/>
              </w:rPr>
              <w:t>1</w:t>
            </w:r>
          </w:p>
        </w:tc>
        <w:tc>
          <w:tcPr>
            <w:tcW w:w="709" w:type="dxa"/>
            <w:gridSpan w:val="3"/>
            <w:tcBorders>
              <w:top w:val="single" w:sz="12" w:space="0" w:color="auto"/>
              <w:left w:val="single" w:sz="6" w:space="0" w:color="auto"/>
              <w:bottom w:val="single" w:sz="12" w:space="0" w:color="auto"/>
              <w:right w:val="single" w:sz="6" w:space="0" w:color="auto"/>
            </w:tcBorders>
          </w:tcPr>
          <w:p w:rsidR="006B7520" w:rsidRDefault="006B7520" w:rsidP="006B7520">
            <w:pPr>
              <w:widowControl w:val="0"/>
              <w:jc w:val="center"/>
              <w:rPr>
                <w:rFonts w:ascii="Book Antiqua" w:hAnsi="Book Antiqua"/>
                <w:b/>
                <w:kern w:val="20"/>
                <w:sz w:val="20"/>
                <w:szCs w:val="20"/>
              </w:rPr>
            </w:pPr>
          </w:p>
          <w:p w:rsidR="006B7520" w:rsidRDefault="006B7520" w:rsidP="006B7520">
            <w:pPr>
              <w:widowControl w:val="0"/>
              <w:jc w:val="center"/>
              <w:rPr>
                <w:rFonts w:ascii="Book Antiqua" w:hAnsi="Book Antiqua"/>
                <w:b/>
                <w:kern w:val="20"/>
                <w:sz w:val="20"/>
                <w:szCs w:val="20"/>
              </w:rPr>
            </w:pPr>
            <w:r>
              <w:rPr>
                <w:b/>
              </w:rPr>
              <w:t>2</w:t>
            </w:r>
          </w:p>
        </w:tc>
        <w:tc>
          <w:tcPr>
            <w:tcW w:w="709" w:type="dxa"/>
            <w:gridSpan w:val="2"/>
            <w:tcBorders>
              <w:top w:val="single" w:sz="12" w:space="0" w:color="auto"/>
              <w:left w:val="single" w:sz="6" w:space="0" w:color="auto"/>
              <w:bottom w:val="single" w:sz="12" w:space="0" w:color="auto"/>
              <w:right w:val="single" w:sz="6" w:space="0" w:color="auto"/>
            </w:tcBorders>
          </w:tcPr>
          <w:p w:rsidR="006B7520" w:rsidRDefault="006B7520" w:rsidP="006B7520">
            <w:pPr>
              <w:widowControl w:val="0"/>
              <w:jc w:val="center"/>
              <w:rPr>
                <w:rFonts w:ascii="Book Antiqua" w:hAnsi="Book Antiqua"/>
                <w:b/>
                <w:kern w:val="20"/>
                <w:sz w:val="20"/>
                <w:szCs w:val="20"/>
              </w:rPr>
            </w:pPr>
          </w:p>
          <w:p w:rsidR="006B7520" w:rsidRDefault="006B7520" w:rsidP="006B7520">
            <w:pPr>
              <w:widowControl w:val="0"/>
              <w:jc w:val="center"/>
              <w:rPr>
                <w:rFonts w:ascii="Book Antiqua" w:hAnsi="Book Antiqua"/>
                <w:b/>
                <w:kern w:val="20"/>
                <w:sz w:val="20"/>
                <w:szCs w:val="20"/>
              </w:rPr>
            </w:pPr>
            <w:r>
              <w:rPr>
                <w:b/>
              </w:rPr>
              <w:t>3</w:t>
            </w:r>
          </w:p>
        </w:tc>
        <w:tc>
          <w:tcPr>
            <w:tcW w:w="549" w:type="dxa"/>
            <w:tcBorders>
              <w:top w:val="single" w:sz="12" w:space="0" w:color="auto"/>
              <w:left w:val="single" w:sz="6" w:space="0" w:color="auto"/>
              <w:bottom w:val="single" w:sz="12" w:space="0" w:color="auto"/>
              <w:right w:val="single" w:sz="6" w:space="0" w:color="auto"/>
            </w:tcBorders>
          </w:tcPr>
          <w:p w:rsidR="006B7520" w:rsidRDefault="006B7520" w:rsidP="006B7520">
            <w:pPr>
              <w:widowControl w:val="0"/>
              <w:jc w:val="center"/>
              <w:rPr>
                <w:rFonts w:ascii="Book Antiqua" w:hAnsi="Book Antiqua"/>
                <w:b/>
                <w:kern w:val="20"/>
                <w:sz w:val="20"/>
                <w:szCs w:val="20"/>
              </w:rPr>
            </w:pPr>
          </w:p>
          <w:p w:rsidR="006B7520" w:rsidRDefault="006B7520" w:rsidP="006B7520">
            <w:pPr>
              <w:widowControl w:val="0"/>
              <w:jc w:val="center"/>
              <w:rPr>
                <w:rFonts w:ascii="Book Antiqua" w:hAnsi="Book Antiqua"/>
                <w:b/>
                <w:kern w:val="20"/>
                <w:sz w:val="20"/>
                <w:szCs w:val="20"/>
              </w:rPr>
            </w:pPr>
            <w:r>
              <w:rPr>
                <w:b/>
              </w:rPr>
              <w:t>4</w:t>
            </w:r>
          </w:p>
        </w:tc>
        <w:tc>
          <w:tcPr>
            <w:tcW w:w="160" w:type="dxa"/>
            <w:tcBorders>
              <w:top w:val="single" w:sz="12" w:space="0" w:color="auto"/>
              <w:left w:val="single" w:sz="6" w:space="0" w:color="auto"/>
              <w:bottom w:val="single" w:sz="12" w:space="0" w:color="auto"/>
              <w:right w:val="single" w:sz="6" w:space="0" w:color="auto"/>
            </w:tcBorders>
          </w:tcPr>
          <w:p w:rsidR="006B7520" w:rsidRDefault="006B7520" w:rsidP="006B7520">
            <w:pPr>
              <w:widowControl w:val="0"/>
              <w:jc w:val="center"/>
              <w:rPr>
                <w:rFonts w:ascii="Book Antiqua" w:hAnsi="Book Antiqua"/>
                <w:b/>
                <w:kern w:val="20"/>
                <w:sz w:val="20"/>
                <w:szCs w:val="20"/>
              </w:rPr>
            </w:pPr>
          </w:p>
          <w:p w:rsidR="006B7520" w:rsidRDefault="006B7520" w:rsidP="006B7520">
            <w:pPr>
              <w:widowControl w:val="0"/>
              <w:jc w:val="center"/>
              <w:rPr>
                <w:rFonts w:ascii="Book Antiqua" w:hAnsi="Book Antiqua"/>
                <w:b/>
                <w:kern w:val="20"/>
                <w:sz w:val="20"/>
                <w:szCs w:val="20"/>
              </w:rPr>
            </w:pPr>
          </w:p>
        </w:tc>
        <w:tc>
          <w:tcPr>
            <w:tcW w:w="636" w:type="dxa"/>
            <w:gridSpan w:val="2"/>
            <w:tcBorders>
              <w:top w:val="single" w:sz="12" w:space="0" w:color="auto"/>
              <w:left w:val="single" w:sz="6" w:space="0" w:color="auto"/>
              <w:bottom w:val="single" w:sz="12" w:space="0" w:color="auto"/>
              <w:right w:val="single" w:sz="6" w:space="0" w:color="auto"/>
            </w:tcBorders>
          </w:tcPr>
          <w:p w:rsidR="006B7520" w:rsidRDefault="006B7520" w:rsidP="006B7520">
            <w:pPr>
              <w:widowControl w:val="0"/>
              <w:jc w:val="center"/>
              <w:rPr>
                <w:rFonts w:ascii="Book Antiqua" w:hAnsi="Book Antiqua"/>
                <w:b/>
                <w:kern w:val="20"/>
                <w:sz w:val="12"/>
                <w:szCs w:val="20"/>
              </w:rPr>
            </w:pPr>
            <w:r>
              <w:rPr>
                <w:b/>
                <w:sz w:val="12"/>
              </w:rPr>
              <w:t>T</w:t>
            </w:r>
          </w:p>
          <w:p w:rsidR="006B7520" w:rsidRDefault="006B7520" w:rsidP="006B7520">
            <w:pPr>
              <w:widowControl w:val="0"/>
              <w:jc w:val="center"/>
              <w:rPr>
                <w:rFonts w:ascii="Book Antiqua" w:hAnsi="Book Antiqua"/>
                <w:b/>
                <w:kern w:val="20"/>
                <w:sz w:val="12"/>
                <w:szCs w:val="20"/>
              </w:rPr>
            </w:pPr>
            <w:r>
              <w:rPr>
                <w:b/>
                <w:sz w:val="12"/>
              </w:rPr>
              <w:t>O</w:t>
            </w:r>
          </w:p>
          <w:p w:rsidR="006B7520" w:rsidRDefault="006B7520" w:rsidP="006B7520">
            <w:pPr>
              <w:widowControl w:val="0"/>
              <w:jc w:val="center"/>
              <w:rPr>
                <w:rFonts w:ascii="Book Antiqua" w:hAnsi="Book Antiqua"/>
                <w:b/>
                <w:kern w:val="20"/>
                <w:sz w:val="12"/>
                <w:szCs w:val="20"/>
              </w:rPr>
            </w:pPr>
            <w:r>
              <w:rPr>
                <w:b/>
                <w:sz w:val="12"/>
              </w:rPr>
              <w:t>T</w:t>
            </w:r>
          </w:p>
          <w:p w:rsidR="006B7520" w:rsidRDefault="006B7520" w:rsidP="006B7520">
            <w:pPr>
              <w:widowControl w:val="0"/>
              <w:jc w:val="center"/>
              <w:rPr>
                <w:rFonts w:ascii="Book Antiqua" w:hAnsi="Book Antiqua"/>
                <w:b/>
                <w:kern w:val="20"/>
                <w:sz w:val="12"/>
                <w:szCs w:val="20"/>
              </w:rPr>
            </w:pPr>
            <w:r>
              <w:rPr>
                <w:b/>
                <w:sz w:val="12"/>
              </w:rPr>
              <w:t>A</w:t>
            </w:r>
          </w:p>
          <w:p w:rsidR="006B7520" w:rsidRDefault="006B7520" w:rsidP="006B7520">
            <w:pPr>
              <w:widowControl w:val="0"/>
              <w:jc w:val="center"/>
              <w:rPr>
                <w:rFonts w:ascii="Book Antiqua" w:hAnsi="Book Antiqua"/>
                <w:b/>
                <w:kern w:val="20"/>
                <w:sz w:val="12"/>
                <w:szCs w:val="20"/>
                <w:lang w:val="nl-NL"/>
              </w:rPr>
            </w:pPr>
            <w:r>
              <w:rPr>
                <w:b/>
                <w:sz w:val="12"/>
                <w:lang w:val="nl-NL"/>
              </w:rPr>
              <w:t>L</w:t>
            </w:r>
          </w:p>
        </w:tc>
        <w:tc>
          <w:tcPr>
            <w:tcW w:w="565" w:type="dxa"/>
            <w:tcBorders>
              <w:top w:val="single" w:sz="12" w:space="0" w:color="auto"/>
              <w:left w:val="single" w:sz="6" w:space="0" w:color="auto"/>
              <w:bottom w:val="single" w:sz="12" w:space="0" w:color="auto"/>
              <w:right w:val="single" w:sz="6" w:space="0" w:color="auto"/>
            </w:tcBorders>
            <w:tcMar>
              <w:top w:w="0" w:type="dxa"/>
              <w:left w:w="0" w:type="dxa"/>
              <w:bottom w:w="0" w:type="dxa"/>
              <w:right w:w="0" w:type="dxa"/>
            </w:tcMar>
          </w:tcPr>
          <w:p w:rsidR="006B7520" w:rsidRDefault="006B7520" w:rsidP="006B7520">
            <w:pPr>
              <w:widowControl w:val="0"/>
              <w:jc w:val="center"/>
              <w:rPr>
                <w:rFonts w:ascii="Book Antiqua" w:hAnsi="Book Antiqua"/>
                <w:b/>
                <w:kern w:val="20"/>
                <w:sz w:val="12"/>
                <w:szCs w:val="20"/>
                <w:lang w:val="nl-NL"/>
              </w:rPr>
            </w:pPr>
            <w:r>
              <w:rPr>
                <w:b/>
                <w:sz w:val="12"/>
                <w:lang w:val="nl-NL"/>
              </w:rPr>
              <w:t>P</w:t>
            </w:r>
          </w:p>
          <w:p w:rsidR="006B7520" w:rsidRDefault="006B7520" w:rsidP="006B7520">
            <w:pPr>
              <w:widowControl w:val="0"/>
              <w:jc w:val="center"/>
              <w:rPr>
                <w:rFonts w:ascii="Book Antiqua" w:hAnsi="Book Antiqua"/>
                <w:b/>
                <w:kern w:val="20"/>
                <w:sz w:val="12"/>
                <w:szCs w:val="20"/>
                <w:lang w:val="nl-NL"/>
              </w:rPr>
            </w:pPr>
            <w:r>
              <w:rPr>
                <w:b/>
                <w:sz w:val="12"/>
                <w:lang w:val="nl-NL"/>
              </w:rPr>
              <w:t>U</w:t>
            </w:r>
          </w:p>
          <w:p w:rsidR="006B7520" w:rsidRDefault="006B7520" w:rsidP="006B7520">
            <w:pPr>
              <w:widowControl w:val="0"/>
              <w:jc w:val="center"/>
              <w:rPr>
                <w:rFonts w:ascii="Book Antiqua" w:hAnsi="Book Antiqua"/>
                <w:b/>
                <w:kern w:val="20"/>
                <w:sz w:val="12"/>
                <w:szCs w:val="20"/>
                <w:lang w:val="nl-NL"/>
              </w:rPr>
            </w:pPr>
            <w:r>
              <w:rPr>
                <w:b/>
                <w:sz w:val="12"/>
                <w:lang w:val="nl-NL"/>
              </w:rPr>
              <w:t>H</w:t>
            </w:r>
          </w:p>
          <w:p w:rsidR="006B7520" w:rsidRDefault="006B7520" w:rsidP="006B7520">
            <w:pPr>
              <w:widowControl w:val="0"/>
              <w:jc w:val="center"/>
              <w:rPr>
                <w:rFonts w:ascii="Book Antiqua" w:hAnsi="Book Antiqua"/>
                <w:b/>
                <w:kern w:val="20"/>
                <w:sz w:val="12"/>
                <w:szCs w:val="20"/>
              </w:rPr>
            </w:pPr>
            <w:r>
              <w:rPr>
                <w:b/>
                <w:sz w:val="12"/>
              </w:rPr>
              <w:t>T</w:t>
            </w:r>
          </w:p>
        </w:tc>
        <w:tc>
          <w:tcPr>
            <w:tcW w:w="565" w:type="dxa"/>
            <w:tcBorders>
              <w:top w:val="single" w:sz="12" w:space="0" w:color="auto"/>
              <w:left w:val="single" w:sz="6" w:space="0" w:color="auto"/>
              <w:bottom w:val="single" w:sz="12" w:space="0" w:color="auto"/>
              <w:right w:val="single" w:sz="12" w:space="0" w:color="auto"/>
            </w:tcBorders>
            <w:tcMar>
              <w:top w:w="0" w:type="dxa"/>
              <w:left w:w="0" w:type="dxa"/>
              <w:bottom w:w="0" w:type="dxa"/>
              <w:right w:w="0" w:type="dxa"/>
            </w:tcMar>
          </w:tcPr>
          <w:p w:rsidR="006B7520" w:rsidRDefault="006B7520" w:rsidP="006B7520">
            <w:pPr>
              <w:widowControl w:val="0"/>
              <w:jc w:val="center"/>
              <w:rPr>
                <w:rFonts w:ascii="Book Antiqua" w:hAnsi="Book Antiqua"/>
                <w:b/>
                <w:kern w:val="20"/>
                <w:sz w:val="12"/>
                <w:szCs w:val="20"/>
              </w:rPr>
            </w:pPr>
            <w:r>
              <w:rPr>
                <w:b/>
                <w:sz w:val="12"/>
              </w:rPr>
              <w:t>P</w:t>
            </w:r>
          </w:p>
          <w:p w:rsidR="006B7520" w:rsidRDefault="006B7520" w:rsidP="006B7520">
            <w:pPr>
              <w:widowControl w:val="0"/>
              <w:jc w:val="center"/>
              <w:rPr>
                <w:rFonts w:ascii="Book Antiqua" w:hAnsi="Book Antiqua"/>
                <w:b/>
                <w:kern w:val="20"/>
                <w:sz w:val="12"/>
                <w:szCs w:val="20"/>
              </w:rPr>
            </w:pPr>
            <w:r>
              <w:rPr>
                <w:b/>
                <w:sz w:val="12"/>
              </w:rPr>
              <w:t>T</w:t>
            </w:r>
          </w:p>
          <w:p w:rsidR="006B7520" w:rsidRDefault="006B7520" w:rsidP="006B7520">
            <w:pPr>
              <w:widowControl w:val="0"/>
              <w:jc w:val="center"/>
              <w:rPr>
                <w:rFonts w:ascii="Book Antiqua" w:hAnsi="Book Antiqua"/>
                <w:b/>
                <w:kern w:val="20"/>
                <w:sz w:val="12"/>
                <w:szCs w:val="20"/>
              </w:rPr>
            </w:pPr>
            <w:r>
              <w:rPr>
                <w:b/>
                <w:sz w:val="12"/>
              </w:rPr>
              <w:t>H</w:t>
            </w:r>
          </w:p>
          <w:p w:rsidR="006B7520" w:rsidRDefault="006B7520" w:rsidP="006B7520">
            <w:pPr>
              <w:widowControl w:val="0"/>
              <w:jc w:val="center"/>
              <w:rPr>
                <w:rFonts w:ascii="Book Antiqua" w:hAnsi="Book Antiqua"/>
                <w:b/>
                <w:kern w:val="20"/>
                <w:sz w:val="12"/>
                <w:szCs w:val="20"/>
              </w:rPr>
            </w:pPr>
            <w:r>
              <w:rPr>
                <w:b/>
                <w:sz w:val="12"/>
              </w:rPr>
              <w:t>T</w:t>
            </w:r>
          </w:p>
        </w:tc>
      </w:tr>
      <w:tr w:rsidR="006B7520" w:rsidTr="009A1F91">
        <w:trPr>
          <w:gridAfter w:val="1"/>
          <w:wAfter w:w="6" w:type="dxa"/>
          <w:trHeight w:val="7033"/>
        </w:trPr>
        <w:tc>
          <w:tcPr>
            <w:tcW w:w="3331" w:type="dxa"/>
            <w:tcBorders>
              <w:top w:val="nil"/>
              <w:left w:val="single" w:sz="12" w:space="0" w:color="auto"/>
              <w:bottom w:val="single" w:sz="12" w:space="0" w:color="auto"/>
              <w:right w:val="single" w:sz="6" w:space="0" w:color="auto"/>
            </w:tcBorders>
          </w:tcPr>
          <w:p w:rsidR="006B7520" w:rsidRDefault="006B7520" w:rsidP="006B7520">
            <w:pPr>
              <w:pStyle w:val="Notedefin"/>
              <w:rPr>
                <w:sz w:val="18"/>
              </w:rPr>
            </w:pPr>
          </w:p>
          <w:p w:rsidR="00126CD7" w:rsidRPr="00126CD7" w:rsidRDefault="00126CD7" w:rsidP="00126CD7">
            <w:pPr>
              <w:widowControl w:val="0"/>
              <w:jc w:val="both"/>
              <w:rPr>
                <w:rFonts w:ascii="Book Antiqua" w:hAnsi="Book Antiqua"/>
                <w:bCs/>
                <w:kern w:val="20"/>
                <w:sz w:val="18"/>
                <w:szCs w:val="20"/>
              </w:rPr>
            </w:pPr>
            <w:r>
              <w:rPr>
                <w:rFonts w:ascii="Book Antiqua" w:hAnsi="Book Antiqua"/>
                <w:b/>
                <w:bCs/>
                <w:kern w:val="20"/>
                <w:sz w:val="18"/>
                <w:szCs w:val="20"/>
                <w:u w:val="single"/>
              </w:rPr>
              <w:t>1-</w:t>
            </w:r>
            <w:r w:rsidR="006B7520" w:rsidRPr="00126CD7">
              <w:rPr>
                <w:rFonts w:ascii="Book Antiqua" w:hAnsi="Book Antiqua"/>
                <w:b/>
                <w:bCs/>
                <w:kern w:val="20"/>
                <w:sz w:val="18"/>
                <w:szCs w:val="20"/>
                <w:u w:val="single"/>
              </w:rPr>
              <w:t>BASE</w:t>
            </w:r>
            <w:r w:rsidR="00423DE4">
              <w:rPr>
                <w:rFonts w:ascii="Book Antiqua" w:hAnsi="Book Antiqua"/>
                <w:b/>
                <w:bCs/>
                <w:kern w:val="20"/>
                <w:sz w:val="18"/>
                <w:szCs w:val="20"/>
                <w:u w:val="single"/>
              </w:rPr>
              <w:t xml:space="preserve"> </w:t>
            </w:r>
            <w:r w:rsidR="00423DE4" w:rsidRPr="00423DE4">
              <w:rPr>
                <w:rFonts w:ascii="Book Antiqua" w:hAnsi="Book Antiqua"/>
                <w:b/>
                <w:bCs/>
                <w:kern w:val="20"/>
                <w:sz w:val="18"/>
                <w:szCs w:val="20"/>
              </w:rPr>
              <w:t xml:space="preserve">             </w:t>
            </w:r>
            <w:r w:rsidR="00423DE4">
              <w:rPr>
                <w:rFonts w:ascii="Book Antiqua" w:hAnsi="Book Antiqua"/>
                <w:b/>
                <w:bCs/>
                <w:kern w:val="20"/>
                <w:sz w:val="18"/>
                <w:szCs w:val="20"/>
              </w:rPr>
              <w:t xml:space="preserve">       </w:t>
            </w:r>
            <w:proofErr w:type="spellStart"/>
            <w:r w:rsidRPr="00126CD7">
              <w:rPr>
                <w:rFonts w:ascii="Book Antiqua" w:hAnsi="Book Antiqua"/>
                <w:bCs/>
                <w:kern w:val="20"/>
                <w:sz w:val="18"/>
                <w:szCs w:val="20"/>
              </w:rPr>
              <w:t>Désarêter</w:t>
            </w:r>
            <w:proofErr w:type="spellEnd"/>
            <w:r w:rsidRPr="00126CD7">
              <w:rPr>
                <w:rFonts w:ascii="Book Antiqua" w:hAnsi="Book Antiqua"/>
                <w:bCs/>
                <w:kern w:val="20"/>
                <w:sz w:val="18"/>
                <w:szCs w:val="20"/>
              </w:rPr>
              <w:t xml:space="preserve"> les filets</w:t>
            </w:r>
            <w:r w:rsidR="00423DE4">
              <w:rPr>
                <w:rFonts w:ascii="Book Antiqua" w:hAnsi="Book Antiqua"/>
                <w:bCs/>
                <w:kern w:val="20"/>
                <w:sz w:val="18"/>
                <w:szCs w:val="20"/>
              </w:rPr>
              <w:t>.</w:t>
            </w:r>
          </w:p>
          <w:p w:rsidR="006B7520" w:rsidRDefault="00126CD7" w:rsidP="006B7520">
            <w:pPr>
              <w:widowControl w:val="0"/>
              <w:jc w:val="both"/>
              <w:rPr>
                <w:rFonts w:ascii="Book Antiqua" w:hAnsi="Book Antiqua"/>
                <w:kern w:val="20"/>
                <w:sz w:val="18"/>
                <w:szCs w:val="20"/>
              </w:rPr>
            </w:pPr>
            <w:r>
              <w:rPr>
                <w:rFonts w:ascii="Book Antiqua" w:hAnsi="Book Antiqua"/>
                <w:kern w:val="20"/>
                <w:sz w:val="18"/>
                <w:szCs w:val="20"/>
              </w:rPr>
              <w:t>Réaliser des goujonnettes en détaillant des lanières de 8 à 10 cm sur 1 cm les filets de lieu. Réserver au frais.</w:t>
            </w:r>
          </w:p>
          <w:p w:rsidR="00423DE4" w:rsidRDefault="00423DE4" w:rsidP="006B7520">
            <w:pPr>
              <w:widowControl w:val="0"/>
              <w:jc w:val="both"/>
              <w:rPr>
                <w:rFonts w:ascii="Book Antiqua" w:hAnsi="Book Antiqua"/>
                <w:kern w:val="20"/>
                <w:sz w:val="18"/>
                <w:szCs w:val="20"/>
              </w:rPr>
            </w:pPr>
            <w:r>
              <w:rPr>
                <w:rFonts w:ascii="Book Antiqua" w:hAnsi="Book Antiqua"/>
                <w:kern w:val="20"/>
                <w:sz w:val="18"/>
                <w:szCs w:val="20"/>
              </w:rPr>
              <w:t>Compter les goujonnettes pour savoir le nombre à mettre par assiette.</w:t>
            </w:r>
          </w:p>
          <w:p w:rsidR="006B7520" w:rsidRDefault="006B7520" w:rsidP="006B7520">
            <w:pPr>
              <w:widowControl w:val="0"/>
              <w:jc w:val="both"/>
              <w:rPr>
                <w:rFonts w:ascii="Book Antiqua" w:hAnsi="Book Antiqua"/>
                <w:kern w:val="20"/>
                <w:sz w:val="18"/>
                <w:szCs w:val="20"/>
              </w:rPr>
            </w:pPr>
          </w:p>
          <w:p w:rsidR="006B7520" w:rsidRDefault="006B7520" w:rsidP="006B7520">
            <w:pPr>
              <w:widowControl w:val="0"/>
              <w:jc w:val="both"/>
              <w:rPr>
                <w:rFonts w:ascii="Book Antiqua" w:hAnsi="Book Antiqua"/>
                <w:b/>
                <w:bCs/>
                <w:kern w:val="20"/>
                <w:sz w:val="18"/>
                <w:szCs w:val="20"/>
                <w:u w:val="single"/>
              </w:rPr>
            </w:pPr>
            <w:r>
              <w:rPr>
                <w:rFonts w:ascii="Book Antiqua" w:hAnsi="Book Antiqua"/>
                <w:b/>
                <w:bCs/>
                <w:kern w:val="20"/>
                <w:sz w:val="18"/>
                <w:szCs w:val="20"/>
                <w:u w:val="single"/>
              </w:rPr>
              <w:t xml:space="preserve">2- </w:t>
            </w:r>
            <w:r w:rsidR="00126CD7">
              <w:rPr>
                <w:rFonts w:ascii="Book Antiqua" w:hAnsi="Book Antiqua"/>
                <w:b/>
                <w:bCs/>
                <w:kern w:val="20"/>
                <w:sz w:val="18"/>
                <w:szCs w:val="20"/>
                <w:u w:val="single"/>
              </w:rPr>
              <w:t>PANER A L’ANGLAISE</w:t>
            </w:r>
          </w:p>
          <w:p w:rsidR="00423DE4" w:rsidRDefault="00126CD7" w:rsidP="006B7520">
            <w:pPr>
              <w:widowControl w:val="0"/>
              <w:jc w:val="both"/>
              <w:rPr>
                <w:rFonts w:ascii="Book Antiqua" w:hAnsi="Book Antiqua"/>
                <w:bCs/>
                <w:kern w:val="20"/>
                <w:sz w:val="18"/>
                <w:szCs w:val="20"/>
              </w:rPr>
            </w:pPr>
            <w:r w:rsidRPr="00126CD7">
              <w:rPr>
                <w:rFonts w:ascii="Book Antiqua" w:hAnsi="Book Antiqua"/>
                <w:bCs/>
                <w:kern w:val="20"/>
                <w:sz w:val="18"/>
                <w:szCs w:val="20"/>
              </w:rPr>
              <w:t>Passer les goujonnettes</w:t>
            </w:r>
            <w:r w:rsidR="00423DE4">
              <w:rPr>
                <w:rFonts w:ascii="Book Antiqua" w:hAnsi="Book Antiqua"/>
                <w:bCs/>
                <w:kern w:val="20"/>
                <w:sz w:val="18"/>
                <w:szCs w:val="20"/>
              </w:rPr>
              <w:t xml:space="preserve"> dans :</w:t>
            </w:r>
          </w:p>
          <w:p w:rsidR="00126CD7" w:rsidRPr="00423DE4" w:rsidRDefault="00423DE4" w:rsidP="00423DE4">
            <w:pPr>
              <w:pStyle w:val="Paragraphedeliste"/>
              <w:widowControl w:val="0"/>
              <w:numPr>
                <w:ilvl w:val="0"/>
                <w:numId w:val="5"/>
              </w:numPr>
              <w:jc w:val="both"/>
              <w:rPr>
                <w:rFonts w:ascii="Book Antiqua" w:hAnsi="Book Antiqua"/>
                <w:bCs/>
                <w:kern w:val="20"/>
                <w:sz w:val="18"/>
                <w:szCs w:val="20"/>
              </w:rPr>
            </w:pPr>
            <w:r w:rsidRPr="00423DE4">
              <w:rPr>
                <w:rFonts w:ascii="Book Antiqua" w:hAnsi="Book Antiqua"/>
                <w:bCs/>
                <w:kern w:val="20"/>
                <w:sz w:val="18"/>
                <w:szCs w:val="20"/>
              </w:rPr>
              <w:t>La farine et tapoter pour ôter l’excédent.</w:t>
            </w:r>
          </w:p>
          <w:p w:rsidR="006B7520" w:rsidRDefault="00423DE4" w:rsidP="00423DE4">
            <w:pPr>
              <w:pStyle w:val="Paragraphedeliste"/>
              <w:widowControl w:val="0"/>
              <w:numPr>
                <w:ilvl w:val="0"/>
                <w:numId w:val="5"/>
              </w:numPr>
              <w:jc w:val="both"/>
              <w:rPr>
                <w:rFonts w:ascii="Book Antiqua" w:hAnsi="Book Antiqua"/>
                <w:kern w:val="20"/>
                <w:sz w:val="18"/>
                <w:szCs w:val="20"/>
              </w:rPr>
            </w:pPr>
            <w:r w:rsidRPr="00423DE4">
              <w:rPr>
                <w:rFonts w:ascii="Book Antiqua" w:hAnsi="Book Antiqua"/>
                <w:kern w:val="20"/>
                <w:sz w:val="18"/>
                <w:szCs w:val="20"/>
              </w:rPr>
              <w:t>De l’œuf battu avec du lait sel et poivre</w:t>
            </w:r>
          </w:p>
          <w:p w:rsidR="00423DE4" w:rsidRDefault="00423DE4" w:rsidP="00423DE4">
            <w:pPr>
              <w:pStyle w:val="Paragraphedeliste"/>
              <w:widowControl w:val="0"/>
              <w:numPr>
                <w:ilvl w:val="0"/>
                <w:numId w:val="5"/>
              </w:numPr>
              <w:jc w:val="both"/>
              <w:rPr>
                <w:rFonts w:ascii="Book Antiqua" w:hAnsi="Book Antiqua"/>
                <w:kern w:val="20"/>
                <w:sz w:val="18"/>
                <w:szCs w:val="20"/>
              </w:rPr>
            </w:pPr>
            <w:r>
              <w:rPr>
                <w:rFonts w:ascii="Book Antiqua" w:hAnsi="Book Antiqua"/>
                <w:kern w:val="20"/>
                <w:sz w:val="18"/>
                <w:szCs w:val="20"/>
              </w:rPr>
              <w:t>La chapelure fine.</w:t>
            </w:r>
          </w:p>
          <w:p w:rsidR="00423DE4" w:rsidRDefault="00423DE4" w:rsidP="00423DE4">
            <w:pPr>
              <w:widowControl w:val="0"/>
              <w:jc w:val="both"/>
              <w:rPr>
                <w:rFonts w:ascii="Book Antiqua" w:hAnsi="Book Antiqua"/>
                <w:kern w:val="20"/>
                <w:sz w:val="18"/>
                <w:szCs w:val="20"/>
              </w:rPr>
            </w:pPr>
            <w:r>
              <w:rPr>
                <w:rFonts w:ascii="Book Antiqua" w:hAnsi="Book Antiqua"/>
                <w:kern w:val="20"/>
                <w:sz w:val="18"/>
                <w:szCs w:val="20"/>
              </w:rPr>
              <w:t>Il est possible de renouveler le 2 et 3.</w:t>
            </w:r>
          </w:p>
          <w:p w:rsidR="00423DE4" w:rsidRDefault="005F1436" w:rsidP="00423DE4">
            <w:pPr>
              <w:widowControl w:val="0"/>
              <w:jc w:val="both"/>
              <w:rPr>
                <w:rFonts w:ascii="Book Antiqua" w:hAnsi="Book Antiqua"/>
                <w:kern w:val="20"/>
                <w:sz w:val="18"/>
                <w:szCs w:val="20"/>
              </w:rPr>
            </w:pPr>
            <w:r>
              <w:rPr>
                <w:rFonts w:ascii="Book Antiqua" w:hAnsi="Book Antiqua"/>
                <w:kern w:val="20"/>
                <w:sz w:val="18"/>
                <w:szCs w:val="20"/>
              </w:rPr>
              <w:t>Réserver au frais puis frire à 180°C. Egoutter et saler. Réserver au chaud.</w:t>
            </w:r>
          </w:p>
          <w:p w:rsidR="005F1436" w:rsidRDefault="005F1436" w:rsidP="005F1436">
            <w:pPr>
              <w:widowControl w:val="0"/>
              <w:jc w:val="both"/>
              <w:rPr>
                <w:rFonts w:ascii="Book Antiqua" w:hAnsi="Book Antiqua"/>
                <w:kern w:val="20"/>
                <w:sz w:val="18"/>
                <w:szCs w:val="20"/>
              </w:rPr>
            </w:pPr>
          </w:p>
          <w:p w:rsidR="005F1436" w:rsidRPr="005F1436" w:rsidRDefault="005F1436" w:rsidP="005F1436">
            <w:pPr>
              <w:widowControl w:val="0"/>
              <w:jc w:val="both"/>
              <w:rPr>
                <w:rFonts w:ascii="Book Antiqua" w:hAnsi="Book Antiqua"/>
                <w:b/>
                <w:kern w:val="20"/>
                <w:sz w:val="18"/>
                <w:szCs w:val="20"/>
                <w:u w:val="single"/>
              </w:rPr>
            </w:pPr>
            <w:r w:rsidRPr="005F1436">
              <w:rPr>
                <w:rFonts w:ascii="Book Antiqua" w:hAnsi="Book Antiqua"/>
                <w:b/>
                <w:kern w:val="20"/>
                <w:sz w:val="18"/>
                <w:szCs w:val="20"/>
                <w:u w:val="single"/>
              </w:rPr>
              <w:t>3 – SAUCE TOMATE</w:t>
            </w:r>
          </w:p>
          <w:p w:rsidR="005F1436" w:rsidRDefault="005F1436" w:rsidP="005F1436">
            <w:pPr>
              <w:widowControl w:val="0"/>
              <w:jc w:val="both"/>
              <w:rPr>
                <w:rFonts w:ascii="Book Antiqua" w:hAnsi="Book Antiqua"/>
                <w:kern w:val="20"/>
                <w:sz w:val="18"/>
                <w:szCs w:val="20"/>
              </w:rPr>
            </w:pPr>
            <w:r>
              <w:rPr>
                <w:rFonts w:ascii="Book Antiqua" w:hAnsi="Book Antiqua"/>
                <w:kern w:val="20"/>
                <w:sz w:val="18"/>
                <w:szCs w:val="20"/>
              </w:rPr>
              <w:t xml:space="preserve">Détailler des lardons de poitrine fumée.  Tailler en paysanne la carotte et ciseler l’oignon. Dans un sautoir, suer la poitrine, les carottes et oignons. Ajouter le concentré de tomate, ajouter la farine </w:t>
            </w:r>
            <w:r w:rsidR="00CA6D5F">
              <w:rPr>
                <w:rFonts w:ascii="Book Antiqua" w:hAnsi="Book Antiqua"/>
                <w:kern w:val="20"/>
                <w:sz w:val="18"/>
                <w:szCs w:val="20"/>
              </w:rPr>
              <w:t>(singer</w:t>
            </w:r>
            <w:r>
              <w:rPr>
                <w:rFonts w:ascii="Book Antiqua" w:hAnsi="Book Antiqua"/>
                <w:kern w:val="20"/>
                <w:sz w:val="18"/>
                <w:szCs w:val="20"/>
              </w:rPr>
              <w:t>) et passer au four pour torréfier</w:t>
            </w:r>
          </w:p>
          <w:p w:rsidR="005F1436" w:rsidRDefault="005F1436" w:rsidP="005F1436">
            <w:pPr>
              <w:widowControl w:val="0"/>
              <w:jc w:val="both"/>
              <w:rPr>
                <w:rFonts w:ascii="Book Antiqua" w:hAnsi="Book Antiqua"/>
                <w:kern w:val="20"/>
                <w:sz w:val="18"/>
                <w:szCs w:val="20"/>
              </w:rPr>
            </w:pPr>
            <w:r>
              <w:rPr>
                <w:rFonts w:ascii="Book Antiqua" w:hAnsi="Book Antiqua"/>
                <w:kern w:val="20"/>
                <w:sz w:val="18"/>
                <w:szCs w:val="20"/>
              </w:rPr>
              <w:t xml:space="preserve">2 </w:t>
            </w:r>
            <w:r w:rsidR="00CA6D5F">
              <w:rPr>
                <w:rFonts w:ascii="Book Antiqua" w:hAnsi="Book Antiqua"/>
                <w:kern w:val="20"/>
                <w:sz w:val="18"/>
                <w:szCs w:val="20"/>
              </w:rPr>
              <w:t xml:space="preserve">minutes. </w:t>
            </w:r>
            <w:r>
              <w:rPr>
                <w:rFonts w:ascii="Book Antiqua" w:hAnsi="Book Antiqua"/>
                <w:kern w:val="20"/>
                <w:sz w:val="18"/>
                <w:szCs w:val="20"/>
              </w:rPr>
              <w:t>Ajouter le beurre. mouiller à l’eau et ajouter le bouquet garni, l’ail écrasé et une pincée de sucre. Ne pas saler. Porter à ébullition, couvrir et cuire au four à 160°c  pendant 1:30. Passer au chinois. Rectifier l’assaisonnement et l’onctuosité. Monter au beurre et réserver au bain marie</w:t>
            </w:r>
            <w:r w:rsidR="00CA6D5F">
              <w:rPr>
                <w:rFonts w:ascii="Book Antiqua" w:hAnsi="Book Antiqua"/>
                <w:kern w:val="20"/>
                <w:sz w:val="18"/>
                <w:szCs w:val="20"/>
              </w:rPr>
              <w:t>.</w:t>
            </w:r>
          </w:p>
          <w:p w:rsidR="00CA6D5F" w:rsidRDefault="00CA6D5F" w:rsidP="005F1436">
            <w:pPr>
              <w:widowControl w:val="0"/>
              <w:jc w:val="both"/>
              <w:rPr>
                <w:rFonts w:ascii="Book Antiqua" w:hAnsi="Book Antiqua"/>
                <w:kern w:val="20"/>
                <w:sz w:val="18"/>
                <w:szCs w:val="20"/>
              </w:rPr>
            </w:pPr>
          </w:p>
          <w:p w:rsidR="00CA6D5F" w:rsidRPr="00CA6D5F" w:rsidRDefault="00CA6D5F" w:rsidP="005F1436">
            <w:pPr>
              <w:widowControl w:val="0"/>
              <w:jc w:val="both"/>
              <w:rPr>
                <w:rFonts w:ascii="Book Antiqua" w:hAnsi="Book Antiqua"/>
                <w:b/>
                <w:kern w:val="20"/>
                <w:sz w:val="18"/>
                <w:szCs w:val="20"/>
                <w:u w:val="single"/>
              </w:rPr>
            </w:pPr>
            <w:r w:rsidRPr="00CA6D5F">
              <w:rPr>
                <w:rFonts w:ascii="Book Antiqua" w:hAnsi="Book Antiqua"/>
                <w:b/>
                <w:kern w:val="20"/>
                <w:sz w:val="18"/>
                <w:szCs w:val="20"/>
                <w:u w:val="single"/>
              </w:rPr>
              <w:t>4 –FINITION</w:t>
            </w:r>
          </w:p>
          <w:p w:rsidR="006B7520" w:rsidRDefault="00CA6D5F" w:rsidP="00CA6D5F">
            <w:pPr>
              <w:widowControl w:val="0"/>
              <w:jc w:val="both"/>
              <w:rPr>
                <w:rFonts w:ascii="Book Antiqua" w:hAnsi="Book Antiqua"/>
                <w:kern w:val="20"/>
                <w:sz w:val="18"/>
                <w:szCs w:val="20"/>
              </w:rPr>
            </w:pPr>
            <w:r>
              <w:rPr>
                <w:rFonts w:ascii="Book Antiqua" w:hAnsi="Book Antiqua"/>
                <w:kern w:val="20"/>
                <w:sz w:val="18"/>
                <w:szCs w:val="20"/>
              </w:rPr>
              <w:t>Découper des citrons en dents de loup et partager en 4. Planter un petit bouquet de persil dans chaque quartier.</w:t>
            </w:r>
          </w:p>
          <w:p w:rsidR="00CA6D5F" w:rsidRDefault="00CA6D5F" w:rsidP="00CA6D5F">
            <w:pPr>
              <w:widowControl w:val="0"/>
              <w:jc w:val="both"/>
              <w:rPr>
                <w:rFonts w:ascii="Book Antiqua" w:hAnsi="Book Antiqua"/>
                <w:kern w:val="20"/>
                <w:sz w:val="18"/>
                <w:szCs w:val="20"/>
              </w:rPr>
            </w:pPr>
          </w:p>
        </w:tc>
        <w:tc>
          <w:tcPr>
            <w:tcW w:w="1842" w:type="dxa"/>
            <w:tcBorders>
              <w:top w:val="single" w:sz="12" w:space="0" w:color="auto"/>
              <w:left w:val="single" w:sz="6" w:space="0" w:color="auto"/>
              <w:bottom w:val="single" w:sz="12" w:space="0" w:color="auto"/>
              <w:right w:val="single" w:sz="6" w:space="0" w:color="auto"/>
            </w:tcBorders>
          </w:tcPr>
          <w:p w:rsidR="006B7520" w:rsidRPr="00126CD7" w:rsidRDefault="00126CD7" w:rsidP="006B7520">
            <w:pPr>
              <w:widowControl w:val="0"/>
              <w:jc w:val="both"/>
              <w:rPr>
                <w:rFonts w:ascii="Book Antiqua" w:hAnsi="Book Antiqua"/>
                <w:kern w:val="20"/>
                <w:sz w:val="20"/>
                <w:szCs w:val="20"/>
                <w:u w:val="single"/>
              </w:rPr>
            </w:pPr>
            <w:r w:rsidRPr="00126CD7">
              <w:rPr>
                <w:rFonts w:ascii="Book Antiqua" w:hAnsi="Book Antiqua"/>
                <w:kern w:val="20"/>
                <w:sz w:val="20"/>
                <w:szCs w:val="20"/>
                <w:u w:val="single"/>
              </w:rPr>
              <w:t>POISSONNERIE</w:t>
            </w:r>
          </w:p>
          <w:p w:rsidR="00126CD7" w:rsidRDefault="00126CD7" w:rsidP="006B7520">
            <w:pPr>
              <w:widowControl w:val="0"/>
              <w:jc w:val="both"/>
              <w:rPr>
                <w:rFonts w:ascii="Book Antiqua" w:hAnsi="Book Antiqua"/>
                <w:kern w:val="20"/>
                <w:sz w:val="20"/>
                <w:szCs w:val="20"/>
              </w:rPr>
            </w:pPr>
            <w:r>
              <w:rPr>
                <w:rFonts w:ascii="Book Antiqua" w:hAnsi="Book Antiqua"/>
                <w:kern w:val="20"/>
                <w:sz w:val="20"/>
                <w:szCs w:val="20"/>
              </w:rPr>
              <w:t>Filet de lieu</w:t>
            </w:r>
          </w:p>
          <w:p w:rsidR="00126CD7" w:rsidRDefault="00126CD7" w:rsidP="006B7520">
            <w:pPr>
              <w:widowControl w:val="0"/>
              <w:jc w:val="both"/>
              <w:rPr>
                <w:rFonts w:ascii="Book Antiqua" w:hAnsi="Book Antiqua"/>
                <w:kern w:val="20"/>
                <w:sz w:val="20"/>
                <w:szCs w:val="20"/>
              </w:rPr>
            </w:pPr>
          </w:p>
          <w:p w:rsidR="00D5419F" w:rsidRDefault="00D5419F" w:rsidP="006B7520">
            <w:pPr>
              <w:pStyle w:val="Titre7"/>
            </w:pPr>
            <w:r>
              <w:t>BOUCHERIE</w:t>
            </w:r>
          </w:p>
          <w:p w:rsidR="00D5419F" w:rsidRPr="00D5419F" w:rsidRDefault="00D5419F" w:rsidP="00D5419F">
            <w:pPr>
              <w:rPr>
                <w:rFonts w:ascii="Book Antiqua" w:hAnsi="Book Antiqua"/>
                <w:sz w:val="20"/>
                <w:szCs w:val="20"/>
              </w:rPr>
            </w:pPr>
            <w:r w:rsidRPr="00D5419F">
              <w:rPr>
                <w:rFonts w:ascii="Book Antiqua" w:hAnsi="Book Antiqua"/>
                <w:sz w:val="20"/>
                <w:szCs w:val="20"/>
              </w:rPr>
              <w:t>Poitrine salée</w:t>
            </w:r>
          </w:p>
          <w:p w:rsidR="00D5419F" w:rsidRPr="00D5419F" w:rsidRDefault="00D5419F" w:rsidP="00D5419F">
            <w:pPr>
              <w:rPr>
                <w:rFonts w:ascii="Book Antiqua" w:hAnsi="Book Antiqua"/>
                <w:sz w:val="20"/>
                <w:szCs w:val="20"/>
              </w:rPr>
            </w:pPr>
          </w:p>
          <w:p w:rsidR="006B7520" w:rsidRDefault="006B7520" w:rsidP="006B7520">
            <w:pPr>
              <w:pStyle w:val="Titre7"/>
            </w:pPr>
            <w:r>
              <w:t>CREMERIE</w:t>
            </w:r>
          </w:p>
          <w:p w:rsidR="006B7520" w:rsidRDefault="00D5419F" w:rsidP="006B7520">
            <w:pPr>
              <w:widowControl w:val="0"/>
              <w:jc w:val="both"/>
              <w:rPr>
                <w:rFonts w:ascii="Book Antiqua" w:hAnsi="Book Antiqua"/>
                <w:kern w:val="20"/>
                <w:sz w:val="20"/>
                <w:szCs w:val="20"/>
              </w:rPr>
            </w:pPr>
            <w:r>
              <w:rPr>
                <w:rFonts w:ascii="Book Antiqua" w:hAnsi="Book Antiqua"/>
                <w:kern w:val="20"/>
                <w:sz w:val="20"/>
                <w:szCs w:val="20"/>
              </w:rPr>
              <w:t>Lait</w:t>
            </w:r>
          </w:p>
          <w:p w:rsidR="00D5419F" w:rsidRDefault="00D5419F" w:rsidP="006B7520">
            <w:pPr>
              <w:widowControl w:val="0"/>
              <w:jc w:val="both"/>
              <w:rPr>
                <w:rFonts w:ascii="Book Antiqua" w:hAnsi="Book Antiqua"/>
                <w:kern w:val="20"/>
                <w:sz w:val="20"/>
                <w:szCs w:val="20"/>
              </w:rPr>
            </w:pPr>
            <w:r>
              <w:rPr>
                <w:rFonts w:ascii="Book Antiqua" w:hAnsi="Book Antiqua"/>
                <w:kern w:val="20"/>
                <w:sz w:val="20"/>
                <w:szCs w:val="20"/>
              </w:rPr>
              <w:t>Œufs frais</w:t>
            </w:r>
          </w:p>
          <w:p w:rsidR="00D5419F" w:rsidRDefault="00D5419F" w:rsidP="006B7520">
            <w:pPr>
              <w:widowControl w:val="0"/>
              <w:jc w:val="both"/>
              <w:rPr>
                <w:rFonts w:ascii="Book Antiqua" w:hAnsi="Book Antiqua"/>
                <w:kern w:val="20"/>
                <w:sz w:val="20"/>
                <w:szCs w:val="20"/>
              </w:rPr>
            </w:pPr>
            <w:r>
              <w:rPr>
                <w:rFonts w:ascii="Book Antiqua" w:hAnsi="Book Antiqua"/>
                <w:kern w:val="20"/>
                <w:sz w:val="20"/>
                <w:szCs w:val="20"/>
              </w:rPr>
              <w:t>beurre</w:t>
            </w:r>
          </w:p>
          <w:p w:rsidR="006B7520" w:rsidRDefault="006B7520" w:rsidP="006B7520">
            <w:pPr>
              <w:widowControl w:val="0"/>
              <w:jc w:val="both"/>
              <w:rPr>
                <w:rFonts w:ascii="Book Antiqua" w:hAnsi="Book Antiqua"/>
                <w:kern w:val="20"/>
                <w:sz w:val="20"/>
                <w:szCs w:val="20"/>
              </w:rPr>
            </w:pPr>
          </w:p>
          <w:p w:rsidR="006B7520" w:rsidRDefault="006B7520" w:rsidP="006B7520">
            <w:pPr>
              <w:widowControl w:val="0"/>
              <w:jc w:val="both"/>
              <w:rPr>
                <w:rFonts w:ascii="Book Antiqua" w:hAnsi="Book Antiqua"/>
                <w:kern w:val="20"/>
                <w:sz w:val="20"/>
                <w:szCs w:val="20"/>
              </w:rPr>
            </w:pPr>
          </w:p>
          <w:p w:rsidR="00D5419F" w:rsidRDefault="00D5419F" w:rsidP="006B7520">
            <w:pPr>
              <w:pStyle w:val="Titre9"/>
              <w:rPr>
                <w:u w:val="single"/>
              </w:rPr>
            </w:pPr>
            <w:r>
              <w:rPr>
                <w:u w:val="single"/>
              </w:rPr>
              <w:t>FRUITS LEGUMES</w:t>
            </w:r>
          </w:p>
          <w:p w:rsidR="00D5419F" w:rsidRPr="009A1F91" w:rsidRDefault="00D5419F" w:rsidP="00D5419F">
            <w:pPr>
              <w:rPr>
                <w:rFonts w:ascii="Book Antiqua" w:hAnsi="Book Antiqua"/>
                <w:sz w:val="20"/>
                <w:szCs w:val="20"/>
              </w:rPr>
            </w:pPr>
            <w:r w:rsidRPr="009A1F91">
              <w:rPr>
                <w:rFonts w:ascii="Book Antiqua" w:hAnsi="Book Antiqua"/>
                <w:sz w:val="20"/>
                <w:szCs w:val="20"/>
              </w:rPr>
              <w:t>Ail</w:t>
            </w:r>
            <w:r w:rsidR="00CA6D5F" w:rsidRPr="009A1F91">
              <w:rPr>
                <w:rFonts w:ascii="Book Antiqua" w:hAnsi="Book Antiqua"/>
                <w:sz w:val="20"/>
                <w:szCs w:val="20"/>
              </w:rPr>
              <w:t xml:space="preserve"> gousse</w:t>
            </w:r>
          </w:p>
          <w:p w:rsidR="00D5419F" w:rsidRPr="009A1F91" w:rsidRDefault="00D5419F" w:rsidP="00D5419F">
            <w:pPr>
              <w:rPr>
                <w:rFonts w:ascii="Book Antiqua" w:hAnsi="Book Antiqua"/>
                <w:sz w:val="20"/>
                <w:szCs w:val="20"/>
              </w:rPr>
            </w:pPr>
            <w:r w:rsidRPr="009A1F91">
              <w:rPr>
                <w:rFonts w:ascii="Book Antiqua" w:hAnsi="Book Antiqua"/>
                <w:sz w:val="20"/>
                <w:szCs w:val="20"/>
              </w:rPr>
              <w:t>Carottes</w:t>
            </w:r>
          </w:p>
          <w:p w:rsidR="00D5419F" w:rsidRPr="009A1F91" w:rsidRDefault="00D5419F" w:rsidP="00D5419F">
            <w:pPr>
              <w:rPr>
                <w:rFonts w:ascii="Book Antiqua" w:hAnsi="Book Antiqua"/>
                <w:sz w:val="20"/>
                <w:szCs w:val="20"/>
              </w:rPr>
            </w:pPr>
            <w:r w:rsidRPr="009A1F91">
              <w:rPr>
                <w:rFonts w:ascii="Book Antiqua" w:hAnsi="Book Antiqua"/>
                <w:sz w:val="20"/>
                <w:szCs w:val="20"/>
              </w:rPr>
              <w:t>Oignons</w:t>
            </w:r>
          </w:p>
          <w:p w:rsidR="00D5419F" w:rsidRPr="009A1F91" w:rsidRDefault="00D5419F" w:rsidP="00D5419F">
            <w:pPr>
              <w:rPr>
                <w:rFonts w:ascii="Book Antiqua" w:hAnsi="Book Antiqua"/>
                <w:sz w:val="20"/>
                <w:szCs w:val="20"/>
              </w:rPr>
            </w:pPr>
            <w:r w:rsidRPr="009A1F91">
              <w:rPr>
                <w:rFonts w:ascii="Book Antiqua" w:hAnsi="Book Antiqua"/>
                <w:sz w:val="20"/>
                <w:szCs w:val="20"/>
              </w:rPr>
              <w:t>Bouquet garni</w:t>
            </w:r>
          </w:p>
          <w:p w:rsidR="00D5419F" w:rsidRPr="009A1F91" w:rsidRDefault="00D5419F" w:rsidP="00D5419F">
            <w:pPr>
              <w:rPr>
                <w:rFonts w:ascii="Book Antiqua" w:hAnsi="Book Antiqua"/>
                <w:sz w:val="20"/>
                <w:szCs w:val="20"/>
              </w:rPr>
            </w:pPr>
            <w:r w:rsidRPr="009A1F91">
              <w:rPr>
                <w:rFonts w:ascii="Book Antiqua" w:hAnsi="Book Antiqua"/>
                <w:sz w:val="20"/>
                <w:szCs w:val="20"/>
              </w:rPr>
              <w:t>Citron</w:t>
            </w:r>
          </w:p>
          <w:p w:rsidR="00D5419F" w:rsidRPr="009A1F91" w:rsidRDefault="00D5419F" w:rsidP="00D5419F">
            <w:pPr>
              <w:rPr>
                <w:rFonts w:ascii="Book Antiqua" w:hAnsi="Book Antiqua"/>
                <w:sz w:val="20"/>
                <w:szCs w:val="20"/>
              </w:rPr>
            </w:pPr>
            <w:r w:rsidRPr="009A1F91">
              <w:rPr>
                <w:rFonts w:ascii="Book Antiqua" w:hAnsi="Book Antiqua"/>
                <w:sz w:val="20"/>
                <w:szCs w:val="20"/>
              </w:rPr>
              <w:t>Persil frisé</w:t>
            </w:r>
          </w:p>
          <w:p w:rsidR="00D5419F" w:rsidRPr="00D5419F" w:rsidRDefault="00D5419F" w:rsidP="009A1F91">
            <w:pPr>
              <w:ind w:firstLine="708"/>
            </w:pPr>
          </w:p>
          <w:p w:rsidR="006B7520" w:rsidRDefault="006B7520" w:rsidP="006B7520">
            <w:pPr>
              <w:pStyle w:val="Titre9"/>
              <w:rPr>
                <w:u w:val="single"/>
              </w:rPr>
            </w:pPr>
            <w:r>
              <w:rPr>
                <w:u w:val="single"/>
              </w:rPr>
              <w:t>ECONOMAT</w:t>
            </w:r>
          </w:p>
          <w:p w:rsidR="006B7520" w:rsidRDefault="00D5419F" w:rsidP="006B7520">
            <w:pPr>
              <w:widowControl w:val="0"/>
              <w:jc w:val="both"/>
              <w:rPr>
                <w:rFonts w:ascii="Book Antiqua" w:hAnsi="Book Antiqua"/>
                <w:kern w:val="20"/>
                <w:sz w:val="20"/>
                <w:szCs w:val="20"/>
              </w:rPr>
            </w:pPr>
            <w:r>
              <w:rPr>
                <w:rFonts w:ascii="Book Antiqua" w:hAnsi="Book Antiqua"/>
                <w:kern w:val="20"/>
                <w:sz w:val="20"/>
                <w:szCs w:val="20"/>
              </w:rPr>
              <w:t>Farine</w:t>
            </w:r>
          </w:p>
          <w:p w:rsidR="00D5419F" w:rsidRDefault="00D5419F" w:rsidP="006B7520">
            <w:pPr>
              <w:widowControl w:val="0"/>
              <w:jc w:val="both"/>
              <w:rPr>
                <w:rFonts w:ascii="Book Antiqua" w:hAnsi="Book Antiqua"/>
                <w:kern w:val="20"/>
                <w:sz w:val="20"/>
                <w:szCs w:val="20"/>
              </w:rPr>
            </w:pPr>
            <w:r>
              <w:rPr>
                <w:rFonts w:ascii="Book Antiqua" w:hAnsi="Book Antiqua"/>
                <w:kern w:val="20"/>
                <w:sz w:val="20"/>
                <w:szCs w:val="20"/>
              </w:rPr>
              <w:t>Chapelure fine</w:t>
            </w:r>
          </w:p>
          <w:p w:rsidR="00D5419F" w:rsidRDefault="00D5419F" w:rsidP="006B7520">
            <w:pPr>
              <w:widowControl w:val="0"/>
              <w:jc w:val="both"/>
              <w:rPr>
                <w:rFonts w:ascii="Book Antiqua" w:hAnsi="Book Antiqua"/>
                <w:kern w:val="20"/>
                <w:sz w:val="20"/>
                <w:szCs w:val="20"/>
              </w:rPr>
            </w:pPr>
            <w:r>
              <w:rPr>
                <w:rFonts w:ascii="Book Antiqua" w:hAnsi="Book Antiqua"/>
                <w:kern w:val="20"/>
                <w:sz w:val="20"/>
                <w:szCs w:val="20"/>
              </w:rPr>
              <w:t>Concentré  tomate</w:t>
            </w:r>
          </w:p>
          <w:p w:rsidR="00D5419F" w:rsidRDefault="009A1F91" w:rsidP="006B7520">
            <w:pPr>
              <w:widowControl w:val="0"/>
              <w:jc w:val="both"/>
              <w:rPr>
                <w:rFonts w:ascii="Book Antiqua" w:hAnsi="Book Antiqua"/>
                <w:kern w:val="20"/>
                <w:sz w:val="20"/>
                <w:szCs w:val="20"/>
              </w:rPr>
            </w:pPr>
            <w:r>
              <w:rPr>
                <w:rFonts w:ascii="Book Antiqua" w:hAnsi="Book Antiqua"/>
                <w:kern w:val="20"/>
                <w:sz w:val="20"/>
                <w:szCs w:val="20"/>
              </w:rPr>
              <w:t>Eau ou fond blanc</w:t>
            </w:r>
          </w:p>
          <w:p w:rsidR="006B7520" w:rsidRDefault="009A1F91" w:rsidP="006B7520">
            <w:pPr>
              <w:widowControl w:val="0"/>
              <w:jc w:val="both"/>
              <w:rPr>
                <w:rFonts w:ascii="Book Antiqua" w:hAnsi="Book Antiqua"/>
                <w:kern w:val="20"/>
                <w:sz w:val="20"/>
                <w:szCs w:val="20"/>
              </w:rPr>
            </w:pPr>
            <w:r>
              <w:rPr>
                <w:rFonts w:ascii="Book Antiqua" w:hAnsi="Book Antiqua"/>
                <w:kern w:val="20"/>
                <w:sz w:val="20"/>
                <w:szCs w:val="20"/>
              </w:rPr>
              <w:t>Sucre semoule</w:t>
            </w:r>
          </w:p>
          <w:p w:rsidR="009A1F91" w:rsidRDefault="009A1F91" w:rsidP="006B7520">
            <w:pPr>
              <w:widowControl w:val="0"/>
              <w:jc w:val="both"/>
              <w:rPr>
                <w:rFonts w:ascii="Book Antiqua" w:hAnsi="Book Antiqua"/>
                <w:kern w:val="20"/>
                <w:sz w:val="20"/>
                <w:szCs w:val="20"/>
              </w:rPr>
            </w:pPr>
            <w:r>
              <w:rPr>
                <w:rFonts w:ascii="Book Antiqua" w:hAnsi="Book Antiqua"/>
                <w:kern w:val="20"/>
                <w:sz w:val="20"/>
                <w:szCs w:val="20"/>
              </w:rPr>
              <w:t>Sel Poivre</w:t>
            </w:r>
          </w:p>
          <w:p w:rsidR="006B7520" w:rsidRDefault="006B7520" w:rsidP="006B7520">
            <w:pPr>
              <w:pStyle w:val="Notedefin"/>
            </w:pPr>
          </w:p>
          <w:p w:rsidR="006B7520" w:rsidRDefault="006B7520" w:rsidP="006B7520">
            <w:pPr>
              <w:widowControl w:val="0"/>
              <w:jc w:val="both"/>
              <w:rPr>
                <w:rFonts w:ascii="Book Antiqua" w:hAnsi="Book Antiqua"/>
                <w:kern w:val="20"/>
                <w:sz w:val="20"/>
                <w:szCs w:val="20"/>
              </w:rPr>
            </w:pPr>
          </w:p>
          <w:p w:rsidR="006B7520" w:rsidRDefault="006B7520" w:rsidP="006B7520">
            <w:pPr>
              <w:widowControl w:val="0"/>
              <w:jc w:val="both"/>
              <w:rPr>
                <w:rFonts w:ascii="Book Antiqua" w:hAnsi="Book Antiqua"/>
                <w:kern w:val="20"/>
                <w:sz w:val="20"/>
                <w:szCs w:val="20"/>
              </w:rPr>
            </w:pPr>
          </w:p>
          <w:p w:rsidR="006B7520" w:rsidRDefault="006B7520" w:rsidP="006B7520">
            <w:pPr>
              <w:widowControl w:val="0"/>
              <w:jc w:val="both"/>
              <w:rPr>
                <w:rFonts w:ascii="Book Antiqua" w:hAnsi="Book Antiqua"/>
                <w:kern w:val="20"/>
                <w:sz w:val="20"/>
                <w:szCs w:val="20"/>
              </w:rPr>
            </w:pPr>
          </w:p>
          <w:p w:rsidR="006B7520" w:rsidRDefault="006B7520" w:rsidP="006B7520">
            <w:pPr>
              <w:widowControl w:val="0"/>
              <w:jc w:val="both"/>
              <w:rPr>
                <w:rFonts w:ascii="Book Antiqua" w:hAnsi="Book Antiqua"/>
                <w:kern w:val="20"/>
                <w:sz w:val="20"/>
                <w:szCs w:val="20"/>
              </w:rPr>
            </w:pPr>
          </w:p>
          <w:p w:rsidR="006B7520" w:rsidRDefault="006B7520" w:rsidP="006B7520">
            <w:pPr>
              <w:widowControl w:val="0"/>
              <w:jc w:val="both"/>
              <w:rPr>
                <w:rFonts w:ascii="Book Antiqua" w:hAnsi="Book Antiqua"/>
                <w:kern w:val="20"/>
                <w:sz w:val="20"/>
                <w:szCs w:val="20"/>
              </w:rPr>
            </w:pPr>
          </w:p>
          <w:p w:rsidR="006B7520" w:rsidRDefault="006B7520" w:rsidP="006B7520">
            <w:pPr>
              <w:widowControl w:val="0"/>
              <w:jc w:val="both"/>
              <w:rPr>
                <w:rFonts w:ascii="Book Antiqua" w:hAnsi="Book Antiqua"/>
                <w:kern w:val="20"/>
                <w:sz w:val="20"/>
                <w:szCs w:val="20"/>
              </w:rPr>
            </w:pPr>
          </w:p>
          <w:p w:rsidR="006B7520" w:rsidRDefault="006B7520" w:rsidP="006B7520">
            <w:pPr>
              <w:widowControl w:val="0"/>
              <w:jc w:val="both"/>
              <w:rPr>
                <w:rFonts w:ascii="Book Antiqua" w:hAnsi="Book Antiqua"/>
                <w:kern w:val="20"/>
                <w:sz w:val="20"/>
                <w:szCs w:val="20"/>
              </w:rPr>
            </w:pPr>
          </w:p>
          <w:p w:rsidR="006B7520" w:rsidRDefault="006B7520" w:rsidP="006B7520">
            <w:pPr>
              <w:widowControl w:val="0"/>
              <w:jc w:val="both"/>
              <w:rPr>
                <w:rFonts w:ascii="Book Antiqua" w:hAnsi="Book Antiqua"/>
                <w:kern w:val="20"/>
                <w:sz w:val="20"/>
                <w:szCs w:val="20"/>
              </w:rPr>
            </w:pPr>
          </w:p>
        </w:tc>
        <w:tc>
          <w:tcPr>
            <w:tcW w:w="426" w:type="dxa"/>
            <w:gridSpan w:val="2"/>
            <w:tcBorders>
              <w:top w:val="single" w:sz="12" w:space="0" w:color="auto"/>
              <w:left w:val="single" w:sz="6" w:space="0" w:color="auto"/>
              <w:bottom w:val="single" w:sz="12" w:space="0" w:color="auto"/>
              <w:right w:val="single" w:sz="6" w:space="0" w:color="auto"/>
            </w:tcBorders>
          </w:tcPr>
          <w:p w:rsidR="006B7520" w:rsidRDefault="006B7520" w:rsidP="006B7520">
            <w:pPr>
              <w:widowControl w:val="0"/>
              <w:jc w:val="both"/>
              <w:rPr>
                <w:rFonts w:ascii="Book Antiqua" w:hAnsi="Book Antiqua"/>
                <w:kern w:val="20"/>
                <w:sz w:val="20"/>
                <w:szCs w:val="20"/>
              </w:rPr>
            </w:pPr>
          </w:p>
          <w:p w:rsidR="00126CD7" w:rsidRDefault="00126CD7" w:rsidP="006B7520">
            <w:pPr>
              <w:widowControl w:val="0"/>
              <w:jc w:val="both"/>
              <w:rPr>
                <w:rFonts w:ascii="Book Antiqua" w:hAnsi="Book Antiqua"/>
                <w:kern w:val="20"/>
                <w:sz w:val="20"/>
                <w:szCs w:val="20"/>
              </w:rPr>
            </w:pPr>
            <w:r>
              <w:rPr>
                <w:rFonts w:ascii="Book Antiqua" w:hAnsi="Book Antiqua"/>
                <w:kern w:val="20"/>
                <w:sz w:val="20"/>
                <w:szCs w:val="20"/>
              </w:rPr>
              <w:t>Kg</w:t>
            </w:r>
          </w:p>
          <w:p w:rsidR="00D5419F" w:rsidRDefault="00D5419F" w:rsidP="006B7520">
            <w:pPr>
              <w:widowControl w:val="0"/>
              <w:jc w:val="both"/>
              <w:rPr>
                <w:rFonts w:ascii="Book Antiqua" w:hAnsi="Book Antiqua"/>
                <w:kern w:val="20"/>
                <w:sz w:val="20"/>
                <w:szCs w:val="20"/>
              </w:rPr>
            </w:pPr>
          </w:p>
          <w:p w:rsidR="00D5419F" w:rsidRDefault="00D5419F" w:rsidP="006B7520">
            <w:pPr>
              <w:widowControl w:val="0"/>
              <w:jc w:val="both"/>
              <w:rPr>
                <w:rFonts w:ascii="Book Antiqua" w:hAnsi="Book Antiqua"/>
                <w:kern w:val="20"/>
                <w:sz w:val="20"/>
                <w:szCs w:val="20"/>
              </w:rPr>
            </w:pPr>
          </w:p>
          <w:p w:rsidR="00D5419F" w:rsidRDefault="00D5419F" w:rsidP="006B7520">
            <w:pPr>
              <w:widowControl w:val="0"/>
              <w:jc w:val="both"/>
              <w:rPr>
                <w:rFonts w:ascii="Book Antiqua" w:hAnsi="Book Antiqua"/>
                <w:kern w:val="20"/>
                <w:sz w:val="20"/>
                <w:szCs w:val="20"/>
              </w:rPr>
            </w:pPr>
            <w:r>
              <w:rPr>
                <w:rFonts w:ascii="Book Antiqua" w:hAnsi="Book Antiqua"/>
                <w:kern w:val="20"/>
                <w:sz w:val="20"/>
                <w:szCs w:val="20"/>
              </w:rPr>
              <w:t>Kg</w:t>
            </w:r>
          </w:p>
          <w:p w:rsidR="00CA6D5F" w:rsidRDefault="00CA6D5F" w:rsidP="006B7520">
            <w:pPr>
              <w:widowControl w:val="0"/>
              <w:jc w:val="both"/>
              <w:rPr>
                <w:rFonts w:ascii="Book Antiqua" w:hAnsi="Book Antiqua"/>
                <w:kern w:val="20"/>
                <w:sz w:val="20"/>
                <w:szCs w:val="20"/>
              </w:rPr>
            </w:pPr>
          </w:p>
          <w:p w:rsidR="00CA6D5F" w:rsidRDefault="00CA6D5F" w:rsidP="006B7520">
            <w:pPr>
              <w:widowControl w:val="0"/>
              <w:jc w:val="both"/>
              <w:rPr>
                <w:rFonts w:ascii="Book Antiqua" w:hAnsi="Book Antiqua"/>
                <w:kern w:val="20"/>
                <w:sz w:val="20"/>
                <w:szCs w:val="20"/>
              </w:rPr>
            </w:pPr>
          </w:p>
          <w:p w:rsidR="00CA6D5F" w:rsidRDefault="00CA6D5F" w:rsidP="006B7520">
            <w:pPr>
              <w:widowControl w:val="0"/>
              <w:jc w:val="both"/>
              <w:rPr>
                <w:rFonts w:ascii="Book Antiqua" w:hAnsi="Book Antiqua"/>
                <w:kern w:val="20"/>
                <w:sz w:val="20"/>
                <w:szCs w:val="20"/>
              </w:rPr>
            </w:pPr>
            <w:r>
              <w:rPr>
                <w:rFonts w:ascii="Book Antiqua" w:hAnsi="Book Antiqua"/>
                <w:kern w:val="20"/>
                <w:sz w:val="20"/>
                <w:szCs w:val="20"/>
              </w:rPr>
              <w:t>L</w:t>
            </w:r>
          </w:p>
          <w:p w:rsidR="00CA6D5F" w:rsidRDefault="00CA6D5F" w:rsidP="006B7520">
            <w:pPr>
              <w:widowControl w:val="0"/>
              <w:jc w:val="both"/>
              <w:rPr>
                <w:rFonts w:ascii="Book Antiqua" w:hAnsi="Book Antiqua"/>
                <w:kern w:val="20"/>
                <w:sz w:val="20"/>
                <w:szCs w:val="20"/>
              </w:rPr>
            </w:pPr>
            <w:r>
              <w:rPr>
                <w:rFonts w:ascii="Book Antiqua" w:hAnsi="Book Antiqua"/>
                <w:kern w:val="20"/>
                <w:sz w:val="20"/>
                <w:szCs w:val="20"/>
              </w:rPr>
              <w:t>P</w:t>
            </w:r>
          </w:p>
          <w:p w:rsidR="00CA6D5F" w:rsidRDefault="00CA6D5F" w:rsidP="006B7520">
            <w:pPr>
              <w:widowControl w:val="0"/>
              <w:jc w:val="both"/>
              <w:rPr>
                <w:rFonts w:ascii="Book Antiqua" w:hAnsi="Book Antiqua"/>
                <w:kern w:val="20"/>
                <w:sz w:val="20"/>
                <w:szCs w:val="20"/>
              </w:rPr>
            </w:pPr>
            <w:r>
              <w:rPr>
                <w:rFonts w:ascii="Book Antiqua" w:hAnsi="Book Antiqua"/>
                <w:kern w:val="20"/>
                <w:sz w:val="20"/>
                <w:szCs w:val="20"/>
              </w:rPr>
              <w:t>Kg</w:t>
            </w:r>
          </w:p>
          <w:p w:rsidR="00CA6D5F" w:rsidRDefault="00CA6D5F" w:rsidP="006B7520">
            <w:pPr>
              <w:widowControl w:val="0"/>
              <w:jc w:val="both"/>
              <w:rPr>
                <w:rFonts w:ascii="Book Antiqua" w:hAnsi="Book Antiqua"/>
                <w:kern w:val="20"/>
                <w:sz w:val="20"/>
                <w:szCs w:val="20"/>
              </w:rPr>
            </w:pPr>
          </w:p>
          <w:p w:rsidR="00CA6D5F" w:rsidRDefault="00CA6D5F" w:rsidP="006B7520">
            <w:pPr>
              <w:widowControl w:val="0"/>
              <w:jc w:val="both"/>
              <w:rPr>
                <w:rFonts w:ascii="Book Antiqua" w:hAnsi="Book Antiqua"/>
                <w:kern w:val="20"/>
                <w:sz w:val="20"/>
                <w:szCs w:val="20"/>
              </w:rPr>
            </w:pPr>
          </w:p>
          <w:p w:rsidR="009A1F91" w:rsidRDefault="009A1F91" w:rsidP="006B7520">
            <w:pPr>
              <w:widowControl w:val="0"/>
              <w:jc w:val="both"/>
              <w:rPr>
                <w:rFonts w:ascii="Book Antiqua" w:hAnsi="Book Antiqua"/>
                <w:kern w:val="20"/>
                <w:sz w:val="20"/>
                <w:szCs w:val="20"/>
              </w:rPr>
            </w:pPr>
          </w:p>
          <w:p w:rsidR="00CA6D5F" w:rsidRDefault="00CA6D5F" w:rsidP="006B7520">
            <w:pPr>
              <w:widowControl w:val="0"/>
              <w:jc w:val="both"/>
              <w:rPr>
                <w:rFonts w:ascii="Book Antiqua" w:hAnsi="Book Antiqua"/>
                <w:kern w:val="20"/>
                <w:sz w:val="20"/>
                <w:szCs w:val="20"/>
              </w:rPr>
            </w:pPr>
          </w:p>
          <w:p w:rsidR="00CA6D5F" w:rsidRPr="009A1F91" w:rsidRDefault="00CA6D5F" w:rsidP="006B7520">
            <w:pPr>
              <w:widowControl w:val="0"/>
              <w:jc w:val="both"/>
              <w:rPr>
                <w:rFonts w:ascii="Book Antiqua" w:hAnsi="Book Antiqua"/>
                <w:kern w:val="20"/>
                <w:sz w:val="20"/>
                <w:szCs w:val="20"/>
              </w:rPr>
            </w:pPr>
            <w:r w:rsidRPr="009A1F91">
              <w:rPr>
                <w:rFonts w:ascii="Book Antiqua" w:hAnsi="Book Antiqua"/>
                <w:kern w:val="20"/>
                <w:sz w:val="20"/>
                <w:szCs w:val="20"/>
              </w:rPr>
              <w:t>P</w:t>
            </w:r>
          </w:p>
          <w:p w:rsidR="00CA6D5F" w:rsidRPr="009A1F91" w:rsidRDefault="00CA6D5F" w:rsidP="006B7520">
            <w:pPr>
              <w:widowControl w:val="0"/>
              <w:jc w:val="both"/>
              <w:rPr>
                <w:rFonts w:ascii="Book Antiqua" w:hAnsi="Book Antiqua"/>
                <w:kern w:val="20"/>
                <w:sz w:val="20"/>
                <w:szCs w:val="20"/>
              </w:rPr>
            </w:pPr>
            <w:r w:rsidRPr="009A1F91">
              <w:rPr>
                <w:rFonts w:ascii="Book Antiqua" w:hAnsi="Book Antiqua"/>
                <w:kern w:val="20"/>
                <w:sz w:val="20"/>
                <w:szCs w:val="20"/>
              </w:rPr>
              <w:t>Kg</w:t>
            </w:r>
          </w:p>
          <w:p w:rsidR="00CA6D5F" w:rsidRPr="009A1F91" w:rsidRDefault="00CA6D5F" w:rsidP="006B7520">
            <w:pPr>
              <w:widowControl w:val="0"/>
              <w:jc w:val="both"/>
              <w:rPr>
                <w:rFonts w:ascii="Book Antiqua" w:hAnsi="Book Antiqua"/>
                <w:kern w:val="20"/>
                <w:sz w:val="20"/>
                <w:szCs w:val="20"/>
              </w:rPr>
            </w:pPr>
            <w:r w:rsidRPr="009A1F91">
              <w:rPr>
                <w:rFonts w:ascii="Book Antiqua" w:hAnsi="Book Antiqua"/>
                <w:kern w:val="20"/>
                <w:sz w:val="20"/>
                <w:szCs w:val="20"/>
              </w:rPr>
              <w:t>Kg</w:t>
            </w:r>
          </w:p>
          <w:p w:rsidR="00CA6D5F" w:rsidRPr="009A1F91" w:rsidRDefault="00CA6D5F" w:rsidP="006B7520">
            <w:pPr>
              <w:widowControl w:val="0"/>
              <w:jc w:val="both"/>
              <w:rPr>
                <w:rFonts w:ascii="Book Antiqua" w:hAnsi="Book Antiqua"/>
                <w:kern w:val="20"/>
                <w:sz w:val="20"/>
                <w:szCs w:val="20"/>
              </w:rPr>
            </w:pPr>
            <w:r w:rsidRPr="009A1F91">
              <w:rPr>
                <w:rFonts w:ascii="Book Antiqua" w:hAnsi="Book Antiqua"/>
                <w:kern w:val="20"/>
                <w:sz w:val="20"/>
                <w:szCs w:val="20"/>
              </w:rPr>
              <w:t>P</w:t>
            </w:r>
          </w:p>
          <w:p w:rsidR="00CA6D5F" w:rsidRPr="009A1F91" w:rsidRDefault="00CA6D5F" w:rsidP="006B7520">
            <w:pPr>
              <w:widowControl w:val="0"/>
              <w:jc w:val="both"/>
              <w:rPr>
                <w:rFonts w:ascii="Book Antiqua" w:hAnsi="Book Antiqua"/>
                <w:kern w:val="20"/>
                <w:sz w:val="20"/>
                <w:szCs w:val="20"/>
              </w:rPr>
            </w:pPr>
            <w:r w:rsidRPr="009A1F91">
              <w:rPr>
                <w:rFonts w:ascii="Book Antiqua" w:hAnsi="Book Antiqua"/>
                <w:kern w:val="20"/>
                <w:sz w:val="20"/>
                <w:szCs w:val="20"/>
              </w:rPr>
              <w:t>P</w:t>
            </w:r>
          </w:p>
          <w:p w:rsidR="00CA6D5F" w:rsidRPr="009A1F91" w:rsidRDefault="00267125" w:rsidP="006B7520">
            <w:pPr>
              <w:widowControl w:val="0"/>
              <w:jc w:val="both"/>
              <w:rPr>
                <w:rFonts w:ascii="Book Antiqua" w:hAnsi="Book Antiqua"/>
                <w:kern w:val="20"/>
                <w:sz w:val="20"/>
                <w:szCs w:val="20"/>
              </w:rPr>
            </w:pPr>
            <w:r>
              <w:rPr>
                <w:rFonts w:ascii="Book Antiqua" w:hAnsi="Book Antiqua"/>
                <w:kern w:val="20"/>
                <w:sz w:val="20"/>
                <w:szCs w:val="20"/>
              </w:rPr>
              <w:t>Bo</w:t>
            </w:r>
          </w:p>
          <w:p w:rsidR="00CA6D5F" w:rsidRPr="009A1F91" w:rsidRDefault="00CA6D5F" w:rsidP="006B7520">
            <w:pPr>
              <w:widowControl w:val="0"/>
              <w:jc w:val="both"/>
              <w:rPr>
                <w:rFonts w:ascii="Book Antiqua" w:hAnsi="Book Antiqua"/>
                <w:kern w:val="20"/>
                <w:sz w:val="20"/>
                <w:szCs w:val="20"/>
              </w:rPr>
            </w:pPr>
          </w:p>
          <w:p w:rsidR="00CA6D5F" w:rsidRDefault="00CA6D5F" w:rsidP="006B7520">
            <w:pPr>
              <w:widowControl w:val="0"/>
              <w:jc w:val="both"/>
              <w:rPr>
                <w:rFonts w:ascii="Book Antiqua" w:hAnsi="Book Antiqua"/>
                <w:kern w:val="20"/>
                <w:sz w:val="22"/>
                <w:szCs w:val="22"/>
              </w:rPr>
            </w:pPr>
          </w:p>
          <w:p w:rsidR="009A1F91" w:rsidRDefault="009A1F91" w:rsidP="006B7520">
            <w:pPr>
              <w:widowControl w:val="0"/>
              <w:jc w:val="both"/>
              <w:rPr>
                <w:rFonts w:ascii="Book Antiqua" w:hAnsi="Book Antiqua"/>
                <w:kern w:val="20"/>
                <w:sz w:val="20"/>
                <w:szCs w:val="20"/>
              </w:rPr>
            </w:pPr>
            <w:r w:rsidRPr="00CA6D5F">
              <w:rPr>
                <w:rFonts w:ascii="Book Antiqua" w:hAnsi="Book Antiqua"/>
                <w:kern w:val="20"/>
                <w:sz w:val="20"/>
                <w:szCs w:val="20"/>
              </w:rPr>
              <w:t>K</w:t>
            </w:r>
            <w:r w:rsidR="00CA6D5F" w:rsidRPr="00CA6D5F">
              <w:rPr>
                <w:rFonts w:ascii="Book Antiqua" w:hAnsi="Book Antiqua"/>
                <w:kern w:val="20"/>
                <w:sz w:val="20"/>
                <w:szCs w:val="20"/>
              </w:rPr>
              <w:t>g</w:t>
            </w:r>
          </w:p>
          <w:p w:rsidR="00CA6D5F" w:rsidRPr="00CA6D5F" w:rsidRDefault="00CA6D5F" w:rsidP="006B7520">
            <w:pPr>
              <w:widowControl w:val="0"/>
              <w:jc w:val="both"/>
              <w:rPr>
                <w:rFonts w:ascii="Book Antiqua" w:hAnsi="Book Antiqua"/>
                <w:kern w:val="20"/>
                <w:sz w:val="20"/>
                <w:szCs w:val="20"/>
              </w:rPr>
            </w:pPr>
            <w:r w:rsidRPr="00CA6D5F">
              <w:rPr>
                <w:rFonts w:ascii="Book Antiqua" w:hAnsi="Book Antiqua"/>
                <w:kern w:val="20"/>
                <w:sz w:val="20"/>
                <w:szCs w:val="20"/>
              </w:rPr>
              <w:t>kg</w:t>
            </w:r>
          </w:p>
          <w:p w:rsidR="00CA6D5F" w:rsidRDefault="00CA6D5F" w:rsidP="006B7520">
            <w:pPr>
              <w:widowControl w:val="0"/>
              <w:jc w:val="both"/>
              <w:rPr>
                <w:rFonts w:ascii="Book Antiqua" w:hAnsi="Book Antiqua"/>
                <w:kern w:val="20"/>
                <w:sz w:val="20"/>
                <w:szCs w:val="20"/>
              </w:rPr>
            </w:pPr>
            <w:r w:rsidRPr="00CA6D5F">
              <w:rPr>
                <w:rFonts w:ascii="Book Antiqua" w:hAnsi="Book Antiqua"/>
                <w:kern w:val="20"/>
                <w:sz w:val="20"/>
                <w:szCs w:val="20"/>
              </w:rPr>
              <w:t>kg</w:t>
            </w:r>
          </w:p>
          <w:p w:rsidR="009A1F91" w:rsidRDefault="009A1F91" w:rsidP="006B7520">
            <w:pPr>
              <w:widowControl w:val="0"/>
              <w:jc w:val="both"/>
              <w:rPr>
                <w:rFonts w:ascii="Book Antiqua" w:hAnsi="Book Antiqua"/>
                <w:kern w:val="20"/>
                <w:sz w:val="20"/>
                <w:szCs w:val="20"/>
              </w:rPr>
            </w:pPr>
            <w:r>
              <w:rPr>
                <w:rFonts w:ascii="Book Antiqua" w:hAnsi="Book Antiqua"/>
                <w:kern w:val="20"/>
                <w:sz w:val="20"/>
                <w:szCs w:val="20"/>
              </w:rPr>
              <w:t>L</w:t>
            </w:r>
          </w:p>
          <w:p w:rsidR="009A1F91" w:rsidRDefault="009A1F91" w:rsidP="006B7520">
            <w:pPr>
              <w:widowControl w:val="0"/>
              <w:jc w:val="both"/>
              <w:rPr>
                <w:rFonts w:ascii="Book Antiqua" w:hAnsi="Book Antiqua"/>
                <w:kern w:val="20"/>
                <w:sz w:val="20"/>
                <w:szCs w:val="20"/>
              </w:rPr>
            </w:pPr>
            <w:r>
              <w:rPr>
                <w:rFonts w:ascii="Book Antiqua" w:hAnsi="Book Antiqua"/>
                <w:kern w:val="20"/>
                <w:sz w:val="20"/>
                <w:szCs w:val="20"/>
              </w:rPr>
              <w:t>Kg</w:t>
            </w:r>
          </w:p>
          <w:p w:rsidR="009A1F91" w:rsidRDefault="009A1F91" w:rsidP="006B7520">
            <w:pPr>
              <w:widowControl w:val="0"/>
              <w:jc w:val="both"/>
              <w:rPr>
                <w:rFonts w:ascii="Book Antiqua" w:hAnsi="Book Antiqua"/>
                <w:kern w:val="20"/>
                <w:sz w:val="20"/>
                <w:szCs w:val="20"/>
              </w:rPr>
            </w:pPr>
            <w:r>
              <w:rPr>
                <w:rFonts w:ascii="Book Antiqua" w:hAnsi="Book Antiqua"/>
                <w:kern w:val="20"/>
                <w:sz w:val="20"/>
                <w:szCs w:val="20"/>
              </w:rPr>
              <w:t>Kg</w:t>
            </w:r>
          </w:p>
        </w:tc>
        <w:tc>
          <w:tcPr>
            <w:tcW w:w="708" w:type="dxa"/>
            <w:tcBorders>
              <w:top w:val="single" w:sz="12" w:space="0" w:color="auto"/>
              <w:left w:val="single" w:sz="6" w:space="0" w:color="auto"/>
              <w:bottom w:val="single" w:sz="12" w:space="0" w:color="auto"/>
              <w:right w:val="single" w:sz="6" w:space="0" w:color="auto"/>
            </w:tcBorders>
          </w:tcPr>
          <w:p w:rsidR="006B7520" w:rsidRDefault="006B7520" w:rsidP="006B7520">
            <w:pPr>
              <w:widowControl w:val="0"/>
              <w:jc w:val="both"/>
              <w:rPr>
                <w:rFonts w:ascii="Book Antiqua" w:hAnsi="Book Antiqua"/>
                <w:kern w:val="20"/>
                <w:sz w:val="20"/>
                <w:szCs w:val="20"/>
              </w:rPr>
            </w:pPr>
          </w:p>
          <w:p w:rsidR="00126CD7" w:rsidRDefault="00126CD7" w:rsidP="006B7520">
            <w:pPr>
              <w:widowControl w:val="0"/>
              <w:jc w:val="both"/>
              <w:rPr>
                <w:rFonts w:ascii="Book Antiqua" w:hAnsi="Book Antiqua"/>
                <w:kern w:val="20"/>
                <w:sz w:val="20"/>
                <w:szCs w:val="20"/>
              </w:rPr>
            </w:pPr>
            <w:r>
              <w:rPr>
                <w:rFonts w:ascii="Book Antiqua" w:hAnsi="Book Antiqua"/>
                <w:kern w:val="20"/>
                <w:sz w:val="20"/>
                <w:szCs w:val="20"/>
              </w:rPr>
              <w:t>0,800</w:t>
            </w:r>
          </w:p>
        </w:tc>
        <w:tc>
          <w:tcPr>
            <w:tcW w:w="709" w:type="dxa"/>
            <w:gridSpan w:val="3"/>
            <w:tcBorders>
              <w:top w:val="single" w:sz="12" w:space="0" w:color="auto"/>
              <w:left w:val="single" w:sz="6" w:space="0" w:color="auto"/>
              <w:bottom w:val="single" w:sz="12" w:space="0" w:color="auto"/>
              <w:right w:val="single" w:sz="6" w:space="0" w:color="auto"/>
            </w:tcBorders>
          </w:tcPr>
          <w:p w:rsidR="006B7520" w:rsidRDefault="006B7520" w:rsidP="006B7520">
            <w:pPr>
              <w:widowControl w:val="0"/>
              <w:jc w:val="both"/>
              <w:rPr>
                <w:rFonts w:ascii="Book Antiqua" w:hAnsi="Book Antiqua"/>
                <w:kern w:val="20"/>
                <w:sz w:val="20"/>
                <w:szCs w:val="20"/>
              </w:rPr>
            </w:pPr>
          </w:p>
          <w:p w:rsidR="00CA6D5F" w:rsidRDefault="00CA6D5F" w:rsidP="006B7520">
            <w:pPr>
              <w:widowControl w:val="0"/>
              <w:jc w:val="both"/>
              <w:rPr>
                <w:rFonts w:ascii="Book Antiqua" w:hAnsi="Book Antiqua"/>
                <w:kern w:val="20"/>
                <w:sz w:val="20"/>
                <w:szCs w:val="20"/>
              </w:rPr>
            </w:pPr>
          </w:p>
          <w:p w:rsidR="009A1F91" w:rsidRDefault="009A1F91" w:rsidP="006B7520">
            <w:pPr>
              <w:widowControl w:val="0"/>
              <w:jc w:val="both"/>
              <w:rPr>
                <w:rFonts w:ascii="Book Antiqua" w:hAnsi="Book Antiqua"/>
                <w:kern w:val="20"/>
                <w:sz w:val="20"/>
                <w:szCs w:val="20"/>
              </w:rPr>
            </w:pPr>
          </w:p>
          <w:p w:rsidR="009A1F91" w:rsidRDefault="009A1F91" w:rsidP="006B7520">
            <w:pPr>
              <w:widowControl w:val="0"/>
              <w:jc w:val="both"/>
              <w:rPr>
                <w:rFonts w:ascii="Book Antiqua" w:hAnsi="Book Antiqua"/>
                <w:kern w:val="20"/>
                <w:sz w:val="20"/>
                <w:szCs w:val="20"/>
              </w:rPr>
            </w:pPr>
          </w:p>
          <w:p w:rsidR="009A1F91" w:rsidRDefault="009A1F91" w:rsidP="006B7520">
            <w:pPr>
              <w:widowControl w:val="0"/>
              <w:jc w:val="both"/>
              <w:rPr>
                <w:rFonts w:ascii="Book Antiqua" w:hAnsi="Book Antiqua"/>
                <w:kern w:val="20"/>
                <w:sz w:val="20"/>
                <w:szCs w:val="20"/>
              </w:rPr>
            </w:pPr>
          </w:p>
          <w:p w:rsidR="009A1F91" w:rsidRDefault="009A1F91" w:rsidP="006B7520">
            <w:pPr>
              <w:widowControl w:val="0"/>
              <w:jc w:val="both"/>
              <w:rPr>
                <w:rFonts w:ascii="Book Antiqua" w:hAnsi="Book Antiqua"/>
                <w:kern w:val="20"/>
                <w:sz w:val="20"/>
                <w:szCs w:val="20"/>
              </w:rPr>
            </w:pPr>
          </w:p>
          <w:p w:rsidR="009A1F91" w:rsidRDefault="009A1F91" w:rsidP="006B7520">
            <w:pPr>
              <w:widowControl w:val="0"/>
              <w:jc w:val="both"/>
              <w:rPr>
                <w:rFonts w:ascii="Book Antiqua" w:hAnsi="Book Antiqua"/>
                <w:kern w:val="20"/>
                <w:sz w:val="20"/>
                <w:szCs w:val="20"/>
              </w:rPr>
            </w:pPr>
          </w:p>
          <w:p w:rsidR="009A1F91" w:rsidRDefault="009A1F91" w:rsidP="006B7520">
            <w:pPr>
              <w:widowControl w:val="0"/>
              <w:jc w:val="both"/>
              <w:rPr>
                <w:rFonts w:ascii="Book Antiqua" w:hAnsi="Book Antiqua"/>
                <w:kern w:val="20"/>
                <w:sz w:val="20"/>
                <w:szCs w:val="20"/>
              </w:rPr>
            </w:pPr>
            <w:r>
              <w:rPr>
                <w:rFonts w:ascii="Book Antiqua" w:hAnsi="Book Antiqua"/>
                <w:kern w:val="20"/>
                <w:sz w:val="20"/>
                <w:szCs w:val="20"/>
              </w:rPr>
              <w:t>0,1</w:t>
            </w:r>
          </w:p>
          <w:p w:rsidR="009A1F91" w:rsidRDefault="009A1F91" w:rsidP="006B7520">
            <w:pPr>
              <w:widowControl w:val="0"/>
              <w:jc w:val="both"/>
              <w:rPr>
                <w:rFonts w:ascii="Book Antiqua" w:hAnsi="Book Antiqua"/>
                <w:kern w:val="20"/>
                <w:sz w:val="20"/>
                <w:szCs w:val="20"/>
              </w:rPr>
            </w:pPr>
            <w:r>
              <w:rPr>
                <w:rFonts w:ascii="Book Antiqua" w:hAnsi="Book Antiqua"/>
                <w:kern w:val="20"/>
                <w:sz w:val="20"/>
                <w:szCs w:val="20"/>
              </w:rPr>
              <w:t>1</w:t>
            </w:r>
          </w:p>
          <w:p w:rsidR="009A1F91" w:rsidRDefault="009A1F91" w:rsidP="006B7520">
            <w:pPr>
              <w:widowControl w:val="0"/>
              <w:jc w:val="both"/>
              <w:rPr>
                <w:rFonts w:ascii="Book Antiqua" w:hAnsi="Book Antiqua"/>
                <w:kern w:val="20"/>
                <w:sz w:val="20"/>
                <w:szCs w:val="20"/>
              </w:rPr>
            </w:pPr>
          </w:p>
          <w:p w:rsidR="009A1F91" w:rsidRDefault="009A1F91" w:rsidP="006B7520">
            <w:pPr>
              <w:widowControl w:val="0"/>
              <w:jc w:val="both"/>
              <w:rPr>
                <w:rFonts w:ascii="Book Antiqua" w:hAnsi="Book Antiqua"/>
                <w:kern w:val="20"/>
                <w:sz w:val="20"/>
                <w:szCs w:val="20"/>
              </w:rPr>
            </w:pPr>
          </w:p>
          <w:p w:rsidR="009A1F91" w:rsidRDefault="009A1F91" w:rsidP="006B7520">
            <w:pPr>
              <w:widowControl w:val="0"/>
              <w:jc w:val="both"/>
              <w:rPr>
                <w:rFonts w:ascii="Book Antiqua" w:hAnsi="Book Antiqua"/>
                <w:kern w:val="20"/>
                <w:sz w:val="20"/>
                <w:szCs w:val="20"/>
              </w:rPr>
            </w:pPr>
          </w:p>
          <w:p w:rsidR="009A1F91" w:rsidRDefault="009A1F91" w:rsidP="006B7520">
            <w:pPr>
              <w:widowControl w:val="0"/>
              <w:jc w:val="both"/>
              <w:rPr>
                <w:rFonts w:ascii="Book Antiqua" w:hAnsi="Book Antiqua"/>
                <w:kern w:val="20"/>
                <w:sz w:val="20"/>
                <w:szCs w:val="20"/>
              </w:rPr>
            </w:pPr>
          </w:p>
          <w:p w:rsidR="009A1F91" w:rsidRDefault="009A1F91" w:rsidP="006B7520">
            <w:pPr>
              <w:widowControl w:val="0"/>
              <w:jc w:val="both"/>
              <w:rPr>
                <w:rFonts w:ascii="Book Antiqua" w:hAnsi="Book Antiqua"/>
                <w:kern w:val="20"/>
                <w:sz w:val="20"/>
                <w:szCs w:val="20"/>
              </w:rPr>
            </w:pPr>
          </w:p>
          <w:p w:rsidR="009A1F91" w:rsidRDefault="009A1F91" w:rsidP="006B7520">
            <w:pPr>
              <w:widowControl w:val="0"/>
              <w:jc w:val="both"/>
              <w:rPr>
                <w:rFonts w:ascii="Book Antiqua" w:hAnsi="Book Antiqua"/>
                <w:kern w:val="20"/>
                <w:sz w:val="20"/>
                <w:szCs w:val="20"/>
              </w:rPr>
            </w:pPr>
          </w:p>
          <w:p w:rsidR="009A1F91" w:rsidRDefault="009A1F91" w:rsidP="006B7520">
            <w:pPr>
              <w:widowControl w:val="0"/>
              <w:jc w:val="both"/>
              <w:rPr>
                <w:rFonts w:ascii="Book Antiqua" w:hAnsi="Book Antiqua"/>
                <w:kern w:val="20"/>
                <w:sz w:val="20"/>
                <w:szCs w:val="20"/>
              </w:rPr>
            </w:pPr>
          </w:p>
          <w:p w:rsidR="009A1F91" w:rsidRDefault="009A1F91" w:rsidP="006B7520">
            <w:pPr>
              <w:widowControl w:val="0"/>
              <w:jc w:val="both"/>
              <w:rPr>
                <w:rFonts w:ascii="Book Antiqua" w:hAnsi="Book Antiqua"/>
                <w:kern w:val="20"/>
                <w:sz w:val="20"/>
                <w:szCs w:val="20"/>
              </w:rPr>
            </w:pPr>
          </w:p>
          <w:p w:rsidR="009A1F91" w:rsidRDefault="009A1F91" w:rsidP="006B7520">
            <w:pPr>
              <w:widowControl w:val="0"/>
              <w:jc w:val="both"/>
              <w:rPr>
                <w:rFonts w:ascii="Book Antiqua" w:hAnsi="Book Antiqua"/>
                <w:kern w:val="20"/>
                <w:sz w:val="20"/>
                <w:szCs w:val="20"/>
              </w:rPr>
            </w:pPr>
          </w:p>
          <w:p w:rsidR="009A1F91" w:rsidRDefault="009A1F91" w:rsidP="006B7520">
            <w:pPr>
              <w:widowControl w:val="0"/>
              <w:jc w:val="both"/>
              <w:rPr>
                <w:rFonts w:ascii="Book Antiqua" w:hAnsi="Book Antiqua"/>
                <w:kern w:val="20"/>
                <w:sz w:val="20"/>
                <w:szCs w:val="20"/>
              </w:rPr>
            </w:pPr>
          </w:p>
          <w:p w:rsidR="009A1F91" w:rsidRDefault="009A1F91" w:rsidP="006B7520">
            <w:pPr>
              <w:widowControl w:val="0"/>
              <w:jc w:val="both"/>
              <w:rPr>
                <w:rFonts w:ascii="Book Antiqua" w:hAnsi="Book Antiqua"/>
                <w:kern w:val="20"/>
                <w:sz w:val="20"/>
                <w:szCs w:val="20"/>
              </w:rPr>
            </w:pPr>
          </w:p>
          <w:p w:rsidR="009A1F91" w:rsidRDefault="009A1F91" w:rsidP="006B7520">
            <w:pPr>
              <w:widowControl w:val="0"/>
              <w:jc w:val="both"/>
              <w:rPr>
                <w:rFonts w:ascii="Book Antiqua" w:hAnsi="Book Antiqua"/>
                <w:kern w:val="20"/>
                <w:sz w:val="20"/>
                <w:szCs w:val="20"/>
              </w:rPr>
            </w:pPr>
          </w:p>
          <w:p w:rsidR="009A1F91" w:rsidRDefault="009A1F91" w:rsidP="006B7520">
            <w:pPr>
              <w:widowControl w:val="0"/>
              <w:jc w:val="both"/>
              <w:rPr>
                <w:rFonts w:ascii="Book Antiqua" w:hAnsi="Book Antiqua"/>
                <w:kern w:val="20"/>
                <w:sz w:val="20"/>
                <w:szCs w:val="20"/>
              </w:rPr>
            </w:pPr>
          </w:p>
          <w:p w:rsidR="009A1F91" w:rsidRDefault="009A1F91" w:rsidP="006B7520">
            <w:pPr>
              <w:widowControl w:val="0"/>
              <w:jc w:val="both"/>
              <w:rPr>
                <w:rFonts w:ascii="Book Antiqua" w:hAnsi="Book Antiqua"/>
                <w:kern w:val="20"/>
                <w:sz w:val="20"/>
                <w:szCs w:val="20"/>
              </w:rPr>
            </w:pPr>
            <w:r>
              <w:rPr>
                <w:rFonts w:ascii="Book Antiqua" w:hAnsi="Book Antiqua"/>
                <w:kern w:val="20"/>
                <w:sz w:val="20"/>
                <w:szCs w:val="20"/>
              </w:rPr>
              <w:t>0,100</w:t>
            </w:r>
          </w:p>
          <w:p w:rsidR="009A1F91" w:rsidRDefault="009A1F91" w:rsidP="006B7520">
            <w:pPr>
              <w:widowControl w:val="0"/>
              <w:jc w:val="both"/>
              <w:rPr>
                <w:rFonts w:ascii="Book Antiqua" w:hAnsi="Book Antiqua"/>
                <w:kern w:val="20"/>
                <w:sz w:val="20"/>
                <w:szCs w:val="20"/>
              </w:rPr>
            </w:pPr>
            <w:r>
              <w:rPr>
                <w:rFonts w:ascii="Book Antiqua" w:hAnsi="Book Antiqua"/>
                <w:kern w:val="20"/>
                <w:sz w:val="20"/>
                <w:szCs w:val="20"/>
              </w:rPr>
              <w:t>0,150</w:t>
            </w:r>
          </w:p>
          <w:p w:rsidR="009A1F91" w:rsidRDefault="009A1F91" w:rsidP="006B7520">
            <w:pPr>
              <w:widowControl w:val="0"/>
              <w:jc w:val="both"/>
              <w:rPr>
                <w:rFonts w:ascii="Book Antiqua" w:hAnsi="Book Antiqua"/>
                <w:kern w:val="20"/>
                <w:sz w:val="20"/>
                <w:szCs w:val="20"/>
              </w:rPr>
            </w:pPr>
          </w:p>
          <w:p w:rsidR="009A1F91" w:rsidRDefault="009A1F91" w:rsidP="006B7520">
            <w:pPr>
              <w:widowControl w:val="0"/>
              <w:jc w:val="both"/>
              <w:rPr>
                <w:rFonts w:ascii="Book Antiqua" w:hAnsi="Book Antiqua"/>
                <w:kern w:val="20"/>
                <w:sz w:val="20"/>
                <w:szCs w:val="20"/>
              </w:rPr>
            </w:pPr>
          </w:p>
          <w:p w:rsidR="009A1F91" w:rsidRDefault="009A1F91" w:rsidP="006B7520">
            <w:pPr>
              <w:widowControl w:val="0"/>
              <w:jc w:val="both"/>
              <w:rPr>
                <w:rFonts w:ascii="Book Antiqua" w:hAnsi="Book Antiqua"/>
                <w:kern w:val="20"/>
                <w:sz w:val="20"/>
                <w:szCs w:val="20"/>
              </w:rPr>
            </w:pPr>
          </w:p>
          <w:p w:rsidR="009A1F91" w:rsidRDefault="009A1F91" w:rsidP="006B7520">
            <w:pPr>
              <w:widowControl w:val="0"/>
              <w:jc w:val="both"/>
              <w:rPr>
                <w:rFonts w:ascii="Book Antiqua" w:hAnsi="Book Antiqua"/>
                <w:kern w:val="20"/>
                <w:sz w:val="20"/>
                <w:szCs w:val="20"/>
              </w:rPr>
            </w:pPr>
            <w:r>
              <w:rPr>
                <w:rFonts w:ascii="Book Antiqua" w:hAnsi="Book Antiqua"/>
                <w:kern w:val="20"/>
                <w:sz w:val="20"/>
                <w:szCs w:val="20"/>
              </w:rPr>
              <w:t>PM</w:t>
            </w:r>
          </w:p>
        </w:tc>
        <w:tc>
          <w:tcPr>
            <w:tcW w:w="709" w:type="dxa"/>
            <w:gridSpan w:val="2"/>
            <w:tcBorders>
              <w:top w:val="single" w:sz="12" w:space="0" w:color="auto"/>
              <w:left w:val="single" w:sz="6" w:space="0" w:color="auto"/>
              <w:bottom w:val="single" w:sz="12" w:space="0" w:color="auto"/>
              <w:right w:val="single" w:sz="6" w:space="0" w:color="auto"/>
            </w:tcBorders>
          </w:tcPr>
          <w:p w:rsidR="006B7520" w:rsidRDefault="006B7520" w:rsidP="006B7520">
            <w:pPr>
              <w:pStyle w:val="Notedefin"/>
            </w:pPr>
          </w:p>
          <w:p w:rsidR="009A1F91" w:rsidRDefault="009A1F91" w:rsidP="006B7520">
            <w:pPr>
              <w:pStyle w:val="Notedefin"/>
            </w:pPr>
          </w:p>
          <w:p w:rsidR="009A1F91" w:rsidRDefault="009A1F91" w:rsidP="006B7520">
            <w:pPr>
              <w:pStyle w:val="Notedefin"/>
            </w:pPr>
          </w:p>
          <w:p w:rsidR="009A1F91" w:rsidRDefault="009A1F91" w:rsidP="006B7520">
            <w:pPr>
              <w:pStyle w:val="Notedefin"/>
            </w:pPr>
          </w:p>
          <w:p w:rsidR="009A1F91" w:rsidRDefault="009A1F91" w:rsidP="006B7520">
            <w:pPr>
              <w:pStyle w:val="Notedefin"/>
            </w:pPr>
            <w:r>
              <w:t>0,050</w:t>
            </w:r>
          </w:p>
          <w:p w:rsidR="009A1F91" w:rsidRDefault="009A1F91" w:rsidP="006B7520">
            <w:pPr>
              <w:pStyle w:val="Notedefin"/>
            </w:pPr>
          </w:p>
          <w:p w:rsidR="009A1F91" w:rsidRDefault="009A1F91" w:rsidP="006B7520">
            <w:pPr>
              <w:pStyle w:val="Notedefin"/>
            </w:pPr>
          </w:p>
          <w:p w:rsidR="009A1F91" w:rsidRDefault="009A1F91" w:rsidP="006B7520">
            <w:pPr>
              <w:pStyle w:val="Notedefin"/>
            </w:pPr>
          </w:p>
          <w:p w:rsidR="009A1F91" w:rsidRDefault="009A1F91" w:rsidP="006B7520">
            <w:pPr>
              <w:pStyle w:val="Notedefin"/>
            </w:pPr>
          </w:p>
          <w:p w:rsidR="009A1F91" w:rsidRDefault="009A1F91" w:rsidP="006B7520">
            <w:pPr>
              <w:pStyle w:val="Notedefin"/>
            </w:pPr>
            <w:r>
              <w:t>0,030</w:t>
            </w:r>
          </w:p>
          <w:p w:rsidR="009A1F91" w:rsidRDefault="009A1F91" w:rsidP="006B7520">
            <w:pPr>
              <w:pStyle w:val="Notedefin"/>
            </w:pPr>
          </w:p>
          <w:p w:rsidR="009A1F91" w:rsidRDefault="009A1F91" w:rsidP="006B7520">
            <w:pPr>
              <w:pStyle w:val="Notedefin"/>
            </w:pPr>
          </w:p>
          <w:p w:rsidR="009A1F91" w:rsidRDefault="009A1F91" w:rsidP="006B7520">
            <w:pPr>
              <w:pStyle w:val="Notedefin"/>
            </w:pPr>
          </w:p>
          <w:p w:rsidR="009A1F91" w:rsidRDefault="009A1F91" w:rsidP="006B7520">
            <w:pPr>
              <w:pStyle w:val="Notedefin"/>
            </w:pPr>
          </w:p>
          <w:p w:rsidR="009A1F91" w:rsidRDefault="009A1F91" w:rsidP="006B7520">
            <w:pPr>
              <w:pStyle w:val="Notedefin"/>
            </w:pPr>
            <w:r>
              <w:t>2</w:t>
            </w:r>
          </w:p>
          <w:p w:rsidR="009A1F91" w:rsidRDefault="009A1F91" w:rsidP="006B7520">
            <w:pPr>
              <w:pStyle w:val="Notedefin"/>
            </w:pPr>
            <w:r>
              <w:t>0,100</w:t>
            </w:r>
          </w:p>
          <w:p w:rsidR="009A1F91" w:rsidRDefault="009A1F91" w:rsidP="006B7520">
            <w:pPr>
              <w:pStyle w:val="Notedefin"/>
            </w:pPr>
            <w:r>
              <w:t>0,100</w:t>
            </w:r>
          </w:p>
          <w:p w:rsidR="009A1F91" w:rsidRDefault="009A1F91" w:rsidP="006B7520">
            <w:pPr>
              <w:pStyle w:val="Notedefin"/>
            </w:pPr>
            <w:r>
              <w:t>1</w:t>
            </w:r>
          </w:p>
          <w:p w:rsidR="009A1F91" w:rsidRDefault="009A1F91" w:rsidP="006B7520">
            <w:pPr>
              <w:pStyle w:val="Notedefin"/>
            </w:pPr>
          </w:p>
          <w:p w:rsidR="009A1F91" w:rsidRDefault="009A1F91" w:rsidP="006B7520">
            <w:pPr>
              <w:pStyle w:val="Notedefin"/>
            </w:pPr>
          </w:p>
          <w:p w:rsidR="009A1F91" w:rsidRDefault="009A1F91" w:rsidP="006B7520">
            <w:pPr>
              <w:pStyle w:val="Notedefin"/>
            </w:pPr>
          </w:p>
          <w:p w:rsidR="009A1F91" w:rsidRDefault="009A1F91" w:rsidP="006B7520">
            <w:pPr>
              <w:pStyle w:val="Notedefin"/>
            </w:pPr>
          </w:p>
          <w:p w:rsidR="009A1F91" w:rsidRDefault="009A1F91" w:rsidP="006B7520">
            <w:pPr>
              <w:pStyle w:val="Notedefin"/>
            </w:pPr>
            <w:r>
              <w:t>0,030</w:t>
            </w:r>
          </w:p>
          <w:p w:rsidR="009A1F91" w:rsidRDefault="009A1F91" w:rsidP="006B7520">
            <w:pPr>
              <w:pStyle w:val="Notedefin"/>
            </w:pPr>
          </w:p>
          <w:p w:rsidR="009A1F91" w:rsidRDefault="00267125" w:rsidP="006B7520">
            <w:pPr>
              <w:pStyle w:val="Notedefin"/>
            </w:pPr>
            <w:r>
              <w:t>0,100</w:t>
            </w:r>
          </w:p>
          <w:p w:rsidR="009A1F91" w:rsidRDefault="009A1F91" w:rsidP="006B7520">
            <w:pPr>
              <w:pStyle w:val="Notedefin"/>
            </w:pPr>
            <w:r>
              <w:t>0,5</w:t>
            </w:r>
          </w:p>
          <w:p w:rsidR="009A1F91" w:rsidRDefault="009A1F91" w:rsidP="006B7520">
            <w:pPr>
              <w:pStyle w:val="Notedefin"/>
            </w:pPr>
            <w:r>
              <w:t>PM</w:t>
            </w:r>
          </w:p>
          <w:p w:rsidR="009A1F91" w:rsidRDefault="009A1F91" w:rsidP="006B7520">
            <w:pPr>
              <w:pStyle w:val="Notedefin"/>
            </w:pPr>
            <w:r>
              <w:t>PM</w:t>
            </w:r>
          </w:p>
          <w:p w:rsidR="009A1F91" w:rsidRDefault="009A1F91" w:rsidP="006B7520">
            <w:pPr>
              <w:pStyle w:val="Notedefin"/>
            </w:pPr>
          </w:p>
          <w:p w:rsidR="009A1F91" w:rsidRDefault="009A1F91" w:rsidP="006B7520">
            <w:pPr>
              <w:pStyle w:val="Notedefin"/>
            </w:pPr>
          </w:p>
        </w:tc>
        <w:tc>
          <w:tcPr>
            <w:tcW w:w="549" w:type="dxa"/>
            <w:tcBorders>
              <w:top w:val="single" w:sz="12" w:space="0" w:color="auto"/>
              <w:left w:val="single" w:sz="6" w:space="0" w:color="auto"/>
              <w:bottom w:val="single" w:sz="12" w:space="0" w:color="auto"/>
              <w:right w:val="single" w:sz="6" w:space="0" w:color="auto"/>
            </w:tcBorders>
          </w:tcPr>
          <w:p w:rsidR="006B7520" w:rsidRDefault="006B7520"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r>
              <w:rPr>
                <w:rFonts w:ascii="Book Antiqua" w:hAnsi="Book Antiqua"/>
                <w:kern w:val="20"/>
                <w:sz w:val="20"/>
                <w:szCs w:val="20"/>
              </w:rPr>
              <w:t>1,5</w:t>
            </w:r>
          </w:p>
          <w:p w:rsidR="00267125" w:rsidRDefault="00267125" w:rsidP="006B7520">
            <w:pPr>
              <w:widowControl w:val="0"/>
              <w:jc w:val="both"/>
              <w:rPr>
                <w:rFonts w:ascii="Book Antiqua" w:hAnsi="Book Antiqua"/>
                <w:kern w:val="20"/>
                <w:sz w:val="20"/>
                <w:szCs w:val="20"/>
              </w:rPr>
            </w:pPr>
            <w:r>
              <w:rPr>
                <w:rFonts w:ascii="Book Antiqua" w:hAnsi="Book Antiqua"/>
                <w:kern w:val="20"/>
                <w:sz w:val="20"/>
                <w:szCs w:val="20"/>
              </w:rPr>
              <w:t>1/6</w:t>
            </w: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p>
        </w:tc>
        <w:tc>
          <w:tcPr>
            <w:tcW w:w="160" w:type="dxa"/>
            <w:tcBorders>
              <w:top w:val="single" w:sz="12" w:space="0" w:color="auto"/>
              <w:left w:val="single" w:sz="6" w:space="0" w:color="auto"/>
              <w:bottom w:val="single" w:sz="12" w:space="0" w:color="auto"/>
              <w:right w:val="single" w:sz="6" w:space="0" w:color="auto"/>
            </w:tcBorders>
          </w:tcPr>
          <w:p w:rsidR="006B7520" w:rsidRDefault="006B7520" w:rsidP="006B7520">
            <w:pPr>
              <w:widowControl w:val="0"/>
              <w:jc w:val="both"/>
              <w:rPr>
                <w:rFonts w:ascii="Book Antiqua" w:hAnsi="Book Antiqua"/>
                <w:kern w:val="20"/>
                <w:sz w:val="20"/>
                <w:szCs w:val="20"/>
              </w:rPr>
            </w:pPr>
          </w:p>
        </w:tc>
        <w:tc>
          <w:tcPr>
            <w:tcW w:w="636" w:type="dxa"/>
            <w:gridSpan w:val="2"/>
            <w:tcBorders>
              <w:top w:val="single" w:sz="12" w:space="0" w:color="auto"/>
              <w:left w:val="single" w:sz="6" w:space="0" w:color="auto"/>
              <w:bottom w:val="single" w:sz="12" w:space="0" w:color="auto"/>
              <w:right w:val="single" w:sz="6" w:space="0" w:color="auto"/>
            </w:tcBorders>
          </w:tcPr>
          <w:p w:rsidR="006B7520" w:rsidRDefault="006B7520"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r>
              <w:rPr>
                <w:rFonts w:ascii="Book Antiqua" w:hAnsi="Book Antiqua"/>
                <w:kern w:val="20"/>
                <w:sz w:val="20"/>
                <w:szCs w:val="20"/>
              </w:rPr>
              <w:t>0,800</w:t>
            </w: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r>
              <w:rPr>
                <w:rFonts w:ascii="Book Antiqua" w:hAnsi="Book Antiqua"/>
                <w:kern w:val="20"/>
                <w:sz w:val="20"/>
                <w:szCs w:val="20"/>
              </w:rPr>
              <w:t>0,050</w:t>
            </w: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r>
              <w:rPr>
                <w:rFonts w:ascii="Book Antiqua" w:hAnsi="Book Antiqua"/>
                <w:kern w:val="20"/>
                <w:sz w:val="20"/>
                <w:szCs w:val="20"/>
              </w:rPr>
              <w:t>0,1</w:t>
            </w:r>
          </w:p>
          <w:p w:rsidR="00267125" w:rsidRDefault="00267125" w:rsidP="006B7520">
            <w:pPr>
              <w:widowControl w:val="0"/>
              <w:jc w:val="both"/>
              <w:rPr>
                <w:rFonts w:ascii="Book Antiqua" w:hAnsi="Book Antiqua"/>
                <w:kern w:val="20"/>
                <w:sz w:val="20"/>
                <w:szCs w:val="20"/>
              </w:rPr>
            </w:pPr>
            <w:r>
              <w:rPr>
                <w:rFonts w:ascii="Book Antiqua" w:hAnsi="Book Antiqua"/>
                <w:kern w:val="20"/>
                <w:sz w:val="20"/>
                <w:szCs w:val="20"/>
              </w:rPr>
              <w:t>1</w:t>
            </w:r>
          </w:p>
          <w:p w:rsidR="00267125" w:rsidRDefault="00267125" w:rsidP="006B7520">
            <w:pPr>
              <w:widowControl w:val="0"/>
              <w:jc w:val="both"/>
              <w:rPr>
                <w:rFonts w:ascii="Book Antiqua" w:hAnsi="Book Antiqua"/>
                <w:kern w:val="20"/>
                <w:sz w:val="20"/>
                <w:szCs w:val="20"/>
              </w:rPr>
            </w:pPr>
            <w:r>
              <w:rPr>
                <w:rFonts w:ascii="Book Antiqua" w:hAnsi="Book Antiqua"/>
                <w:kern w:val="20"/>
                <w:sz w:val="20"/>
                <w:szCs w:val="20"/>
              </w:rPr>
              <w:t>0,030</w:t>
            </w: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r>
              <w:rPr>
                <w:rFonts w:ascii="Book Antiqua" w:hAnsi="Book Antiqua"/>
                <w:kern w:val="20"/>
                <w:sz w:val="20"/>
                <w:szCs w:val="20"/>
              </w:rPr>
              <w:t>2</w:t>
            </w:r>
          </w:p>
          <w:p w:rsidR="00267125" w:rsidRDefault="00267125" w:rsidP="006B7520">
            <w:pPr>
              <w:widowControl w:val="0"/>
              <w:jc w:val="both"/>
              <w:rPr>
                <w:rFonts w:ascii="Book Antiqua" w:hAnsi="Book Antiqua"/>
                <w:kern w:val="20"/>
                <w:sz w:val="20"/>
                <w:szCs w:val="20"/>
              </w:rPr>
            </w:pPr>
            <w:r>
              <w:rPr>
                <w:rFonts w:ascii="Book Antiqua" w:hAnsi="Book Antiqua"/>
                <w:kern w:val="20"/>
                <w:sz w:val="20"/>
                <w:szCs w:val="20"/>
              </w:rPr>
              <w:t>0,100</w:t>
            </w:r>
          </w:p>
          <w:p w:rsidR="00267125" w:rsidRDefault="00267125" w:rsidP="006B7520">
            <w:pPr>
              <w:widowControl w:val="0"/>
              <w:jc w:val="both"/>
              <w:rPr>
                <w:rFonts w:ascii="Book Antiqua" w:hAnsi="Book Antiqua"/>
                <w:kern w:val="20"/>
                <w:sz w:val="20"/>
                <w:szCs w:val="20"/>
              </w:rPr>
            </w:pPr>
            <w:r>
              <w:rPr>
                <w:rFonts w:ascii="Book Antiqua" w:hAnsi="Book Antiqua"/>
                <w:kern w:val="20"/>
                <w:sz w:val="20"/>
                <w:szCs w:val="20"/>
              </w:rPr>
              <w:t>0,100</w:t>
            </w:r>
          </w:p>
          <w:p w:rsidR="00267125" w:rsidRDefault="00267125" w:rsidP="006B7520">
            <w:pPr>
              <w:widowControl w:val="0"/>
              <w:jc w:val="both"/>
              <w:rPr>
                <w:rFonts w:ascii="Book Antiqua" w:hAnsi="Book Antiqua"/>
                <w:kern w:val="20"/>
                <w:sz w:val="20"/>
                <w:szCs w:val="20"/>
              </w:rPr>
            </w:pPr>
            <w:r>
              <w:rPr>
                <w:rFonts w:ascii="Book Antiqua" w:hAnsi="Book Antiqua"/>
                <w:kern w:val="20"/>
                <w:sz w:val="20"/>
                <w:szCs w:val="20"/>
              </w:rPr>
              <w:t>1</w:t>
            </w:r>
          </w:p>
          <w:p w:rsidR="00267125" w:rsidRDefault="00267125" w:rsidP="006B7520">
            <w:pPr>
              <w:widowControl w:val="0"/>
              <w:jc w:val="both"/>
              <w:rPr>
                <w:rFonts w:ascii="Book Antiqua" w:hAnsi="Book Antiqua"/>
                <w:kern w:val="20"/>
                <w:sz w:val="20"/>
                <w:szCs w:val="20"/>
              </w:rPr>
            </w:pPr>
            <w:r>
              <w:rPr>
                <w:rFonts w:ascii="Book Antiqua" w:hAnsi="Book Antiqua"/>
                <w:kern w:val="20"/>
                <w:sz w:val="20"/>
                <w:szCs w:val="20"/>
              </w:rPr>
              <w:t>1,5</w:t>
            </w:r>
          </w:p>
          <w:p w:rsidR="00267125" w:rsidRDefault="00267125" w:rsidP="006B7520">
            <w:pPr>
              <w:widowControl w:val="0"/>
              <w:jc w:val="both"/>
              <w:rPr>
                <w:rFonts w:ascii="Book Antiqua" w:hAnsi="Book Antiqua"/>
                <w:kern w:val="20"/>
                <w:sz w:val="20"/>
                <w:szCs w:val="20"/>
              </w:rPr>
            </w:pPr>
            <w:r>
              <w:rPr>
                <w:rFonts w:ascii="Book Antiqua" w:hAnsi="Book Antiqua"/>
                <w:kern w:val="20"/>
                <w:sz w:val="20"/>
                <w:szCs w:val="20"/>
              </w:rPr>
              <w:t>1/6</w:t>
            </w:r>
          </w:p>
          <w:p w:rsidR="00267125" w:rsidRDefault="00267125" w:rsidP="006B7520">
            <w:pPr>
              <w:widowControl w:val="0"/>
              <w:jc w:val="both"/>
              <w:rPr>
                <w:rFonts w:ascii="Book Antiqua" w:hAnsi="Book Antiqua"/>
                <w:kern w:val="20"/>
                <w:sz w:val="20"/>
                <w:szCs w:val="20"/>
              </w:rPr>
            </w:pPr>
          </w:p>
          <w:p w:rsidR="00267125" w:rsidRDefault="00267125" w:rsidP="006B7520">
            <w:pPr>
              <w:widowControl w:val="0"/>
              <w:jc w:val="both"/>
              <w:rPr>
                <w:rFonts w:ascii="Book Antiqua" w:hAnsi="Book Antiqua"/>
                <w:kern w:val="20"/>
                <w:sz w:val="20"/>
                <w:szCs w:val="20"/>
              </w:rPr>
            </w:pPr>
          </w:p>
          <w:p w:rsidR="00267125" w:rsidRDefault="00267125" w:rsidP="00267125">
            <w:pPr>
              <w:rPr>
                <w:rFonts w:ascii="Book Antiqua" w:hAnsi="Book Antiqua"/>
                <w:sz w:val="20"/>
                <w:szCs w:val="20"/>
              </w:rPr>
            </w:pPr>
            <w:r>
              <w:rPr>
                <w:rFonts w:ascii="Book Antiqua" w:hAnsi="Book Antiqua"/>
                <w:sz w:val="20"/>
                <w:szCs w:val="20"/>
              </w:rPr>
              <w:t>0,130</w:t>
            </w:r>
          </w:p>
          <w:p w:rsidR="00267125" w:rsidRDefault="00267125" w:rsidP="00267125">
            <w:pPr>
              <w:rPr>
                <w:rFonts w:ascii="Book Antiqua" w:hAnsi="Book Antiqua"/>
                <w:sz w:val="20"/>
                <w:szCs w:val="20"/>
              </w:rPr>
            </w:pPr>
            <w:r>
              <w:rPr>
                <w:rFonts w:ascii="Book Antiqua" w:hAnsi="Book Antiqua"/>
                <w:sz w:val="20"/>
                <w:szCs w:val="20"/>
              </w:rPr>
              <w:t>0,150</w:t>
            </w:r>
          </w:p>
          <w:p w:rsidR="00267125" w:rsidRDefault="00267125" w:rsidP="00267125">
            <w:pPr>
              <w:rPr>
                <w:rFonts w:ascii="Book Antiqua" w:hAnsi="Book Antiqua"/>
                <w:sz w:val="20"/>
                <w:szCs w:val="20"/>
              </w:rPr>
            </w:pPr>
            <w:r>
              <w:rPr>
                <w:rFonts w:ascii="Book Antiqua" w:hAnsi="Book Antiqua"/>
                <w:sz w:val="20"/>
                <w:szCs w:val="20"/>
              </w:rPr>
              <w:t>0,100</w:t>
            </w:r>
          </w:p>
          <w:p w:rsidR="00267125" w:rsidRDefault="00267125" w:rsidP="00267125">
            <w:pPr>
              <w:rPr>
                <w:rFonts w:ascii="Book Antiqua" w:hAnsi="Book Antiqua"/>
                <w:sz w:val="20"/>
                <w:szCs w:val="20"/>
              </w:rPr>
            </w:pPr>
            <w:r>
              <w:rPr>
                <w:rFonts w:ascii="Book Antiqua" w:hAnsi="Book Antiqua"/>
                <w:sz w:val="20"/>
                <w:szCs w:val="20"/>
              </w:rPr>
              <w:t>0,5</w:t>
            </w:r>
          </w:p>
          <w:p w:rsidR="00267125" w:rsidRDefault="00267125" w:rsidP="00267125">
            <w:pPr>
              <w:rPr>
                <w:rFonts w:ascii="Book Antiqua" w:hAnsi="Book Antiqua"/>
                <w:sz w:val="20"/>
                <w:szCs w:val="20"/>
              </w:rPr>
            </w:pPr>
            <w:r>
              <w:rPr>
                <w:rFonts w:ascii="Book Antiqua" w:hAnsi="Book Antiqua"/>
                <w:sz w:val="20"/>
                <w:szCs w:val="20"/>
              </w:rPr>
              <w:t>PM</w:t>
            </w:r>
          </w:p>
          <w:p w:rsidR="00267125" w:rsidRPr="00267125" w:rsidRDefault="00267125" w:rsidP="00267125">
            <w:pPr>
              <w:rPr>
                <w:rFonts w:ascii="Book Antiqua" w:hAnsi="Book Antiqua"/>
                <w:sz w:val="20"/>
                <w:szCs w:val="20"/>
              </w:rPr>
            </w:pPr>
            <w:r>
              <w:rPr>
                <w:rFonts w:ascii="Book Antiqua" w:hAnsi="Book Antiqua"/>
                <w:sz w:val="20"/>
                <w:szCs w:val="20"/>
              </w:rPr>
              <w:t>PM</w:t>
            </w:r>
          </w:p>
        </w:tc>
        <w:tc>
          <w:tcPr>
            <w:tcW w:w="565" w:type="dxa"/>
            <w:tcBorders>
              <w:top w:val="single" w:sz="12" w:space="0" w:color="auto"/>
              <w:left w:val="single" w:sz="6" w:space="0" w:color="auto"/>
              <w:bottom w:val="single" w:sz="12" w:space="0" w:color="auto"/>
              <w:right w:val="single" w:sz="6" w:space="0" w:color="auto"/>
            </w:tcBorders>
            <w:tcMar>
              <w:top w:w="0" w:type="dxa"/>
              <w:left w:w="0" w:type="dxa"/>
              <w:bottom w:w="0" w:type="dxa"/>
              <w:right w:w="0" w:type="dxa"/>
            </w:tcMar>
          </w:tcPr>
          <w:p w:rsidR="006B7520" w:rsidRDefault="006B7520" w:rsidP="006B7520">
            <w:pPr>
              <w:widowControl w:val="0"/>
              <w:jc w:val="both"/>
              <w:rPr>
                <w:rFonts w:ascii="Book Antiqua" w:hAnsi="Book Antiqua"/>
                <w:kern w:val="20"/>
                <w:sz w:val="20"/>
                <w:szCs w:val="20"/>
              </w:rPr>
            </w:pPr>
          </w:p>
        </w:tc>
        <w:tc>
          <w:tcPr>
            <w:tcW w:w="565" w:type="dxa"/>
            <w:tcBorders>
              <w:top w:val="single" w:sz="12" w:space="0" w:color="auto"/>
              <w:left w:val="single" w:sz="6" w:space="0" w:color="auto"/>
              <w:bottom w:val="single" w:sz="12" w:space="0" w:color="auto"/>
              <w:right w:val="single" w:sz="12" w:space="0" w:color="auto"/>
            </w:tcBorders>
            <w:tcMar>
              <w:top w:w="0" w:type="dxa"/>
              <w:left w:w="0" w:type="dxa"/>
              <w:bottom w:w="0" w:type="dxa"/>
              <w:right w:w="0" w:type="dxa"/>
            </w:tcMar>
          </w:tcPr>
          <w:p w:rsidR="006B7520" w:rsidRDefault="006B7520" w:rsidP="006B7520">
            <w:pPr>
              <w:pStyle w:val="Notedefin"/>
            </w:pPr>
          </w:p>
        </w:tc>
      </w:tr>
      <w:tr w:rsidR="006B7520" w:rsidTr="006B7520">
        <w:trPr>
          <w:cantSplit/>
        </w:trPr>
        <w:tc>
          <w:tcPr>
            <w:tcW w:w="6805" w:type="dxa"/>
            <w:gridSpan w:val="7"/>
            <w:vMerge w:val="restart"/>
            <w:tcBorders>
              <w:top w:val="nil"/>
              <w:left w:val="single" w:sz="12" w:space="0" w:color="auto"/>
              <w:bottom w:val="single" w:sz="12" w:space="0" w:color="auto"/>
              <w:right w:val="single" w:sz="6" w:space="0" w:color="auto"/>
            </w:tcBorders>
          </w:tcPr>
          <w:p w:rsidR="006B7520" w:rsidRDefault="006B7520" w:rsidP="006B7520">
            <w:pPr>
              <w:widowControl w:val="0"/>
              <w:jc w:val="center"/>
              <w:rPr>
                <w:rFonts w:ascii="Book Antiqua" w:hAnsi="Book Antiqua"/>
                <w:kern w:val="20"/>
                <w:sz w:val="14"/>
                <w:szCs w:val="20"/>
              </w:rPr>
            </w:pPr>
            <w:r>
              <w:rPr>
                <w:sz w:val="14"/>
                <w:u w:val="single"/>
              </w:rPr>
              <w:t>DRESSAGE :</w:t>
            </w:r>
          </w:p>
          <w:p w:rsidR="006B7520" w:rsidRDefault="006B7520" w:rsidP="006B7520">
            <w:pPr>
              <w:widowControl w:val="0"/>
              <w:jc w:val="center"/>
              <w:rPr>
                <w:rFonts w:ascii="Book Antiqua" w:hAnsi="Book Antiqua"/>
                <w:kern w:val="20"/>
                <w:sz w:val="14"/>
                <w:szCs w:val="20"/>
              </w:rPr>
            </w:pPr>
          </w:p>
          <w:p w:rsidR="006B7520" w:rsidRDefault="00CA6D5F" w:rsidP="006B7520">
            <w:pPr>
              <w:widowControl w:val="0"/>
              <w:jc w:val="center"/>
              <w:rPr>
                <w:rFonts w:ascii="Book Antiqua" w:hAnsi="Book Antiqua"/>
                <w:kern w:val="20"/>
              </w:rPr>
            </w:pPr>
            <w:r>
              <w:rPr>
                <w:rFonts w:ascii="Book Antiqua" w:hAnsi="Book Antiqua"/>
                <w:kern w:val="20"/>
              </w:rPr>
              <w:t>Dresser le nombre de goujonnettes calculé au préalable en buisson et ajouter le quartier de citron en dans de loup.</w:t>
            </w:r>
          </w:p>
          <w:p w:rsidR="00CA6D5F" w:rsidRPr="00CA6D5F" w:rsidRDefault="00CA6D5F" w:rsidP="006B7520">
            <w:pPr>
              <w:widowControl w:val="0"/>
              <w:jc w:val="center"/>
              <w:rPr>
                <w:rFonts w:ascii="Book Antiqua" w:hAnsi="Book Antiqua"/>
                <w:kern w:val="20"/>
              </w:rPr>
            </w:pPr>
            <w:r>
              <w:rPr>
                <w:rFonts w:ascii="Book Antiqua" w:hAnsi="Book Antiqua"/>
                <w:kern w:val="20"/>
              </w:rPr>
              <w:t>Sauce tomate en saucière à part ou sur assiette dans un petit bol.</w:t>
            </w:r>
          </w:p>
        </w:tc>
        <w:tc>
          <w:tcPr>
            <w:tcW w:w="3401" w:type="dxa"/>
            <w:gridSpan w:val="10"/>
            <w:tcBorders>
              <w:top w:val="single" w:sz="12" w:space="0" w:color="auto"/>
              <w:left w:val="single" w:sz="6" w:space="0" w:color="auto"/>
              <w:bottom w:val="single" w:sz="12" w:space="0" w:color="auto"/>
              <w:right w:val="single" w:sz="12" w:space="0" w:color="auto"/>
            </w:tcBorders>
          </w:tcPr>
          <w:p w:rsidR="006B7520" w:rsidRDefault="006B7520" w:rsidP="006B7520">
            <w:pPr>
              <w:widowControl w:val="0"/>
              <w:jc w:val="center"/>
              <w:rPr>
                <w:sz w:val="14"/>
              </w:rPr>
            </w:pPr>
            <w:r>
              <w:rPr>
                <w:sz w:val="14"/>
                <w:u w:val="single"/>
              </w:rPr>
              <w:t>TOTAL DENREES</w:t>
            </w:r>
            <w:r>
              <w:rPr>
                <w:sz w:val="14"/>
              </w:rPr>
              <w:t xml:space="preserve"> :          </w:t>
            </w:r>
          </w:p>
          <w:p w:rsidR="006B7520" w:rsidRDefault="006B7520" w:rsidP="006B7520">
            <w:pPr>
              <w:widowControl w:val="0"/>
              <w:jc w:val="center"/>
              <w:rPr>
                <w:sz w:val="14"/>
              </w:rPr>
            </w:pPr>
          </w:p>
          <w:p w:rsidR="006B7520" w:rsidRDefault="006B7520" w:rsidP="006B7520">
            <w:pPr>
              <w:widowControl w:val="0"/>
              <w:jc w:val="center"/>
              <w:rPr>
                <w:rFonts w:ascii="Book Antiqua" w:hAnsi="Book Antiqua"/>
                <w:kern w:val="20"/>
                <w:sz w:val="14"/>
                <w:szCs w:val="20"/>
              </w:rPr>
            </w:pPr>
            <w:r>
              <w:rPr>
                <w:sz w:val="14"/>
              </w:rPr>
              <w:t xml:space="preserve">                     </w:t>
            </w:r>
            <w:r>
              <w:rPr>
                <w:sz w:val="20"/>
              </w:rPr>
              <w:t xml:space="preserve"> </w:t>
            </w:r>
          </w:p>
        </w:tc>
      </w:tr>
      <w:tr w:rsidR="006B7520" w:rsidTr="006B7520">
        <w:trPr>
          <w:cantSplit/>
        </w:trPr>
        <w:tc>
          <w:tcPr>
            <w:tcW w:w="6805" w:type="dxa"/>
            <w:gridSpan w:val="7"/>
            <w:vMerge/>
            <w:tcBorders>
              <w:top w:val="nil"/>
              <w:left w:val="single" w:sz="12" w:space="0" w:color="auto"/>
              <w:bottom w:val="single" w:sz="12" w:space="0" w:color="auto"/>
              <w:right w:val="single" w:sz="6" w:space="0" w:color="auto"/>
            </w:tcBorders>
            <w:vAlign w:val="center"/>
          </w:tcPr>
          <w:p w:rsidR="006B7520" w:rsidRDefault="006B7520" w:rsidP="006B7520">
            <w:pPr>
              <w:rPr>
                <w:rFonts w:ascii="Book Antiqua" w:hAnsi="Book Antiqua"/>
                <w:kern w:val="20"/>
                <w:sz w:val="14"/>
              </w:rPr>
            </w:pPr>
          </w:p>
        </w:tc>
        <w:tc>
          <w:tcPr>
            <w:tcW w:w="3401" w:type="dxa"/>
            <w:gridSpan w:val="10"/>
            <w:tcBorders>
              <w:top w:val="single" w:sz="12" w:space="0" w:color="auto"/>
              <w:left w:val="single" w:sz="6" w:space="0" w:color="auto"/>
              <w:bottom w:val="nil"/>
              <w:right w:val="single" w:sz="12" w:space="0" w:color="auto"/>
            </w:tcBorders>
          </w:tcPr>
          <w:p w:rsidR="006B7520" w:rsidRDefault="006B7520" w:rsidP="006B7520">
            <w:pPr>
              <w:widowControl w:val="0"/>
              <w:jc w:val="center"/>
              <w:rPr>
                <w:rFonts w:ascii="Book Antiqua" w:hAnsi="Book Antiqua"/>
                <w:kern w:val="20"/>
                <w:sz w:val="14"/>
                <w:szCs w:val="20"/>
              </w:rPr>
            </w:pPr>
            <w:r>
              <w:rPr>
                <w:sz w:val="14"/>
                <w:u w:val="single"/>
              </w:rPr>
              <w:t>ASSAISONNEMENT</w:t>
            </w:r>
            <w:r>
              <w:rPr>
                <w:sz w:val="14"/>
              </w:rPr>
              <w:t> </w:t>
            </w:r>
            <w:proofErr w:type="gramStart"/>
            <w:r>
              <w:rPr>
                <w:sz w:val="14"/>
              </w:rPr>
              <w:t>:  X1,02</w:t>
            </w:r>
            <w:proofErr w:type="gramEnd"/>
            <w:r>
              <w:rPr>
                <w:sz w:val="14"/>
              </w:rPr>
              <w:t xml:space="preserve"> (2%)</w:t>
            </w:r>
          </w:p>
        </w:tc>
      </w:tr>
      <w:tr w:rsidR="006B7520" w:rsidTr="006B7520">
        <w:trPr>
          <w:cantSplit/>
        </w:trPr>
        <w:tc>
          <w:tcPr>
            <w:tcW w:w="6805" w:type="dxa"/>
            <w:gridSpan w:val="7"/>
            <w:vMerge/>
            <w:tcBorders>
              <w:top w:val="nil"/>
              <w:left w:val="single" w:sz="12" w:space="0" w:color="auto"/>
              <w:bottom w:val="single" w:sz="12" w:space="0" w:color="auto"/>
              <w:right w:val="single" w:sz="6" w:space="0" w:color="auto"/>
            </w:tcBorders>
            <w:vAlign w:val="center"/>
          </w:tcPr>
          <w:p w:rsidR="006B7520" w:rsidRDefault="006B7520" w:rsidP="006B7520">
            <w:pPr>
              <w:rPr>
                <w:rFonts w:ascii="Book Antiqua" w:hAnsi="Book Antiqua"/>
                <w:kern w:val="20"/>
                <w:sz w:val="14"/>
              </w:rPr>
            </w:pPr>
          </w:p>
        </w:tc>
        <w:tc>
          <w:tcPr>
            <w:tcW w:w="3401" w:type="dxa"/>
            <w:gridSpan w:val="10"/>
            <w:tcBorders>
              <w:top w:val="single" w:sz="12" w:space="0" w:color="auto"/>
              <w:left w:val="single" w:sz="6" w:space="0" w:color="auto"/>
              <w:bottom w:val="single" w:sz="12" w:space="0" w:color="auto"/>
              <w:right w:val="single" w:sz="12" w:space="0" w:color="auto"/>
            </w:tcBorders>
          </w:tcPr>
          <w:p w:rsidR="006B7520" w:rsidRDefault="006B7520" w:rsidP="006B7520">
            <w:pPr>
              <w:widowControl w:val="0"/>
              <w:jc w:val="center"/>
              <w:rPr>
                <w:sz w:val="14"/>
              </w:rPr>
            </w:pPr>
            <w:r>
              <w:rPr>
                <w:sz w:val="14"/>
                <w:u w:val="single"/>
              </w:rPr>
              <w:t>COUT MATIERES</w:t>
            </w:r>
            <w:r>
              <w:rPr>
                <w:sz w:val="14"/>
              </w:rPr>
              <w:t> :</w:t>
            </w:r>
          </w:p>
          <w:p w:rsidR="006B7520" w:rsidRDefault="006B7520" w:rsidP="006B7520">
            <w:pPr>
              <w:widowControl w:val="0"/>
              <w:jc w:val="center"/>
              <w:rPr>
                <w:rFonts w:ascii="Book Antiqua" w:hAnsi="Book Antiqua"/>
                <w:kern w:val="20"/>
                <w:sz w:val="14"/>
                <w:szCs w:val="20"/>
              </w:rPr>
            </w:pPr>
          </w:p>
          <w:p w:rsidR="006B7520" w:rsidRDefault="006B7520" w:rsidP="006B7520">
            <w:pPr>
              <w:widowControl w:val="0"/>
              <w:jc w:val="center"/>
              <w:rPr>
                <w:rFonts w:ascii="Book Antiqua" w:hAnsi="Book Antiqua"/>
                <w:kern w:val="20"/>
                <w:sz w:val="20"/>
                <w:szCs w:val="20"/>
              </w:rPr>
            </w:pPr>
            <w:r>
              <w:rPr>
                <w:rFonts w:ascii="Book Antiqua" w:hAnsi="Book Antiqua"/>
                <w:kern w:val="20"/>
                <w:sz w:val="20"/>
                <w:szCs w:val="20"/>
              </w:rPr>
              <w:t xml:space="preserve">prix portion : </w:t>
            </w:r>
          </w:p>
          <w:p w:rsidR="006B7520" w:rsidRDefault="006B7520" w:rsidP="006B7520">
            <w:pPr>
              <w:widowControl w:val="0"/>
              <w:jc w:val="center"/>
              <w:rPr>
                <w:rFonts w:ascii="Book Antiqua" w:hAnsi="Book Antiqua"/>
                <w:kern w:val="20"/>
                <w:sz w:val="20"/>
                <w:szCs w:val="20"/>
              </w:rPr>
            </w:pPr>
            <w:r>
              <w:rPr>
                <w:rFonts w:ascii="Book Antiqua" w:hAnsi="Book Antiqua"/>
                <w:kern w:val="20"/>
                <w:sz w:val="20"/>
                <w:szCs w:val="20"/>
              </w:rPr>
              <w:t xml:space="preserve">temps préparation : </w:t>
            </w:r>
          </w:p>
        </w:tc>
      </w:tr>
    </w:tbl>
    <w:p w:rsidR="006B7520" w:rsidRDefault="006B7520" w:rsidP="006B7520">
      <w:pPr>
        <w:widowControl w:val="0"/>
        <w:jc w:val="both"/>
        <w:rPr>
          <w:rFonts w:ascii="Book Antiqua" w:hAnsi="Book Antiqua"/>
          <w:kern w:val="20"/>
          <w:szCs w:val="20"/>
        </w:rPr>
      </w:pPr>
    </w:p>
    <w:p w:rsidR="005E19DA" w:rsidRDefault="00267125"/>
    <w:sectPr w:rsidR="005E19DA" w:rsidSect="00CA6D5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7AC3"/>
    <w:multiLevelType w:val="hybridMultilevel"/>
    <w:tmpl w:val="F850B9E0"/>
    <w:lvl w:ilvl="0" w:tplc="040C000B">
      <w:start w:val="1"/>
      <w:numFmt w:val="bullet"/>
      <w:lvlText w:val=""/>
      <w:lvlJc w:val="left"/>
      <w:pPr>
        <w:tabs>
          <w:tab w:val="num" w:pos="765"/>
        </w:tabs>
        <w:ind w:left="765" w:hanging="360"/>
      </w:pPr>
      <w:rPr>
        <w:rFonts w:ascii="Wingdings" w:hAnsi="Wingdings" w:hint="default"/>
      </w:rPr>
    </w:lvl>
    <w:lvl w:ilvl="1" w:tplc="9F9246EA">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3220D07"/>
    <w:multiLevelType w:val="hybridMultilevel"/>
    <w:tmpl w:val="81844DD6"/>
    <w:lvl w:ilvl="0" w:tplc="45ECFCC4">
      <w:start w:val="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336380"/>
    <w:multiLevelType w:val="hybridMultilevel"/>
    <w:tmpl w:val="78B06848"/>
    <w:lvl w:ilvl="0" w:tplc="D9AC3924">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3">
    <w:nsid w:val="3C04223C"/>
    <w:multiLevelType w:val="hybridMultilevel"/>
    <w:tmpl w:val="F850B9E0"/>
    <w:lvl w:ilvl="0" w:tplc="040C000B">
      <w:start w:val="1"/>
      <w:numFmt w:val="bullet"/>
      <w:lvlText w:val=""/>
      <w:lvlJc w:val="left"/>
      <w:pPr>
        <w:tabs>
          <w:tab w:val="num" w:pos="765"/>
        </w:tabs>
        <w:ind w:left="765" w:hanging="360"/>
      </w:pPr>
      <w:rPr>
        <w:rFonts w:ascii="Wingdings" w:hAnsi="Wingding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76B552D0"/>
    <w:multiLevelType w:val="hybridMultilevel"/>
    <w:tmpl w:val="9194882C"/>
    <w:lvl w:ilvl="0" w:tplc="D9AC3924">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6B7520"/>
    <w:rsid w:val="00126CD7"/>
    <w:rsid w:val="00267125"/>
    <w:rsid w:val="002A38DE"/>
    <w:rsid w:val="00423DE4"/>
    <w:rsid w:val="005F1436"/>
    <w:rsid w:val="006B7520"/>
    <w:rsid w:val="009A1F91"/>
    <w:rsid w:val="00B6259E"/>
    <w:rsid w:val="00CA6D5F"/>
    <w:rsid w:val="00CF36D5"/>
    <w:rsid w:val="00D17F9A"/>
    <w:rsid w:val="00D5419F"/>
    <w:rsid w:val="00EC64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20"/>
    <w:pPr>
      <w:spacing w:after="0" w:line="240" w:lineRule="auto"/>
    </w:pPr>
    <w:rPr>
      <w:rFonts w:ascii="Times New Roman" w:eastAsia="Times New Roman" w:hAnsi="Times New Roman" w:cs="Times New Roman"/>
      <w:sz w:val="24"/>
      <w:szCs w:val="24"/>
      <w:lang w:eastAsia="fr-FR"/>
    </w:rPr>
  </w:style>
  <w:style w:type="paragraph" w:styleId="Titre7">
    <w:name w:val="heading 7"/>
    <w:basedOn w:val="Normal"/>
    <w:next w:val="Normal"/>
    <w:link w:val="Titre7Car"/>
    <w:qFormat/>
    <w:rsid w:val="006B7520"/>
    <w:pPr>
      <w:keepNext/>
      <w:widowControl w:val="0"/>
      <w:jc w:val="both"/>
      <w:outlineLvl w:val="6"/>
    </w:pPr>
    <w:rPr>
      <w:rFonts w:ascii="Book Antiqua" w:hAnsi="Book Antiqua"/>
      <w:kern w:val="20"/>
      <w:sz w:val="20"/>
      <w:szCs w:val="20"/>
      <w:u w:val="single"/>
    </w:rPr>
  </w:style>
  <w:style w:type="paragraph" w:styleId="Titre9">
    <w:name w:val="heading 9"/>
    <w:basedOn w:val="Normal"/>
    <w:next w:val="Normal"/>
    <w:link w:val="Titre9Car"/>
    <w:qFormat/>
    <w:rsid w:val="006B7520"/>
    <w:pPr>
      <w:keepNext/>
      <w:widowControl w:val="0"/>
      <w:jc w:val="both"/>
      <w:outlineLvl w:val="8"/>
    </w:pPr>
    <w:rPr>
      <w:rFonts w:ascii="Book Antiqua" w:hAnsi="Book Antiqua"/>
      <w:b/>
      <w:bCs/>
      <w:kern w:val="2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rsid w:val="006B7520"/>
    <w:rPr>
      <w:rFonts w:ascii="Book Antiqua" w:eastAsia="Times New Roman" w:hAnsi="Book Antiqua" w:cs="Times New Roman"/>
      <w:kern w:val="20"/>
      <w:sz w:val="20"/>
      <w:szCs w:val="20"/>
      <w:u w:val="single"/>
      <w:lang w:eastAsia="fr-FR"/>
    </w:rPr>
  </w:style>
  <w:style w:type="character" w:customStyle="1" w:styleId="Titre9Car">
    <w:name w:val="Titre 9 Car"/>
    <w:basedOn w:val="Policepardfaut"/>
    <w:link w:val="Titre9"/>
    <w:rsid w:val="006B7520"/>
    <w:rPr>
      <w:rFonts w:ascii="Book Antiqua" w:eastAsia="Times New Roman" w:hAnsi="Book Antiqua" w:cs="Times New Roman"/>
      <w:b/>
      <w:bCs/>
      <w:kern w:val="20"/>
      <w:sz w:val="20"/>
      <w:szCs w:val="20"/>
      <w:lang w:eastAsia="fr-FR"/>
    </w:rPr>
  </w:style>
  <w:style w:type="paragraph" w:styleId="Notedefin">
    <w:name w:val="endnote text"/>
    <w:basedOn w:val="Normal"/>
    <w:link w:val="NotedefinCar"/>
    <w:semiHidden/>
    <w:rsid w:val="006B7520"/>
    <w:pPr>
      <w:widowControl w:val="0"/>
      <w:jc w:val="both"/>
    </w:pPr>
    <w:rPr>
      <w:rFonts w:ascii="Book Antiqua" w:hAnsi="Book Antiqua"/>
      <w:kern w:val="20"/>
      <w:sz w:val="20"/>
      <w:szCs w:val="20"/>
    </w:rPr>
  </w:style>
  <w:style w:type="character" w:customStyle="1" w:styleId="NotedefinCar">
    <w:name w:val="Note de fin Car"/>
    <w:basedOn w:val="Policepardfaut"/>
    <w:link w:val="Notedefin"/>
    <w:semiHidden/>
    <w:rsid w:val="006B7520"/>
    <w:rPr>
      <w:rFonts w:ascii="Book Antiqua" w:eastAsia="Times New Roman" w:hAnsi="Book Antiqua" w:cs="Times New Roman"/>
      <w:kern w:val="20"/>
      <w:sz w:val="20"/>
      <w:szCs w:val="20"/>
      <w:lang w:eastAsia="fr-FR"/>
    </w:rPr>
  </w:style>
  <w:style w:type="paragraph" w:styleId="Corpsdetexte3">
    <w:name w:val="Body Text 3"/>
    <w:basedOn w:val="Normal"/>
    <w:link w:val="Corpsdetexte3Car"/>
    <w:semiHidden/>
    <w:rsid w:val="006B7520"/>
    <w:pPr>
      <w:widowControl w:val="0"/>
    </w:pPr>
    <w:rPr>
      <w:rFonts w:ascii="Book Antiqua" w:hAnsi="Book Antiqua"/>
      <w:kern w:val="20"/>
      <w:sz w:val="20"/>
      <w:szCs w:val="20"/>
    </w:rPr>
  </w:style>
  <w:style w:type="character" w:customStyle="1" w:styleId="Corpsdetexte3Car">
    <w:name w:val="Corps de texte 3 Car"/>
    <w:basedOn w:val="Policepardfaut"/>
    <w:link w:val="Corpsdetexte3"/>
    <w:semiHidden/>
    <w:rsid w:val="006B7520"/>
    <w:rPr>
      <w:rFonts w:ascii="Book Antiqua" w:eastAsia="Times New Roman" w:hAnsi="Book Antiqua" w:cs="Times New Roman"/>
      <w:kern w:val="20"/>
      <w:sz w:val="20"/>
      <w:szCs w:val="20"/>
      <w:lang w:eastAsia="fr-FR"/>
    </w:rPr>
  </w:style>
  <w:style w:type="paragraph" w:styleId="Paragraphedeliste">
    <w:name w:val="List Paragraph"/>
    <w:basedOn w:val="Normal"/>
    <w:uiPriority w:val="34"/>
    <w:qFormat/>
    <w:rsid w:val="00126CD7"/>
    <w:pPr>
      <w:ind w:left="720"/>
      <w:contextualSpacing/>
    </w:pPr>
  </w:style>
</w:styles>
</file>

<file path=word/webSettings.xml><?xml version="1.0" encoding="utf-8"?>
<w:webSettings xmlns:r="http://schemas.openxmlformats.org/officeDocument/2006/relationships" xmlns:w="http://schemas.openxmlformats.org/wordprocessingml/2006/main">
  <w:divs>
    <w:div w:id="88834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377</Words>
  <Characters>2074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5</cp:revision>
  <dcterms:created xsi:type="dcterms:W3CDTF">2015-12-12T14:35:00Z</dcterms:created>
  <dcterms:modified xsi:type="dcterms:W3CDTF">2015-12-12T14:55:00Z</dcterms:modified>
</cp:coreProperties>
</file>