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123357" w:rsidRPr="00123357" w:rsidTr="00123357">
        <w:trPr>
          <w:tblCellSpacing w:w="15" w:type="dxa"/>
        </w:trPr>
        <w:tc>
          <w:tcPr>
            <w:tcW w:w="5000" w:type="pct"/>
            <w:shd w:val="clear" w:color="auto" w:fill="FAFAFA"/>
            <w:tcMar>
              <w:top w:w="0" w:type="dxa"/>
              <w:left w:w="0" w:type="dxa"/>
              <w:bottom w:w="0" w:type="dxa"/>
              <w:right w:w="0" w:type="dxa"/>
            </w:tcMar>
            <w:vAlign w:val="center"/>
            <w:hideMark/>
          </w:tcPr>
          <w:tbl>
            <w:tblPr>
              <w:tblW w:w="5000" w:type="pct"/>
              <w:jc w:val="center"/>
              <w:shd w:val="clear" w:color="auto" w:fill="FAFAFA"/>
              <w:tblCellMar>
                <w:left w:w="0" w:type="dxa"/>
                <w:right w:w="0" w:type="dxa"/>
              </w:tblCellMar>
              <w:tblLook w:val="04A0" w:firstRow="1" w:lastRow="0" w:firstColumn="1" w:lastColumn="0" w:noHBand="0" w:noVBand="1"/>
            </w:tblPr>
            <w:tblGrid>
              <w:gridCol w:w="9012"/>
            </w:tblGrid>
            <w:tr w:rsidR="00123357" w:rsidRPr="00123357">
              <w:trPr>
                <w:jc w:val="center"/>
              </w:trPr>
              <w:tc>
                <w:tcPr>
                  <w:tcW w:w="5000" w:type="pct"/>
                  <w:tcBorders>
                    <w:top w:val="nil"/>
                  </w:tcBorders>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12"/>
                  </w:tblGrid>
                  <w:tr w:rsidR="00123357" w:rsidRPr="0012335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12"/>
                        </w:tblGrid>
                        <w:tr w:rsidR="00123357" w:rsidRPr="0012335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42"/>
                              </w:tblGrid>
                              <w:tr w:rsidR="00123357" w:rsidRPr="00123357">
                                <w:tc>
                                  <w:tcPr>
                                    <w:tcW w:w="0" w:type="auto"/>
                                    <w:tcMar>
                                      <w:top w:w="0" w:type="dxa"/>
                                      <w:left w:w="135" w:type="dxa"/>
                                      <w:bottom w:w="0" w:type="dxa"/>
                                      <w:right w:w="135" w:type="dxa"/>
                                    </w:tcMar>
                                    <w:hideMark/>
                                  </w:tcPr>
                                  <w:tbl>
                                    <w:tblPr>
                                      <w:tblpPr w:vertAnchor="text" w:tblpXSpec="right" w:tblpYSpec="center"/>
                                      <w:tblW w:w="2640" w:type="dxa"/>
                                      <w:tblCellMar>
                                        <w:left w:w="0" w:type="dxa"/>
                                        <w:right w:w="0" w:type="dxa"/>
                                      </w:tblCellMar>
                                      <w:tblLook w:val="04A0" w:firstRow="1" w:lastRow="0" w:firstColumn="1" w:lastColumn="0" w:noHBand="0" w:noVBand="1"/>
                                    </w:tblPr>
                                    <w:tblGrid>
                                      <w:gridCol w:w="2640"/>
                                    </w:tblGrid>
                                    <w:tr w:rsidR="00123357" w:rsidRPr="00123357">
                                      <w:tc>
                                        <w:tcPr>
                                          <w:tcW w:w="0" w:type="auto"/>
                                          <w:hideMark/>
                                        </w:tcPr>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r w:rsidRPr="00123357">
                                            <w:rPr>
                                              <w:rFonts w:ascii="Times New Roman" w:eastAsia="Times New Roman" w:hAnsi="Times New Roman" w:cs="Times New Roman"/>
                                              <w:noProof/>
                                              <w:color w:val="0000FF"/>
                                              <w:sz w:val="24"/>
                                              <w:szCs w:val="24"/>
                                              <w:lang w:eastAsia="fr-FR"/>
                                            </w:rPr>
                                            <w:drawing>
                                              <wp:inline distT="0" distB="0" distL="0" distR="0" wp14:anchorId="71F5734A" wp14:editId="721BDBF1">
                                                <wp:extent cx="1676400" cy="2362200"/>
                                                <wp:effectExtent l="0" t="0" r="0" b="0"/>
                                                <wp:docPr id="1" name="Image 1" descr="https://gallery.mailchimp.com/397a5ce4c5e9572083b410641/images/15f31b95-1ade-4fe1-b03a-0630769ff1a9.jpg">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97a5ce4c5e9572083b410641/images/15f31b95-1ade-4fe1-b03a-0630769ff1a9.jpg">
                                                          <a:hlinkClick r:id="rId4" tgtFrame="&quot;_blank&quot;" tooltip="&quot;&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2362200"/>
                                                        </a:xfrm>
                                                        <a:prstGeom prst="rect">
                                                          <a:avLst/>
                                                        </a:prstGeom>
                                                        <a:noFill/>
                                                        <a:ln>
                                                          <a:noFill/>
                                                        </a:ln>
                                                      </pic:spPr>
                                                    </pic:pic>
                                                  </a:graphicData>
                                                </a:graphic>
                                              </wp:inline>
                                            </w:drawing>
                                          </w:r>
                                        </w:p>
                                      </w:tc>
                                    </w:tr>
                                  </w:tbl>
                                  <w:tbl>
                                    <w:tblPr>
                                      <w:tblpPr w:vertAnchor="text"/>
                                      <w:tblW w:w="5280" w:type="dxa"/>
                                      <w:tblCellMar>
                                        <w:left w:w="0" w:type="dxa"/>
                                        <w:right w:w="0" w:type="dxa"/>
                                      </w:tblCellMar>
                                      <w:tblLook w:val="04A0" w:firstRow="1" w:lastRow="0" w:firstColumn="1" w:lastColumn="0" w:noHBand="0" w:noVBand="1"/>
                                    </w:tblPr>
                                    <w:tblGrid>
                                      <w:gridCol w:w="5280"/>
                                    </w:tblGrid>
                                    <w:tr w:rsidR="00123357" w:rsidRPr="00123357">
                                      <w:tc>
                                        <w:tcPr>
                                          <w:tcW w:w="0" w:type="auto"/>
                                          <w:hideMark/>
                                        </w:tcPr>
                                        <w:p w:rsidR="00123357" w:rsidRPr="00123357" w:rsidRDefault="00123357" w:rsidP="00123357">
                                          <w:pPr>
                                            <w:spacing w:after="0" w:line="360" w:lineRule="auto"/>
                                            <w:rPr>
                                              <w:rFonts w:ascii="Helvetica" w:eastAsia="Times New Roman" w:hAnsi="Helvetica" w:cs="Helvetica"/>
                                              <w:color w:val="656565"/>
                                              <w:sz w:val="18"/>
                                              <w:szCs w:val="18"/>
                                              <w:lang w:eastAsia="fr-FR"/>
                                            </w:rPr>
                                          </w:pPr>
                                          <w:r w:rsidRPr="00123357">
                                            <w:rPr>
                                              <w:rFonts w:ascii="Helvetica" w:eastAsia="Times New Roman" w:hAnsi="Helvetica" w:cs="Helvetica"/>
                                              <w:color w:val="656565"/>
                                              <w:sz w:val="18"/>
                                              <w:szCs w:val="18"/>
                                              <w:lang w:eastAsia="fr-FR"/>
                                            </w:rPr>
                                            <w:t>L'Ouvrage - compagnie de théâtre présente</w:t>
                                          </w:r>
                                          <w:r w:rsidRPr="00123357">
                                            <w:rPr>
                                              <w:rFonts w:ascii="Helvetica" w:eastAsia="Times New Roman" w:hAnsi="Helvetica" w:cs="Helvetica"/>
                                              <w:color w:val="656565"/>
                                              <w:sz w:val="18"/>
                                              <w:szCs w:val="18"/>
                                              <w:lang w:eastAsia="fr-FR"/>
                                            </w:rPr>
                                            <w:br/>
                                          </w:r>
                                          <w:r w:rsidRPr="00123357">
                                            <w:rPr>
                                              <w:rFonts w:ascii="Helvetica" w:eastAsia="Times New Roman" w:hAnsi="Helvetica" w:cs="Helvetica"/>
                                              <w:color w:val="656565"/>
                                              <w:sz w:val="18"/>
                                              <w:szCs w:val="18"/>
                                              <w:lang w:eastAsia="fr-FR"/>
                                            </w:rPr>
                                            <w:br/>
                                          </w:r>
                                          <w:proofErr w:type="spellStart"/>
                                          <w:r w:rsidRPr="00123357">
                                            <w:rPr>
                                              <w:rFonts w:ascii="Helvetica" w:eastAsia="Times New Roman" w:hAnsi="Helvetica" w:cs="Helvetica"/>
                                              <w:b/>
                                              <w:bCs/>
                                              <w:color w:val="0000CD"/>
                                              <w:sz w:val="39"/>
                                              <w:szCs w:val="39"/>
                                              <w:lang w:eastAsia="fr-FR"/>
                                            </w:rPr>
                                            <w:t>Gros-Câlin</w:t>
                                          </w:r>
                                          <w:r w:rsidRPr="00123357">
                                            <w:rPr>
                                              <w:rFonts w:ascii="Helvetica" w:eastAsia="Times New Roman" w:hAnsi="Helvetica" w:cs="Helvetica"/>
                                              <w:color w:val="656565"/>
                                              <w:sz w:val="39"/>
                                              <w:szCs w:val="39"/>
                                              <w:lang w:eastAsia="fr-FR"/>
                                            </w:rPr>
                                            <w:t>,</w:t>
                                          </w:r>
                                          <w:r w:rsidRPr="00123357">
                                            <w:rPr>
                                              <w:rFonts w:ascii="Helvetica" w:eastAsia="Times New Roman" w:hAnsi="Helvetica" w:cs="Helvetica"/>
                                              <w:color w:val="656565"/>
                                              <w:sz w:val="18"/>
                                              <w:szCs w:val="18"/>
                                              <w:lang w:eastAsia="fr-FR"/>
                                            </w:rPr>
                                            <w:t>d'après</w:t>
                                          </w:r>
                                          <w:proofErr w:type="spellEnd"/>
                                          <w:r w:rsidRPr="00123357">
                                            <w:rPr>
                                              <w:rFonts w:ascii="Helvetica" w:eastAsia="Times New Roman" w:hAnsi="Helvetica" w:cs="Helvetica"/>
                                              <w:color w:val="656565"/>
                                              <w:sz w:val="18"/>
                                              <w:szCs w:val="18"/>
                                              <w:lang w:eastAsia="fr-FR"/>
                                            </w:rPr>
                                            <w:t xml:space="preserve"> Romain Gary  </w:t>
                                          </w:r>
                                          <w:hyperlink r:id="rId6" w:tgtFrame="_blank" w:history="1">
                                            <w:r w:rsidRPr="00123357">
                                              <w:rPr>
                                                <w:rFonts w:ascii="Helvetica" w:eastAsia="Times New Roman" w:hAnsi="Helvetica" w:cs="Helvetica"/>
                                                <w:color w:val="000080"/>
                                                <w:sz w:val="17"/>
                                                <w:szCs w:val="17"/>
                                                <w:u w:val="single"/>
                                                <w:lang w:eastAsia="fr-FR"/>
                                              </w:rPr>
                                              <w:t>(création 2016)</w:t>
                                            </w:r>
                                          </w:hyperlink>
                                          <w:r w:rsidRPr="00123357">
                                            <w:rPr>
                                              <w:rFonts w:ascii="Helvetica" w:eastAsia="Times New Roman" w:hAnsi="Helvetica" w:cs="Helvetica"/>
                                              <w:color w:val="656565"/>
                                              <w:sz w:val="18"/>
                                              <w:szCs w:val="18"/>
                                              <w:lang w:eastAsia="fr-FR"/>
                                            </w:rPr>
                                            <w:br/>
                                          </w:r>
                                          <w:r w:rsidRPr="00123357">
                                            <w:rPr>
                                              <w:rFonts w:ascii="Helvetica" w:eastAsia="Times New Roman" w:hAnsi="Helvetica" w:cs="Helvetica"/>
                                              <w:b/>
                                              <w:bCs/>
                                              <w:color w:val="A52A2A"/>
                                              <w:sz w:val="33"/>
                                              <w:szCs w:val="33"/>
                                              <w:lang w:eastAsia="fr-FR"/>
                                            </w:rPr>
                                            <w:t>Jeudi 5 avril</w:t>
                                          </w:r>
                                          <w:r w:rsidRPr="00123357">
                                            <w:rPr>
                                              <w:rFonts w:ascii="Helvetica" w:eastAsia="Times New Roman" w:hAnsi="Helvetica" w:cs="Helvetica"/>
                                              <w:b/>
                                              <w:bCs/>
                                              <w:color w:val="0000CD"/>
                                              <w:sz w:val="36"/>
                                              <w:szCs w:val="36"/>
                                              <w:lang w:eastAsia="fr-FR"/>
                                            </w:rPr>
                                            <w:t xml:space="preserve"> </w:t>
                                          </w:r>
                                          <w:r w:rsidRPr="00123357">
                                            <w:rPr>
                                              <w:rFonts w:ascii="Helvetica" w:eastAsia="Times New Roman" w:hAnsi="Helvetica" w:cs="Helvetica"/>
                                              <w:b/>
                                              <w:bCs/>
                                              <w:color w:val="0000CD"/>
                                              <w:sz w:val="18"/>
                                              <w:szCs w:val="18"/>
                                              <w:lang w:eastAsia="fr-FR"/>
                                            </w:rPr>
                                            <w:t>à</w:t>
                                          </w:r>
                                          <w:r w:rsidRPr="00123357">
                                            <w:rPr>
                                              <w:rFonts w:ascii="Helvetica" w:eastAsia="Times New Roman" w:hAnsi="Helvetica" w:cs="Helvetica"/>
                                              <w:b/>
                                              <w:bCs/>
                                              <w:color w:val="0000CD"/>
                                              <w:sz w:val="36"/>
                                              <w:szCs w:val="36"/>
                                              <w:lang w:eastAsia="fr-FR"/>
                                            </w:rPr>
                                            <w:t> </w:t>
                                          </w:r>
                                          <w:r w:rsidRPr="00123357">
                                            <w:rPr>
                                              <w:rFonts w:ascii="Helvetica" w:eastAsia="Times New Roman" w:hAnsi="Helvetica" w:cs="Helvetica"/>
                                              <w:b/>
                                              <w:bCs/>
                                              <w:color w:val="A52A2A"/>
                                              <w:sz w:val="33"/>
                                              <w:szCs w:val="33"/>
                                              <w:lang w:eastAsia="fr-FR"/>
                                            </w:rPr>
                                            <w:t>14h15</w:t>
                                          </w:r>
                                          <w:r w:rsidRPr="00123357">
                                            <w:rPr>
                                              <w:rFonts w:ascii="Helvetica" w:eastAsia="Times New Roman" w:hAnsi="Helvetica" w:cs="Helvetica"/>
                                              <w:color w:val="656565"/>
                                              <w:sz w:val="18"/>
                                              <w:szCs w:val="18"/>
                                              <w:lang w:eastAsia="fr-FR"/>
                                            </w:rPr>
                                            <w:br/>
                                          </w:r>
                                          <w:r w:rsidRPr="00123357">
                                            <w:rPr>
                                              <w:rFonts w:ascii="Helvetica" w:eastAsia="Times New Roman" w:hAnsi="Helvetica" w:cs="Helvetica"/>
                                              <w:b/>
                                              <w:bCs/>
                                              <w:color w:val="656565"/>
                                              <w:sz w:val="29"/>
                                              <w:szCs w:val="29"/>
                                              <w:lang w:eastAsia="fr-FR"/>
                                            </w:rPr>
                                            <w:t xml:space="preserve">Espace Culturel René Monory </w:t>
                                          </w:r>
                                          <w:r w:rsidRPr="00123357">
                                            <w:rPr>
                                              <w:rFonts w:ascii="Helvetica" w:eastAsia="Times New Roman" w:hAnsi="Helvetica" w:cs="Helvetica"/>
                                              <w:color w:val="656565"/>
                                              <w:sz w:val="18"/>
                                              <w:szCs w:val="18"/>
                                              <w:lang w:eastAsia="fr-FR"/>
                                            </w:rPr>
                                            <w:br/>
                                          </w:r>
                                          <w:r w:rsidRPr="00123357">
                                            <w:rPr>
                                              <w:rFonts w:ascii="Helvetica" w:eastAsia="Times New Roman" w:hAnsi="Helvetica" w:cs="Helvetica"/>
                                              <w:b/>
                                              <w:bCs/>
                                              <w:color w:val="656565"/>
                                              <w:sz w:val="21"/>
                                              <w:szCs w:val="21"/>
                                              <w:lang w:eastAsia="fr-FR"/>
                                            </w:rPr>
                                            <w:t>de</w:t>
                                          </w:r>
                                          <w:r w:rsidRPr="00123357">
                                            <w:rPr>
                                              <w:rFonts w:ascii="Helvetica" w:eastAsia="Times New Roman" w:hAnsi="Helvetica" w:cs="Helvetica"/>
                                              <w:b/>
                                              <w:bCs/>
                                              <w:color w:val="656565"/>
                                              <w:sz w:val="29"/>
                                              <w:szCs w:val="29"/>
                                              <w:lang w:eastAsia="fr-FR"/>
                                            </w:rPr>
                                            <w:t xml:space="preserve"> Loudun</w:t>
                                          </w:r>
                                          <w:r w:rsidRPr="00123357">
                                            <w:rPr>
                                              <w:rFonts w:ascii="Helvetica" w:eastAsia="Times New Roman" w:hAnsi="Helvetica" w:cs="Helvetica"/>
                                              <w:b/>
                                              <w:bCs/>
                                              <w:color w:val="656565"/>
                                              <w:sz w:val="21"/>
                                              <w:szCs w:val="21"/>
                                              <w:lang w:eastAsia="fr-FR"/>
                                            </w:rPr>
                                            <w:t xml:space="preserve"> (86)</w:t>
                                          </w:r>
                                          <w:r w:rsidRPr="00123357">
                                            <w:rPr>
                                              <w:rFonts w:ascii="Helvetica" w:eastAsia="Times New Roman" w:hAnsi="Helvetica" w:cs="Helvetica"/>
                                              <w:b/>
                                              <w:bCs/>
                                              <w:color w:val="656565"/>
                                              <w:sz w:val="32"/>
                                              <w:szCs w:val="32"/>
                                              <w:lang w:eastAsia="fr-FR"/>
                                            </w:rPr>
                                            <w:t> </w:t>
                                          </w:r>
                                          <w:hyperlink r:id="rId7" w:tgtFrame="_blank" w:history="1">
                                            <w:r w:rsidRPr="00123357">
                                              <w:rPr>
                                                <w:rFonts w:ascii="Helvetica" w:eastAsia="Times New Roman" w:hAnsi="Helvetica" w:cs="Helvetica"/>
                                                <w:color w:val="000080"/>
                                                <w:sz w:val="18"/>
                                                <w:szCs w:val="18"/>
                                                <w:u w:val="single"/>
                                                <w:lang w:eastAsia="fr-FR"/>
                                              </w:rPr>
                                              <w:t>+ d'infos</w:t>
                                            </w:r>
                                          </w:hyperlink>
                                        </w:p>
                                        <w:p w:rsidR="00123357" w:rsidRPr="00123357" w:rsidRDefault="00123357" w:rsidP="00123357">
                                          <w:pPr>
                                            <w:spacing w:after="0" w:line="360" w:lineRule="auto"/>
                                            <w:rPr>
                                              <w:rFonts w:ascii="Helvetica" w:eastAsia="Times New Roman" w:hAnsi="Helvetica" w:cs="Helvetica"/>
                                              <w:color w:val="656565"/>
                                              <w:sz w:val="18"/>
                                              <w:szCs w:val="18"/>
                                              <w:lang w:eastAsia="fr-FR"/>
                                            </w:rPr>
                                          </w:pPr>
                                          <w:r w:rsidRPr="00123357">
                                            <w:rPr>
                                              <w:rFonts w:ascii="Helvetica" w:eastAsia="Times New Roman" w:hAnsi="Helvetica" w:cs="Helvetica"/>
                                              <w:color w:val="656565"/>
                                              <w:sz w:val="18"/>
                                              <w:szCs w:val="18"/>
                                              <w:lang w:eastAsia="fr-FR"/>
                                            </w:rPr>
                                            <w:br/>
                                          </w:r>
                                          <w:r w:rsidRPr="00123357">
                                            <w:rPr>
                                              <w:rFonts w:ascii="Helvetica" w:eastAsia="Times New Roman" w:hAnsi="Helvetica" w:cs="Helvetica"/>
                                              <w:i/>
                                              <w:iCs/>
                                              <w:color w:val="656565"/>
                                              <w:sz w:val="18"/>
                                              <w:szCs w:val="18"/>
                                              <w:lang w:eastAsia="fr-FR"/>
                                            </w:rPr>
                                            <w:t xml:space="preserve">Représentation organisée par le Lycée Guy Chauvet, à Loudun, dans le cadre d'un </w:t>
                                          </w:r>
                                          <w:r w:rsidRPr="00123357">
                                            <w:rPr>
                                              <w:rFonts w:ascii="Helvetica" w:eastAsia="Times New Roman" w:hAnsi="Helvetica" w:cs="Helvetica"/>
                                              <w:b/>
                                              <w:bCs/>
                                              <w:i/>
                                              <w:iCs/>
                                              <w:color w:val="656565"/>
                                              <w:sz w:val="18"/>
                                              <w:szCs w:val="18"/>
                                              <w:lang w:eastAsia="fr-FR"/>
                                            </w:rPr>
                                            <w:t>parcours de découverte artistique et culturel</w:t>
                                          </w:r>
                                          <w:r w:rsidRPr="00123357">
                                            <w:rPr>
                                              <w:rFonts w:ascii="Helvetica" w:eastAsia="Times New Roman" w:hAnsi="Helvetica" w:cs="Helvetica"/>
                                              <w:i/>
                                              <w:iCs/>
                                              <w:color w:val="656565"/>
                                              <w:sz w:val="18"/>
                                              <w:szCs w:val="18"/>
                                              <w:lang w:eastAsia="fr-FR"/>
                                            </w:rPr>
                                            <w:t xml:space="preserve"> qui aura lieu au long du printemps 2018  avec les 1</w:t>
                                          </w:r>
                                          <w:r w:rsidRPr="00123357">
                                            <w:rPr>
                                              <w:rFonts w:ascii="Helvetica" w:eastAsia="Times New Roman" w:hAnsi="Helvetica" w:cs="Helvetica"/>
                                              <w:i/>
                                              <w:iCs/>
                                              <w:color w:val="656565"/>
                                              <w:sz w:val="18"/>
                                              <w:szCs w:val="18"/>
                                              <w:vertAlign w:val="superscript"/>
                                              <w:lang w:eastAsia="fr-FR"/>
                                            </w:rPr>
                                            <w:t>ère</w:t>
                                          </w:r>
                                          <w:r>
                                            <w:rPr>
                                              <w:rFonts w:ascii="Helvetica" w:eastAsia="Times New Roman" w:hAnsi="Helvetica" w:cs="Helvetica"/>
                                              <w:i/>
                                              <w:iCs/>
                                              <w:color w:val="656565"/>
                                              <w:sz w:val="18"/>
                                              <w:szCs w:val="18"/>
                                              <w:lang w:eastAsia="fr-FR"/>
                                            </w:rPr>
                                            <w:t xml:space="preserve"> </w:t>
                                          </w:r>
                                          <w:r w:rsidRPr="00123357">
                                            <w:rPr>
                                              <w:rFonts w:ascii="Helvetica" w:eastAsia="Times New Roman" w:hAnsi="Helvetica" w:cs="Helvetica"/>
                                              <w:i/>
                                              <w:iCs/>
                                              <w:color w:val="656565"/>
                                              <w:sz w:val="18"/>
                                              <w:szCs w:val="18"/>
                                              <w:lang w:eastAsia="fr-FR"/>
                                            </w:rPr>
                                            <w:t>du lycée.</w:t>
                                          </w:r>
                                          <w:r w:rsidRPr="00123357">
                                            <w:rPr>
                                              <w:rFonts w:ascii="Helvetica" w:eastAsia="Times New Roman" w:hAnsi="Helvetica" w:cs="Helvetica"/>
                                              <w:i/>
                                              <w:iCs/>
                                              <w:color w:val="656565"/>
                                              <w:sz w:val="18"/>
                                              <w:szCs w:val="18"/>
                                              <w:lang w:eastAsia="fr-FR"/>
                                            </w:rPr>
                                            <w:br/>
                                            <w:t xml:space="preserve">Pour en savoir plus sur nos </w:t>
                                          </w:r>
                                          <w:hyperlink r:id="rId8" w:tgtFrame="_blank" w:history="1">
                                            <w:r w:rsidRPr="00123357">
                                              <w:rPr>
                                                <w:rFonts w:ascii="Helvetica" w:eastAsia="Times New Roman" w:hAnsi="Helvetica" w:cs="Helvetica"/>
                                                <w:i/>
                                                <w:iCs/>
                                                <w:color w:val="000080"/>
                                                <w:sz w:val="18"/>
                                                <w:szCs w:val="18"/>
                                                <w:u w:val="single"/>
                                                <w:lang w:eastAsia="fr-FR"/>
                                              </w:rPr>
                                              <w:t>actions culturelles à destination des scolaires</w:t>
                                            </w:r>
                                            <w:r>
                                              <w:rPr>
                                                <w:rFonts w:ascii="Helvetica" w:eastAsia="Times New Roman" w:hAnsi="Helvetica" w:cs="Helvetica"/>
                                                <w:i/>
                                                <w:iCs/>
                                                <w:color w:val="000080"/>
                                                <w:sz w:val="18"/>
                                                <w:szCs w:val="18"/>
                                                <w:u w:val="single"/>
                                                <w:lang w:eastAsia="fr-FR"/>
                                              </w:rPr>
                                              <w:t xml:space="preserve"> c</w:t>
                                            </w:r>
                                            <w:r w:rsidRPr="00123357">
                                              <w:rPr>
                                                <w:rFonts w:ascii="Helvetica" w:eastAsia="Times New Roman" w:hAnsi="Helvetica" w:cs="Helvetica"/>
                                                <w:i/>
                                                <w:iCs/>
                                                <w:color w:val="000080"/>
                                                <w:sz w:val="18"/>
                                                <w:szCs w:val="18"/>
                                                <w:u w:val="single"/>
                                                <w:lang w:eastAsia="fr-FR"/>
                                              </w:rPr>
                                              <w:t>liquez ICI</w:t>
                                            </w:r>
                                          </w:hyperlink>
                                          <w:r w:rsidRPr="00123357">
                                            <w:rPr>
                                              <w:rFonts w:ascii="Helvetica" w:eastAsia="Times New Roman" w:hAnsi="Helvetica" w:cs="Helvetica"/>
                                              <w:color w:val="656565"/>
                                              <w:sz w:val="18"/>
                                              <w:szCs w:val="18"/>
                                              <w:lang w:eastAsia="fr-FR"/>
                                            </w:rPr>
                                            <w:br/>
                                          </w:r>
                                          <w:r w:rsidRPr="00123357">
                                            <w:rPr>
                                              <w:rFonts w:ascii="Helvetica" w:eastAsia="Times New Roman" w:hAnsi="Helvetica" w:cs="Helvetica"/>
                                              <w:color w:val="656565"/>
                                              <w:sz w:val="18"/>
                                              <w:szCs w:val="18"/>
                                              <w:lang w:eastAsia="fr-FR"/>
                                            </w:rPr>
                                            <w:br/>
                                            <w:t xml:space="preserve">Réservation pro : </w:t>
                                          </w:r>
                                          <w:hyperlink r:id="rId9" w:tgtFrame="_blank" w:history="1">
                                            <w:r w:rsidRPr="00123357">
                                              <w:rPr>
                                                <w:rFonts w:ascii="Helvetica" w:eastAsia="Times New Roman" w:hAnsi="Helvetica" w:cs="Helvetica"/>
                                                <w:color w:val="000080"/>
                                                <w:sz w:val="18"/>
                                                <w:szCs w:val="18"/>
                                                <w:u w:val="single"/>
                                                <w:lang w:eastAsia="fr-FR"/>
                                              </w:rPr>
                                              <w:t xml:space="preserve">Hervé GILLES </w:t>
                                            </w:r>
                                          </w:hyperlink>
                                          <w:r w:rsidRPr="00123357">
                                            <w:rPr>
                                              <w:rFonts w:ascii="Helvetica" w:eastAsia="Times New Roman" w:hAnsi="Helvetica" w:cs="Helvetica"/>
                                              <w:color w:val="656565"/>
                                              <w:sz w:val="18"/>
                                              <w:szCs w:val="18"/>
                                              <w:lang w:eastAsia="fr-FR"/>
                                            </w:rPr>
                                            <w:br/>
                                            <w:t>                             05 49 67 18 68 / 07 71 25 75 19</w:t>
                                          </w:r>
                                          <w:r w:rsidRPr="00123357">
                                            <w:rPr>
                                              <w:rFonts w:ascii="Helvetica" w:eastAsia="Times New Roman" w:hAnsi="Helvetica" w:cs="Helvetica"/>
                                              <w:color w:val="656565"/>
                                              <w:sz w:val="18"/>
                                              <w:szCs w:val="18"/>
                                              <w:lang w:eastAsia="fr-FR"/>
                                            </w:rPr>
                                            <w:br/>
                                            <w:t>                              </w:t>
                                          </w: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r w:rsidR="00123357" w:rsidRPr="0012335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12"/>
                        </w:tblGrid>
                        <w:tr w:rsidR="00123357" w:rsidRPr="00123357">
                          <w:tc>
                            <w:tcPr>
                              <w:tcW w:w="0" w:type="auto"/>
                              <w:tcMar>
                                <w:top w:w="135" w:type="dxa"/>
                                <w:left w:w="270" w:type="dxa"/>
                                <w:bottom w:w="135" w:type="dxa"/>
                                <w:right w:w="270" w:type="dxa"/>
                              </w:tcMar>
                              <w:hideMark/>
                            </w:tcPr>
                            <w:tbl>
                              <w:tblPr>
                                <w:tblpPr w:vertAnchor="text"/>
                                <w:tblW w:w="5000" w:type="pct"/>
                                <w:tblCellMar>
                                  <w:left w:w="0" w:type="dxa"/>
                                  <w:right w:w="0" w:type="dxa"/>
                                </w:tblCellMar>
                                <w:tblLook w:val="04A0" w:firstRow="1" w:lastRow="0" w:firstColumn="1" w:lastColumn="0" w:noHBand="0" w:noVBand="1"/>
                              </w:tblPr>
                              <w:tblGrid>
                                <w:gridCol w:w="8172"/>
                              </w:tblGrid>
                              <w:tr w:rsidR="00123357" w:rsidRPr="00123357">
                                <w:tc>
                                  <w:tcPr>
                                    <w:tcW w:w="0" w:type="auto"/>
                                    <w:hideMark/>
                                  </w:tcPr>
                                  <w:p w:rsidR="00123357" w:rsidRPr="00123357" w:rsidRDefault="00123357" w:rsidP="00123357">
                                    <w:pPr>
                                      <w:spacing w:after="0" w:line="240" w:lineRule="auto"/>
                                      <w:rPr>
                                        <w:rFonts w:ascii="Times New Roman" w:eastAsia="Times New Roman" w:hAnsi="Times New Roman" w:cs="Times New Roman"/>
                                        <w:sz w:val="24"/>
                                        <w:szCs w:val="24"/>
                                        <w:lang w:eastAsia="fr-FR"/>
                                      </w:rPr>
                                    </w:pPr>
                                    <w:r w:rsidRPr="00123357">
                                      <w:rPr>
                                        <w:rFonts w:ascii="Times New Roman" w:eastAsia="Times New Roman" w:hAnsi="Times New Roman" w:cs="Times New Roman"/>
                                        <w:noProof/>
                                        <w:color w:val="0000FF"/>
                                        <w:sz w:val="24"/>
                                        <w:szCs w:val="24"/>
                                        <w:lang w:eastAsia="fr-FR"/>
                                      </w:rPr>
                                      <w:drawing>
                                        <wp:inline distT="0" distB="0" distL="0" distR="0" wp14:anchorId="7054C25C" wp14:editId="3EA981D7">
                                          <wp:extent cx="5372100" cy="3019425"/>
                                          <wp:effectExtent l="0" t="0" r="0" b="9525"/>
                                          <wp:docPr id="2" name="Image 2" descr="https://gallery.mailchimp.com/video_thumbnails_new/c1b8b6501c8413fc62d180e78c03f1f0.png">
                                            <a:hlinkClick xmlns:a="http://schemas.openxmlformats.org/drawingml/2006/main" r:id="rId1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video_thumbnails_new/c1b8b6501c8413fc62d180e78c03f1f0.png">
                                                    <a:hlinkClick r:id="rId10" tgtFrame="&quot;&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123357" w:rsidRPr="00123357">
                                <w:tc>
                                  <w:tcPr>
                                    <w:tcW w:w="8190" w:type="dxa"/>
                                    <w:tcMar>
                                      <w:top w:w="135" w:type="dxa"/>
                                      <w:left w:w="270" w:type="dxa"/>
                                      <w:bottom w:w="135" w:type="dxa"/>
                                      <w:right w:w="270" w:type="dxa"/>
                                    </w:tcMar>
                                    <w:hideMark/>
                                  </w:tcPr>
                                  <w:p w:rsidR="00123357" w:rsidRPr="00123357" w:rsidRDefault="00123357" w:rsidP="00123357">
                                    <w:pPr>
                                      <w:spacing w:after="0" w:line="360" w:lineRule="auto"/>
                                      <w:jc w:val="both"/>
                                      <w:rPr>
                                        <w:rFonts w:ascii="Helvetica" w:eastAsia="Times New Roman" w:hAnsi="Helvetica" w:cs="Helvetica"/>
                                        <w:color w:val="202020"/>
                                        <w:sz w:val="21"/>
                                        <w:szCs w:val="21"/>
                                        <w:lang w:eastAsia="fr-FR"/>
                                      </w:rPr>
                                    </w:pPr>
                                    <w:r w:rsidRPr="00123357">
                                      <w:rPr>
                                        <w:rFonts w:ascii="Arial" w:eastAsia="Times New Roman" w:hAnsi="Arial" w:cs="Arial"/>
                                        <w:color w:val="202020"/>
                                        <w:sz w:val="18"/>
                                        <w:szCs w:val="18"/>
                                        <w:lang w:eastAsia="fr-FR"/>
                                      </w:rPr>
                                      <w:t>Comme tout le monde : seul parmi la multitude, dans la nécessité de quelqu’un à aimer. M.</w:t>
                                    </w:r>
                                    <w:r>
                                      <w:rPr>
                                        <w:rFonts w:ascii="Arial" w:eastAsia="Times New Roman" w:hAnsi="Arial" w:cs="Arial"/>
                                        <w:color w:val="202020"/>
                                        <w:sz w:val="18"/>
                                        <w:szCs w:val="18"/>
                                        <w:lang w:eastAsia="fr-FR"/>
                                      </w:rPr>
                                      <w:t xml:space="preserve"> </w:t>
                                    </w:r>
                                    <w:r w:rsidRPr="00123357">
                                      <w:rPr>
                                        <w:rFonts w:ascii="Arial" w:eastAsia="Times New Roman" w:hAnsi="Arial" w:cs="Arial"/>
                                        <w:color w:val="202020"/>
                                        <w:sz w:val="18"/>
                                        <w:szCs w:val="18"/>
                                        <w:lang w:eastAsia="fr-FR"/>
                                      </w:rPr>
                                      <w:t xml:space="preserve">Cousin a adopté un python, Gros-Câlin, car </w:t>
                                    </w:r>
                                    <w:r w:rsidRPr="00123357">
                                      <w:rPr>
                                        <w:rFonts w:ascii="Arial" w:eastAsia="Times New Roman" w:hAnsi="Arial" w:cs="Arial"/>
                                        <w:i/>
                                        <w:iCs/>
                                        <w:color w:val="202020"/>
                                        <w:sz w:val="18"/>
                                        <w:szCs w:val="18"/>
                                        <w:lang w:eastAsia="fr-FR"/>
                                      </w:rPr>
                                      <w:t>lorsqu'un python s'enroule autour de vous, vous n'avez qu'à fermer les yeux pour vous sentir tendrement aimé</w:t>
                                    </w:r>
                                    <w:r w:rsidRPr="00123357">
                                      <w:rPr>
                                        <w:rFonts w:ascii="Arial" w:eastAsia="Times New Roman" w:hAnsi="Arial" w:cs="Arial"/>
                                        <w:color w:val="202020"/>
                                        <w:sz w:val="18"/>
                                        <w:szCs w:val="18"/>
                                        <w:lang w:eastAsia="fr-FR"/>
                                      </w:rPr>
                                      <w:t>.</w:t>
                                    </w:r>
                                    <w:r w:rsidRPr="00123357">
                                      <w:rPr>
                                        <w:rFonts w:ascii="Helvetica" w:eastAsia="Times New Roman" w:hAnsi="Helvetica" w:cs="Helvetica"/>
                                        <w:color w:val="202020"/>
                                        <w:sz w:val="21"/>
                                        <w:szCs w:val="21"/>
                                        <w:lang w:eastAsia="fr-FR"/>
                                      </w:rPr>
                                      <w:t xml:space="preserve"> </w:t>
                                    </w:r>
                                  </w:p>
                                  <w:p w:rsidR="00123357" w:rsidRPr="00123357" w:rsidRDefault="00123357" w:rsidP="00123357">
                                    <w:pPr>
                                      <w:spacing w:after="0" w:line="360" w:lineRule="auto"/>
                                      <w:jc w:val="both"/>
                                      <w:rPr>
                                        <w:rFonts w:ascii="Helvetica" w:eastAsia="Times New Roman" w:hAnsi="Helvetica" w:cs="Helvetica"/>
                                        <w:color w:val="202020"/>
                                        <w:sz w:val="21"/>
                                        <w:szCs w:val="21"/>
                                        <w:lang w:eastAsia="fr-FR"/>
                                      </w:rPr>
                                    </w:pPr>
                                    <w:r w:rsidRPr="00123357">
                                      <w:rPr>
                                        <w:rFonts w:ascii="Helvetica" w:eastAsia="Times New Roman" w:hAnsi="Helvetica" w:cs="Helvetica"/>
                                        <w:b/>
                                        <w:bCs/>
                                        <w:color w:val="202020"/>
                                        <w:sz w:val="18"/>
                                        <w:szCs w:val="18"/>
                                        <w:lang w:eastAsia="fr-FR"/>
                                      </w:rPr>
                                      <w:lastRenderedPageBreak/>
                                      <w:t>«</w:t>
                                    </w:r>
                                    <w:r w:rsidRPr="00123357">
                                      <w:rPr>
                                        <w:rFonts w:ascii="Helvetica" w:eastAsia="Times New Roman" w:hAnsi="Helvetica" w:cs="Helvetica"/>
                                        <w:color w:val="202020"/>
                                        <w:sz w:val="18"/>
                                        <w:szCs w:val="18"/>
                                        <w:lang w:eastAsia="fr-FR"/>
                                      </w:rPr>
                                      <w:t> </w:t>
                                    </w:r>
                                    <w:r w:rsidRPr="00123357">
                                      <w:rPr>
                                        <w:rFonts w:ascii="Helvetica" w:eastAsia="Times New Roman" w:hAnsi="Helvetica" w:cs="Helvetica"/>
                                        <w:b/>
                                        <w:bCs/>
                                        <w:color w:val="202020"/>
                                        <w:sz w:val="18"/>
                                        <w:szCs w:val="18"/>
                                        <w:lang w:eastAsia="fr-FR"/>
                                      </w:rPr>
                                      <w:t>Avec cette adaptation, pour deux comédiens, je veux faire entendre la drôlerie de cette écriture, son inventivité, pour questionner aujourd’hui l’individu dans la multitude, la case dans laquelle on se construit et parfois se cloisonne</w:t>
                                    </w:r>
                                    <w:r>
                                      <w:rPr>
                                        <w:rFonts w:ascii="Helvetica" w:eastAsia="Times New Roman" w:hAnsi="Helvetica" w:cs="Helvetica"/>
                                        <w:b/>
                                        <w:bCs/>
                                        <w:color w:val="202020"/>
                                        <w:sz w:val="18"/>
                                        <w:szCs w:val="18"/>
                                        <w:lang w:eastAsia="fr-FR"/>
                                      </w:rPr>
                                      <w:t xml:space="preserve"> </w:t>
                                    </w:r>
                                    <w:r w:rsidRPr="00123357">
                                      <w:rPr>
                                        <w:rFonts w:ascii="Helvetica" w:eastAsia="Times New Roman" w:hAnsi="Helvetica" w:cs="Helvetica"/>
                                        <w:b/>
                                        <w:bCs/>
                                        <w:color w:val="202020"/>
                                        <w:sz w:val="18"/>
                                        <w:szCs w:val="18"/>
                                        <w:lang w:eastAsia="fr-FR"/>
                                      </w:rPr>
                                      <w:t>»</w:t>
                                    </w:r>
                                    <w:r w:rsidRPr="00123357">
                                      <w:rPr>
                                        <w:rFonts w:ascii="Helvetica" w:eastAsia="Times New Roman" w:hAnsi="Helvetica" w:cs="Helvetica"/>
                                        <w:color w:val="202020"/>
                                        <w:sz w:val="18"/>
                                        <w:szCs w:val="18"/>
                                        <w:lang w:eastAsia="fr-FR"/>
                                      </w:rPr>
                                      <w:t xml:space="preserve">  </w:t>
                                    </w:r>
                                    <w:r w:rsidRPr="00123357">
                                      <w:rPr>
                                        <w:rFonts w:ascii="Helvetica" w:eastAsia="Times New Roman" w:hAnsi="Helvetica" w:cs="Helvetica"/>
                                        <w:b/>
                                        <w:bCs/>
                                        <w:color w:val="202020"/>
                                        <w:sz w:val="18"/>
                                        <w:szCs w:val="18"/>
                                        <w:lang w:eastAsia="fr-FR"/>
                                      </w:rPr>
                                      <w:t>A</w:t>
                                    </w:r>
                                    <w:r>
                                      <w:rPr>
                                        <w:rFonts w:ascii="Helvetica" w:eastAsia="Times New Roman" w:hAnsi="Helvetica" w:cs="Helvetica"/>
                                        <w:b/>
                                        <w:bCs/>
                                        <w:color w:val="202020"/>
                                        <w:sz w:val="18"/>
                                        <w:szCs w:val="18"/>
                                        <w:lang w:eastAsia="fr-FR"/>
                                      </w:rPr>
                                      <w:t>lice</w:t>
                                    </w:r>
                                    <w:r w:rsidRPr="00123357">
                                      <w:rPr>
                                        <w:rFonts w:ascii="Helvetica" w:eastAsia="Times New Roman" w:hAnsi="Helvetica" w:cs="Helvetica"/>
                                        <w:b/>
                                        <w:bCs/>
                                        <w:color w:val="202020"/>
                                        <w:sz w:val="18"/>
                                        <w:szCs w:val="18"/>
                                        <w:lang w:eastAsia="fr-FR"/>
                                      </w:rPr>
                                      <w:t xml:space="preserve"> GEAIRON </w:t>
                                    </w: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r w:rsidR="00123357" w:rsidRPr="00123357">
                    <w:trPr>
                      <w:jc w:val="center"/>
                    </w:trPr>
                    <w:tc>
                      <w:tcPr>
                        <w:tcW w:w="0" w:type="auto"/>
                        <w:tcBorders>
                          <w:top w:val="nil"/>
                          <w:bottom w:val="nil"/>
                        </w:tcBorders>
                        <w:shd w:val="clear" w:color="auto" w:fill="FFFFFF"/>
                        <w:hideMark/>
                      </w:tcPr>
                      <w:tbl>
                        <w:tblPr>
                          <w:tblpPr w:vertAnchor="text"/>
                          <w:tblW w:w="4500" w:type="dxa"/>
                          <w:tblCellMar>
                            <w:left w:w="0" w:type="dxa"/>
                            <w:right w:w="0" w:type="dxa"/>
                          </w:tblCellMar>
                          <w:tblLook w:val="04A0" w:firstRow="1" w:lastRow="0" w:firstColumn="1" w:lastColumn="0" w:noHBand="0" w:noVBand="1"/>
                        </w:tblPr>
                        <w:tblGrid>
                          <w:gridCol w:w="4500"/>
                        </w:tblGrid>
                        <w:tr w:rsidR="00123357" w:rsidRPr="0012335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123357" w:rsidRPr="0012335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4230"/>
                                    </w:tblGrid>
                                    <w:tr w:rsidR="00123357" w:rsidRPr="00123357">
                                      <w:tc>
                                        <w:tcPr>
                                          <w:tcW w:w="0" w:type="auto"/>
                                          <w:tcMar>
                                            <w:top w:w="0" w:type="dxa"/>
                                            <w:left w:w="135" w:type="dxa"/>
                                            <w:bottom w:w="0" w:type="dxa"/>
                                            <w:right w:w="135" w:type="dxa"/>
                                          </w:tcMar>
                                          <w:hideMark/>
                                        </w:tcPr>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r w:rsidRPr="00123357">
                                            <w:rPr>
                                              <w:rFonts w:ascii="Times New Roman" w:eastAsia="Times New Roman" w:hAnsi="Times New Roman" w:cs="Times New Roman"/>
                                              <w:noProof/>
                                              <w:sz w:val="24"/>
                                              <w:szCs w:val="24"/>
                                              <w:lang w:eastAsia="fr-FR"/>
                                            </w:rPr>
                                            <w:lastRenderedPageBreak/>
                                            <w:drawing>
                                              <wp:inline distT="0" distB="0" distL="0" distR="0" wp14:anchorId="7EB13396" wp14:editId="7294F40D">
                                                <wp:extent cx="2514600" cy="3248025"/>
                                                <wp:effectExtent l="0" t="0" r="0" b="9525"/>
                                                <wp:docPr id="3" name="Image 3" descr="https://gallery.mailchimp.com/397a5ce4c5e9572083b410641/images/6f6d1066-3718-43b5-b429-ad20ed321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97a5ce4c5e9572083b410641/images/6f6d1066-3718-43b5-b429-ad20ed32101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3248025"/>
                                                        </a:xfrm>
                                                        <a:prstGeom prst="rect">
                                                          <a:avLst/>
                                                        </a:prstGeom>
                                                        <a:noFill/>
                                                        <a:ln>
                                                          <a:noFill/>
                                                        </a:ln>
                                                      </pic:spPr>
                                                    </pic:pic>
                                                  </a:graphicData>
                                                </a:graphic>
                                              </wp:inline>
                                            </w:drawing>
                                          </w: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4500"/>
                              </w:tblGrid>
                              <w:tr w:rsidR="00123357" w:rsidRPr="0012335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3960"/>
                                    </w:tblGrid>
                                    <w:tr w:rsidR="00123357" w:rsidRPr="00123357">
                                      <w:trPr>
                                        <w:tblCellSpacing w:w="0" w:type="dxa"/>
                                        <w:jc w:val="center"/>
                                      </w:trPr>
                                      <w:tc>
                                        <w:tcPr>
                                          <w:tcW w:w="0" w:type="auto"/>
                                          <w:shd w:val="clear" w:color="auto" w:fill="2BAADF"/>
                                          <w:tcMar>
                                            <w:top w:w="225" w:type="dxa"/>
                                            <w:left w:w="225" w:type="dxa"/>
                                            <w:bottom w:w="225" w:type="dxa"/>
                                            <w:right w:w="225" w:type="dxa"/>
                                          </w:tcMar>
                                          <w:vAlign w:val="center"/>
                                          <w:hideMark/>
                                        </w:tcPr>
                                        <w:p w:rsidR="00123357" w:rsidRPr="00123357" w:rsidRDefault="00123357" w:rsidP="00123357">
                                          <w:pPr>
                                            <w:spacing w:after="0" w:line="240" w:lineRule="auto"/>
                                            <w:jc w:val="center"/>
                                            <w:rPr>
                                              <w:rFonts w:ascii="Arial" w:eastAsia="Times New Roman" w:hAnsi="Arial" w:cs="Arial"/>
                                              <w:sz w:val="24"/>
                                              <w:szCs w:val="24"/>
                                              <w:lang w:eastAsia="fr-FR"/>
                                            </w:rPr>
                                          </w:pPr>
                                          <w:hyperlink r:id="rId13" w:tgtFrame="_blank" w:tooltip="écrire à  L'Ouvrage - compagnie de théâtre" w:history="1">
                                            <w:r w:rsidRPr="00123357">
                                              <w:rPr>
                                                <w:rFonts w:ascii="Arial" w:eastAsia="Times New Roman" w:hAnsi="Arial" w:cs="Arial"/>
                                                <w:b/>
                                                <w:bCs/>
                                                <w:color w:val="FFFFFF"/>
                                                <w:sz w:val="24"/>
                                                <w:szCs w:val="24"/>
                                                <w:u w:val="single"/>
                                                <w:lang w:eastAsia="fr-FR"/>
                                              </w:rPr>
                                              <w:t>écrire à L'Ouvrage - compagnie de théâtre</w:t>
                                            </w:r>
                                          </w:hyperlink>
                                          <w:r w:rsidRPr="00123357">
                                            <w:rPr>
                                              <w:rFonts w:ascii="Arial" w:eastAsia="Times New Roman" w:hAnsi="Arial" w:cs="Arial"/>
                                              <w:sz w:val="24"/>
                                              <w:szCs w:val="24"/>
                                              <w:lang w:eastAsia="fr-FR"/>
                                            </w:rPr>
                                            <w:t xml:space="preserve"> </w:t>
                                          </w:r>
                                        </w:p>
                                      </w:tc>
                                    </w:tr>
                                  </w:tbl>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4500"/>
                              </w:tblGrid>
                              <w:tr w:rsidR="00123357" w:rsidRPr="0012335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4230"/>
                                    </w:tblGrid>
                                    <w:tr w:rsidR="00123357" w:rsidRPr="0012335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3960"/>
                                          </w:tblGrid>
                                          <w:tr w:rsidR="00123357" w:rsidRPr="0012335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
                                                </w:tblGrid>
                                                <w:tr w:rsidR="00123357" w:rsidRPr="00123357">
                                                  <w:trPr>
                                                    <w:jc w:val="center"/>
                                                  </w:trPr>
                                                  <w:tc>
                                                    <w:tcPr>
                                                      <w:tcW w:w="0" w:type="auto"/>
                                                      <w:hideMark/>
                                                    </w:tcPr>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vanish/>
                            <w:sz w:val="24"/>
                            <w:szCs w:val="24"/>
                            <w:lang w:eastAsia="fr-FR"/>
                          </w:rPr>
                        </w:pPr>
                      </w:p>
                      <w:tbl>
                        <w:tblPr>
                          <w:tblpPr w:vertAnchor="text"/>
                          <w:tblW w:w="4500" w:type="dxa"/>
                          <w:tblCellMar>
                            <w:left w:w="0" w:type="dxa"/>
                            <w:right w:w="0" w:type="dxa"/>
                          </w:tblCellMar>
                          <w:tblLook w:val="04A0" w:firstRow="1" w:lastRow="0" w:firstColumn="1" w:lastColumn="0" w:noHBand="0" w:noVBand="1"/>
                        </w:tblPr>
                        <w:tblGrid>
                          <w:gridCol w:w="4500"/>
                        </w:tblGrid>
                        <w:tr w:rsidR="00123357" w:rsidRPr="0012335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123357" w:rsidRPr="0012335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123357" w:rsidRPr="00123357">
                                      <w:tc>
                                        <w:tcPr>
                                          <w:tcW w:w="0" w:type="auto"/>
                                          <w:tcMar>
                                            <w:top w:w="0" w:type="dxa"/>
                                            <w:left w:w="270" w:type="dxa"/>
                                            <w:bottom w:w="135" w:type="dxa"/>
                                            <w:right w:w="270" w:type="dxa"/>
                                          </w:tcMar>
                                          <w:hideMark/>
                                        </w:tcPr>
                                        <w:p w:rsidR="00123357" w:rsidRPr="00123357" w:rsidRDefault="00123357" w:rsidP="00123357">
                                          <w:pPr>
                                            <w:spacing w:after="0" w:line="300" w:lineRule="auto"/>
                                            <w:jc w:val="center"/>
                                            <w:rPr>
                                              <w:rFonts w:ascii="Helvetica" w:eastAsia="Times New Roman" w:hAnsi="Helvetica" w:cs="Helvetica"/>
                                              <w:color w:val="202020"/>
                                              <w:sz w:val="24"/>
                                              <w:szCs w:val="24"/>
                                              <w:lang w:eastAsia="fr-FR"/>
                                            </w:rPr>
                                          </w:pPr>
                                          <w:r w:rsidRPr="00123357">
                                            <w:rPr>
                                              <w:rFonts w:ascii="Helvetica" w:eastAsia="Times New Roman" w:hAnsi="Helvetica" w:cs="Helvetica"/>
                                              <w:color w:val="202020"/>
                                              <w:sz w:val="24"/>
                                              <w:szCs w:val="24"/>
                                              <w:lang w:eastAsia="fr-FR"/>
                                            </w:rPr>
                                            <w:br/>
                                          </w:r>
                                          <w:r w:rsidRPr="00123357">
                                            <w:rPr>
                                              <w:rFonts w:ascii="Arial" w:eastAsia="Times New Roman" w:hAnsi="Arial" w:cs="Arial"/>
                                              <w:color w:val="202020"/>
                                              <w:sz w:val="18"/>
                                              <w:szCs w:val="18"/>
                                              <w:u w:val="single"/>
                                              <w:lang w:eastAsia="fr-FR"/>
                                            </w:rPr>
                                            <w:t>Avec:</w:t>
                                          </w:r>
                                          <w:r w:rsidRPr="00123357">
                                            <w:rPr>
                                              <w:rFonts w:ascii="Helvetica" w:eastAsia="Times New Roman" w:hAnsi="Helvetica" w:cs="Helvetica"/>
                                              <w:color w:val="202020"/>
                                              <w:sz w:val="24"/>
                                              <w:szCs w:val="24"/>
                                              <w:lang w:eastAsia="fr-FR"/>
                                            </w:rPr>
                                            <w:br/>
                                          </w:r>
                                          <w:r w:rsidRPr="00123357">
                                            <w:rPr>
                                              <w:rFonts w:ascii="Arial" w:eastAsia="Times New Roman" w:hAnsi="Arial" w:cs="Arial"/>
                                              <w:color w:val="202020"/>
                                              <w:sz w:val="17"/>
                                              <w:szCs w:val="17"/>
                                              <w:lang w:eastAsia="fr-FR"/>
                                            </w:rPr>
                                            <w:t>Arnaud FREMONT,</w:t>
                                          </w:r>
                                          <w:r w:rsidRPr="00123357">
                                            <w:rPr>
                                              <w:rFonts w:ascii="Arial" w:eastAsia="Times New Roman" w:hAnsi="Arial" w:cs="Arial"/>
                                              <w:color w:val="202020"/>
                                              <w:sz w:val="17"/>
                                              <w:szCs w:val="17"/>
                                              <w:lang w:eastAsia="fr-FR"/>
                                            </w:rPr>
                                            <w:br/>
                                            <w:t>Rémy DEHAME</w:t>
                                          </w:r>
                                          <w:r w:rsidRPr="00123357">
                                            <w:rPr>
                                              <w:rFonts w:ascii="Arial" w:eastAsia="Times New Roman" w:hAnsi="Arial" w:cs="Arial"/>
                                              <w:color w:val="202020"/>
                                              <w:sz w:val="17"/>
                                              <w:szCs w:val="17"/>
                                              <w:lang w:eastAsia="fr-FR"/>
                                            </w:rPr>
                                            <w:br/>
                                            <w:t>&amp;</w:t>
                                          </w:r>
                                          <w:r w:rsidRPr="00123357">
                                            <w:rPr>
                                              <w:rFonts w:ascii="Arial" w:eastAsia="Times New Roman" w:hAnsi="Arial" w:cs="Arial"/>
                                              <w:color w:val="202020"/>
                                              <w:sz w:val="17"/>
                                              <w:szCs w:val="17"/>
                                              <w:lang w:eastAsia="fr-FR"/>
                                            </w:rPr>
                                            <w:br/>
                                            <w:t>Anne MARCEL </w:t>
                                          </w:r>
                                          <w:r w:rsidRPr="00123357">
                                            <w:rPr>
                                              <w:rFonts w:ascii="Arial" w:eastAsia="Times New Roman" w:hAnsi="Arial" w:cs="Arial"/>
                                              <w:color w:val="202020"/>
                                              <w:sz w:val="17"/>
                                              <w:szCs w:val="17"/>
                                              <w:lang w:eastAsia="fr-FR"/>
                                            </w:rPr>
                                            <w:br/>
                                            <w:t xml:space="preserve">pour la voix de Melle </w:t>
                                          </w:r>
                                          <w:proofErr w:type="spellStart"/>
                                          <w:r w:rsidRPr="00123357">
                                            <w:rPr>
                                              <w:rFonts w:ascii="Arial" w:eastAsia="Times New Roman" w:hAnsi="Arial" w:cs="Arial"/>
                                              <w:color w:val="202020"/>
                                              <w:sz w:val="17"/>
                                              <w:szCs w:val="17"/>
                                              <w:lang w:eastAsia="fr-FR"/>
                                            </w:rPr>
                                            <w:t>Dreyfuss</w:t>
                                          </w:r>
                                          <w:proofErr w:type="spellEnd"/>
                                          <w:r w:rsidRPr="00123357">
                                            <w:rPr>
                                              <w:rFonts w:ascii="Helvetica" w:eastAsia="Times New Roman" w:hAnsi="Helvetica" w:cs="Helvetica"/>
                                              <w:color w:val="202020"/>
                                              <w:sz w:val="24"/>
                                              <w:szCs w:val="24"/>
                                              <w:lang w:eastAsia="fr-FR"/>
                                            </w:rPr>
                                            <w:br/>
                                          </w:r>
                                          <w:r w:rsidRPr="00123357">
                                            <w:rPr>
                                              <w:rFonts w:ascii="Arial" w:eastAsia="Times New Roman" w:hAnsi="Arial" w:cs="Arial"/>
                                              <w:color w:val="202020"/>
                                              <w:sz w:val="18"/>
                                              <w:szCs w:val="18"/>
                                              <w:u w:val="single"/>
                                              <w:lang w:eastAsia="fr-FR"/>
                                            </w:rPr>
                                            <w:t>Mise en scène:</w:t>
                                          </w:r>
                                          <w:r w:rsidRPr="00123357">
                                            <w:rPr>
                                              <w:rFonts w:ascii="Arial" w:eastAsia="Times New Roman" w:hAnsi="Arial" w:cs="Arial"/>
                                              <w:color w:val="202020"/>
                                              <w:sz w:val="18"/>
                                              <w:szCs w:val="18"/>
                                              <w:lang w:eastAsia="fr-FR"/>
                                            </w:rPr>
                                            <w:br/>
                                            <w:t xml:space="preserve">     </w:t>
                                          </w:r>
                                          <w:r w:rsidRPr="00123357">
                                            <w:rPr>
                                              <w:rFonts w:ascii="Arial" w:eastAsia="Times New Roman" w:hAnsi="Arial" w:cs="Arial"/>
                                              <w:color w:val="202020"/>
                                              <w:sz w:val="17"/>
                                              <w:szCs w:val="17"/>
                                              <w:lang w:eastAsia="fr-FR"/>
                                            </w:rPr>
                                            <w:t>Alice GEAIRON</w:t>
                                          </w:r>
                                          <w:r w:rsidRPr="00123357">
                                            <w:rPr>
                                              <w:rFonts w:ascii="Helvetica" w:eastAsia="Times New Roman" w:hAnsi="Helvetica" w:cs="Helvetica"/>
                                              <w:color w:val="202020"/>
                                              <w:sz w:val="24"/>
                                              <w:szCs w:val="24"/>
                                              <w:lang w:eastAsia="fr-FR"/>
                                            </w:rPr>
                                            <w:br/>
                                          </w:r>
                                          <w:r w:rsidRPr="00123357">
                                            <w:rPr>
                                              <w:rFonts w:ascii="Arial" w:eastAsia="Times New Roman" w:hAnsi="Arial" w:cs="Arial"/>
                                              <w:color w:val="202020"/>
                                              <w:sz w:val="18"/>
                                              <w:szCs w:val="18"/>
                                              <w:u w:val="single"/>
                                              <w:lang w:eastAsia="fr-FR"/>
                                            </w:rPr>
                                            <w:t>Scénographie &amp; Décor:</w:t>
                                          </w:r>
                                          <w:r w:rsidRPr="00123357">
                                            <w:rPr>
                                              <w:rFonts w:ascii="Arial" w:eastAsia="Times New Roman" w:hAnsi="Arial" w:cs="Arial"/>
                                              <w:color w:val="202020"/>
                                              <w:sz w:val="18"/>
                                              <w:szCs w:val="18"/>
                                              <w:lang w:eastAsia="fr-FR"/>
                                            </w:rPr>
                                            <w:br/>
                                            <w:t>     </w:t>
                                          </w:r>
                                          <w:r w:rsidRPr="00123357">
                                            <w:rPr>
                                              <w:rFonts w:ascii="Arial" w:eastAsia="Times New Roman" w:hAnsi="Arial" w:cs="Arial"/>
                                              <w:color w:val="202020"/>
                                              <w:sz w:val="17"/>
                                              <w:szCs w:val="17"/>
                                              <w:lang w:eastAsia="fr-FR"/>
                                            </w:rPr>
                                            <w:t>Vanessa JOUSSEAUME </w:t>
                                          </w:r>
                                          <w:r w:rsidRPr="00123357">
                                            <w:rPr>
                                              <w:rFonts w:ascii="Arial" w:eastAsia="Times New Roman" w:hAnsi="Arial" w:cs="Arial"/>
                                              <w:color w:val="202020"/>
                                              <w:sz w:val="17"/>
                                              <w:szCs w:val="17"/>
                                              <w:lang w:eastAsia="fr-FR"/>
                                            </w:rPr>
                                            <w:br/>
                                            <w:t>Marie-Edith LEYSSENE</w:t>
                                          </w:r>
                                          <w:r w:rsidRPr="00123357">
                                            <w:rPr>
                                              <w:rFonts w:ascii="Arial" w:eastAsia="Times New Roman" w:hAnsi="Arial" w:cs="Arial"/>
                                              <w:color w:val="202020"/>
                                              <w:sz w:val="17"/>
                                              <w:szCs w:val="17"/>
                                              <w:lang w:eastAsia="fr-FR"/>
                                            </w:rPr>
                                            <w:br/>
                                            <w:t>Pierre BAYARD</w:t>
                                          </w:r>
                                          <w:r w:rsidRPr="00123357">
                                            <w:rPr>
                                              <w:rFonts w:ascii="Helvetica" w:eastAsia="Times New Roman" w:hAnsi="Helvetica" w:cs="Helvetica"/>
                                              <w:color w:val="202020"/>
                                              <w:sz w:val="24"/>
                                              <w:szCs w:val="24"/>
                                              <w:lang w:eastAsia="fr-FR"/>
                                            </w:rPr>
                                            <w:br/>
                                          </w:r>
                                          <w:r w:rsidRPr="00123357">
                                            <w:rPr>
                                              <w:rFonts w:ascii="Arial" w:eastAsia="Times New Roman" w:hAnsi="Arial" w:cs="Arial"/>
                                              <w:color w:val="202020"/>
                                              <w:sz w:val="18"/>
                                              <w:szCs w:val="18"/>
                                              <w:u w:val="single"/>
                                              <w:lang w:eastAsia="fr-FR"/>
                                            </w:rPr>
                                            <w:t>Lumières</w:t>
                                          </w:r>
                                          <w:r w:rsidRPr="00123357">
                                            <w:rPr>
                                              <w:rFonts w:ascii="Arial" w:eastAsia="Times New Roman" w:hAnsi="Arial" w:cs="Arial"/>
                                              <w:color w:val="202020"/>
                                              <w:sz w:val="18"/>
                                              <w:szCs w:val="18"/>
                                              <w:lang w:eastAsia="fr-FR"/>
                                            </w:rPr>
                                            <w:br/>
                                            <w:t xml:space="preserve">     </w:t>
                                          </w:r>
                                          <w:r w:rsidRPr="00123357">
                                            <w:rPr>
                                              <w:rFonts w:ascii="Arial" w:eastAsia="Times New Roman" w:hAnsi="Arial" w:cs="Arial"/>
                                              <w:color w:val="202020"/>
                                              <w:sz w:val="17"/>
                                              <w:szCs w:val="17"/>
                                              <w:lang w:eastAsia="fr-FR"/>
                                            </w:rPr>
                                            <w:t>Marie-Edith LEYSSENE</w:t>
                                          </w:r>
                                          <w:r w:rsidRPr="00123357">
                                            <w:rPr>
                                              <w:rFonts w:ascii="Helvetica" w:eastAsia="Times New Roman" w:hAnsi="Helvetica" w:cs="Helvetica"/>
                                              <w:color w:val="202020"/>
                                              <w:sz w:val="24"/>
                                              <w:szCs w:val="24"/>
                                              <w:lang w:eastAsia="fr-FR"/>
                                            </w:rPr>
                                            <w:br/>
                                          </w:r>
                                          <w:r w:rsidRPr="00123357">
                                            <w:rPr>
                                              <w:rFonts w:ascii="Arial" w:eastAsia="Times New Roman" w:hAnsi="Arial" w:cs="Arial"/>
                                              <w:color w:val="202020"/>
                                              <w:sz w:val="18"/>
                                              <w:szCs w:val="18"/>
                                              <w:u w:val="single"/>
                                              <w:lang w:eastAsia="fr-FR"/>
                                            </w:rPr>
                                            <w:t>Univers Sonore</w:t>
                                          </w:r>
                                          <w:r w:rsidRPr="00123357">
                                            <w:rPr>
                                              <w:rFonts w:ascii="Arial" w:eastAsia="Times New Roman" w:hAnsi="Arial" w:cs="Arial"/>
                                              <w:color w:val="202020"/>
                                              <w:sz w:val="18"/>
                                              <w:szCs w:val="18"/>
                                              <w:lang w:eastAsia="fr-FR"/>
                                            </w:rPr>
                                            <w:br/>
                                            <w:t>     </w:t>
                                          </w:r>
                                          <w:r w:rsidRPr="00123357">
                                            <w:rPr>
                                              <w:rFonts w:ascii="Arial" w:eastAsia="Times New Roman" w:hAnsi="Arial" w:cs="Arial"/>
                                              <w:color w:val="202020"/>
                                              <w:sz w:val="17"/>
                                              <w:szCs w:val="17"/>
                                              <w:lang w:eastAsia="fr-FR"/>
                                            </w:rPr>
                                            <w:t>Géry COURTY</w:t>
                                          </w:r>
                                          <w:r w:rsidRPr="00123357">
                                            <w:rPr>
                                              <w:rFonts w:ascii="Helvetica" w:eastAsia="Times New Roman" w:hAnsi="Helvetica" w:cs="Helvetica"/>
                                              <w:color w:val="202020"/>
                                              <w:sz w:val="24"/>
                                              <w:szCs w:val="24"/>
                                              <w:lang w:eastAsia="fr-FR"/>
                                            </w:rPr>
                                            <w:br/>
                                          </w:r>
                                          <w:r w:rsidRPr="00123357">
                                            <w:rPr>
                                              <w:rFonts w:ascii="Arial" w:eastAsia="Times New Roman" w:hAnsi="Arial" w:cs="Arial"/>
                                              <w:color w:val="202020"/>
                                              <w:sz w:val="18"/>
                                              <w:szCs w:val="18"/>
                                              <w:u w:val="single"/>
                                              <w:lang w:eastAsia="fr-FR"/>
                                            </w:rPr>
                                            <w:t>Regard Extérieur:</w:t>
                                          </w:r>
                                          <w:r w:rsidRPr="00123357">
                                            <w:rPr>
                                              <w:rFonts w:ascii="Arial" w:eastAsia="Times New Roman" w:hAnsi="Arial" w:cs="Arial"/>
                                              <w:color w:val="202020"/>
                                              <w:sz w:val="18"/>
                                              <w:szCs w:val="18"/>
                                              <w:lang w:eastAsia="fr-FR"/>
                                            </w:rPr>
                                            <w:br/>
                                            <w:t xml:space="preserve">      </w:t>
                                          </w:r>
                                          <w:r w:rsidRPr="00123357">
                                            <w:rPr>
                                              <w:rFonts w:ascii="Arial" w:eastAsia="Times New Roman" w:hAnsi="Arial" w:cs="Arial"/>
                                              <w:color w:val="202020"/>
                                              <w:sz w:val="17"/>
                                              <w:szCs w:val="17"/>
                                              <w:lang w:eastAsia="fr-FR"/>
                                            </w:rPr>
                                            <w:t>Dominique TERRIER</w:t>
                                          </w:r>
                                        </w:p>
                                        <w:p w:rsidR="00123357" w:rsidRPr="00123357" w:rsidRDefault="00123357" w:rsidP="00123357">
                                          <w:pPr>
                                            <w:spacing w:after="0" w:line="300" w:lineRule="auto"/>
                                            <w:jc w:val="both"/>
                                            <w:rPr>
                                              <w:rFonts w:ascii="Helvetica" w:eastAsia="Times New Roman" w:hAnsi="Helvetica" w:cs="Helvetica"/>
                                              <w:color w:val="202020"/>
                                              <w:sz w:val="24"/>
                                              <w:szCs w:val="24"/>
                                              <w:lang w:eastAsia="fr-FR"/>
                                            </w:rPr>
                                          </w:pPr>
                                          <w:r w:rsidRPr="00123357">
                                            <w:rPr>
                                              <w:rFonts w:ascii="Arial" w:eastAsia="Times New Roman" w:hAnsi="Arial" w:cs="Arial"/>
                                              <w:color w:val="202020"/>
                                              <w:sz w:val="18"/>
                                              <w:szCs w:val="18"/>
                                              <w:lang w:eastAsia="fr-FR"/>
                                            </w:rPr>
                                            <w:t>   </w:t>
                                          </w: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r w:rsidR="00123357" w:rsidRPr="0012335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12"/>
                        </w:tblGrid>
                        <w:tr w:rsidR="00123357" w:rsidRPr="0012335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42"/>
                              </w:tblGrid>
                              <w:tr w:rsidR="00123357" w:rsidRPr="00123357">
                                <w:tc>
                                  <w:tcPr>
                                    <w:tcW w:w="0" w:type="auto"/>
                                    <w:tcMar>
                                      <w:top w:w="0" w:type="dxa"/>
                                      <w:left w:w="135" w:type="dxa"/>
                                      <w:bottom w:w="0" w:type="dxa"/>
                                      <w:right w:w="135" w:type="dxa"/>
                                    </w:tcMar>
                                    <w:hideMark/>
                                  </w:tcPr>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r w:rsidRPr="00123357">
                                      <w:rPr>
                                        <w:rFonts w:ascii="Times New Roman" w:eastAsia="Times New Roman" w:hAnsi="Times New Roman" w:cs="Times New Roman"/>
                                        <w:noProof/>
                                        <w:sz w:val="24"/>
                                        <w:szCs w:val="24"/>
                                        <w:lang w:eastAsia="fr-FR"/>
                                      </w:rPr>
                                      <w:lastRenderedPageBreak/>
                                      <w:drawing>
                                        <wp:inline distT="0" distB="0" distL="0" distR="0" wp14:anchorId="35D6CC2C" wp14:editId="693FC631">
                                          <wp:extent cx="5372100" cy="3629025"/>
                                          <wp:effectExtent l="0" t="0" r="0" b="9525"/>
                                          <wp:docPr id="6" name="Image 6" descr="https://gallery.mailchimp.com/397a5ce4c5e9572083b410641/images/85a07419-1551-4821-8abe-b10fdc662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97a5ce4c5e9572083b410641/images/85a07419-1551-4821-8abe-b10fdc6626f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629025"/>
                                                  </a:xfrm>
                                                  <a:prstGeom prst="rect">
                                                    <a:avLst/>
                                                  </a:prstGeom>
                                                  <a:noFill/>
                                                  <a:ln>
                                                    <a:noFill/>
                                                  </a:ln>
                                                </pic:spPr>
                                              </pic:pic>
                                            </a:graphicData>
                                          </a:graphic>
                                        </wp:inline>
                                      </w:drawing>
                                    </w: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r w:rsidR="00123357" w:rsidRPr="0012335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12"/>
                        </w:tblGrid>
                        <w:tr w:rsidR="00123357" w:rsidRPr="0012335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12"/>
                              </w:tblGrid>
                              <w:tr w:rsidR="00123357" w:rsidRPr="00123357">
                                <w:tc>
                                  <w:tcPr>
                                    <w:tcW w:w="0" w:type="auto"/>
                                    <w:tcMar>
                                      <w:top w:w="0" w:type="dxa"/>
                                      <w:left w:w="270" w:type="dxa"/>
                                      <w:bottom w:w="135" w:type="dxa"/>
                                      <w:right w:w="270" w:type="dxa"/>
                                    </w:tcMar>
                                    <w:hideMark/>
                                  </w:tcPr>
                                  <w:p w:rsidR="00123357" w:rsidRPr="00123357" w:rsidRDefault="00123357" w:rsidP="00123357">
                                    <w:pPr>
                                      <w:spacing w:after="0" w:line="360" w:lineRule="auto"/>
                                      <w:jc w:val="center"/>
                                      <w:rPr>
                                        <w:rFonts w:ascii="Helvetica" w:eastAsia="Times New Roman" w:hAnsi="Helvetica" w:cs="Helvetica"/>
                                        <w:color w:val="656565"/>
                                        <w:sz w:val="18"/>
                                        <w:szCs w:val="18"/>
                                        <w:lang w:eastAsia="fr-FR"/>
                                      </w:rPr>
                                    </w:pPr>
                                    <w:r w:rsidRPr="00123357">
                                      <w:rPr>
                                        <w:rFonts w:ascii="Helvetica" w:eastAsia="Times New Roman" w:hAnsi="Helvetica" w:cs="Helvetica"/>
                                        <w:color w:val="656565"/>
                                        <w:sz w:val="18"/>
                                        <w:szCs w:val="18"/>
                                        <w:lang w:eastAsia="fr-FR"/>
                                      </w:rPr>
                                      <w:br/>
                                      <w:t>Gros-C</w:t>
                                    </w:r>
                                    <w:r>
                                      <w:rPr>
                                        <w:rFonts w:ascii="Helvetica" w:eastAsia="Times New Roman" w:hAnsi="Helvetica" w:cs="Helvetica"/>
                                        <w:color w:val="656565"/>
                                        <w:sz w:val="18"/>
                                        <w:szCs w:val="18"/>
                                        <w:lang w:eastAsia="fr-FR"/>
                                      </w:rPr>
                                      <w:t>â</w:t>
                                    </w:r>
                                    <w:r w:rsidRPr="00123357">
                                      <w:rPr>
                                        <w:rFonts w:ascii="Helvetica" w:eastAsia="Times New Roman" w:hAnsi="Helvetica" w:cs="Helvetica"/>
                                        <w:color w:val="656565"/>
                                        <w:sz w:val="18"/>
                                        <w:szCs w:val="18"/>
                                        <w:lang w:eastAsia="fr-FR"/>
                                      </w:rPr>
                                      <w:t>lin est une coproduction L'Ouvrage/Théâtre de Thouars-scène conventionnée, il a reçu l'aide à la production de la DRAC Aquitaine - Limousin - Poitou - Charentes.</w:t>
                                    </w:r>
                                    <w:r w:rsidRPr="00123357">
                                      <w:rPr>
                                        <w:rFonts w:ascii="Helvetica" w:eastAsia="Times New Roman" w:hAnsi="Helvetica" w:cs="Helvetica"/>
                                        <w:color w:val="656565"/>
                                        <w:sz w:val="18"/>
                                        <w:szCs w:val="18"/>
                                        <w:lang w:eastAsia="fr-FR"/>
                                      </w:rPr>
                                      <w:br/>
                                      <w:t xml:space="preserve">Partenaires de création : Théâtre de Chambre-232U (59), La Maison des Arts de Brioux sur Boutonne (79), Association Scènes Nomades (79), </w:t>
                                    </w:r>
                                    <w:proofErr w:type="spellStart"/>
                                    <w:r w:rsidRPr="00123357">
                                      <w:rPr>
                                        <w:rFonts w:ascii="Helvetica" w:eastAsia="Times New Roman" w:hAnsi="Helvetica" w:cs="Helvetica"/>
                                        <w:color w:val="656565"/>
                                        <w:sz w:val="18"/>
                                        <w:szCs w:val="18"/>
                                        <w:lang w:eastAsia="fr-FR"/>
                                      </w:rPr>
                                      <w:t>Zo</w:t>
                                    </w:r>
                                    <w:proofErr w:type="spellEnd"/>
                                    <w:r w:rsidRPr="00123357">
                                      <w:rPr>
                                        <w:rFonts w:ascii="Helvetica" w:eastAsia="Times New Roman" w:hAnsi="Helvetica" w:cs="Helvetica"/>
                                        <w:color w:val="656565"/>
                                        <w:sz w:val="18"/>
                                        <w:szCs w:val="18"/>
                                        <w:lang w:eastAsia="fr-FR"/>
                                      </w:rPr>
                                      <w:t xml:space="preserve"> </w:t>
                                    </w:r>
                                    <w:proofErr w:type="spellStart"/>
                                    <w:r w:rsidRPr="00123357">
                                      <w:rPr>
                                        <w:rFonts w:ascii="Helvetica" w:eastAsia="Times New Roman" w:hAnsi="Helvetica" w:cs="Helvetica"/>
                                        <w:color w:val="656565"/>
                                        <w:sz w:val="18"/>
                                        <w:szCs w:val="18"/>
                                        <w:lang w:eastAsia="fr-FR"/>
                                      </w:rPr>
                                      <w:t>Prod</w:t>
                                    </w:r>
                                    <w:proofErr w:type="spellEnd"/>
                                    <w:r w:rsidRPr="00123357">
                                      <w:rPr>
                                        <w:rFonts w:ascii="Helvetica" w:eastAsia="Times New Roman" w:hAnsi="Helvetica" w:cs="Helvetica"/>
                                        <w:color w:val="656565"/>
                                        <w:sz w:val="18"/>
                                        <w:szCs w:val="18"/>
                                        <w:lang w:eastAsia="fr-FR"/>
                                      </w:rPr>
                                      <w:t xml:space="preserve"> (86)</w:t>
                                    </w:r>
                                    <w:r w:rsidRPr="00123357">
                                      <w:rPr>
                                        <w:rFonts w:ascii="Helvetica" w:eastAsia="Times New Roman" w:hAnsi="Helvetica" w:cs="Helvetica"/>
                                        <w:color w:val="656565"/>
                                        <w:sz w:val="18"/>
                                        <w:szCs w:val="18"/>
                                        <w:lang w:eastAsia="fr-FR"/>
                                      </w:rPr>
                                      <w:br/>
                                      <w:t> </w:t>
                                    </w:r>
                                  </w:p>
                                  <w:p w:rsidR="00123357" w:rsidRPr="00123357" w:rsidRDefault="00123357" w:rsidP="00123357">
                                    <w:pPr>
                                      <w:spacing w:after="0" w:line="360" w:lineRule="auto"/>
                                      <w:jc w:val="center"/>
                                      <w:rPr>
                                        <w:rFonts w:ascii="Helvetica" w:eastAsia="Times New Roman" w:hAnsi="Helvetica" w:cs="Helvetica"/>
                                        <w:color w:val="656565"/>
                                        <w:sz w:val="18"/>
                                        <w:szCs w:val="18"/>
                                        <w:lang w:eastAsia="fr-FR"/>
                                      </w:rPr>
                                    </w:pPr>
                                    <w:r w:rsidRPr="00123357">
                                      <w:rPr>
                                        <w:rFonts w:ascii="Helvetica" w:eastAsia="Times New Roman" w:hAnsi="Helvetica" w:cs="Helvetica"/>
                                        <w:color w:val="656565"/>
                                        <w:sz w:val="18"/>
                                        <w:szCs w:val="18"/>
                                        <w:lang w:eastAsia="fr-FR"/>
                                      </w:rPr>
                                      <w:t> </w:t>
                                    </w:r>
                                  </w:p>
                                  <w:p w:rsidR="00123357" w:rsidRPr="00123357" w:rsidRDefault="00123357" w:rsidP="00123357">
                                    <w:pPr>
                                      <w:spacing w:after="0" w:line="360" w:lineRule="auto"/>
                                      <w:jc w:val="center"/>
                                      <w:rPr>
                                        <w:rFonts w:ascii="Helvetica" w:eastAsia="Times New Roman" w:hAnsi="Helvetica" w:cs="Helvetica"/>
                                        <w:color w:val="656565"/>
                                        <w:sz w:val="18"/>
                                        <w:szCs w:val="18"/>
                                        <w:lang w:eastAsia="fr-FR"/>
                                      </w:rPr>
                                    </w:pPr>
                                    <w:r w:rsidRPr="00123357">
                                      <w:rPr>
                                        <w:rFonts w:ascii="Helvetica" w:eastAsia="Times New Roman" w:hAnsi="Helvetica" w:cs="Helvetica"/>
                                        <w:color w:val="656565"/>
                                        <w:sz w:val="18"/>
                                        <w:szCs w:val="18"/>
                                        <w:lang w:eastAsia="fr-FR"/>
                                      </w:rPr>
                                      <w:t>Soutenu par la Région Aquitaine - Limousin - Poitou- Charentes, le département des Deux-Sèvres et la Communauté de communes du thouarsais, L'Ouvrage est également en compagnonnage avec le théâtre de Thouars, scène conventionnée.</w:t>
                                    </w:r>
                                  </w:p>
                                  <w:p w:rsidR="00123357" w:rsidRPr="00123357" w:rsidRDefault="00123357" w:rsidP="00123357">
                                    <w:pPr>
                                      <w:spacing w:after="0" w:line="360" w:lineRule="auto"/>
                                      <w:jc w:val="center"/>
                                      <w:rPr>
                                        <w:rFonts w:ascii="Helvetica" w:eastAsia="Times New Roman" w:hAnsi="Helvetica" w:cs="Helvetica"/>
                                        <w:color w:val="656565"/>
                                        <w:sz w:val="18"/>
                                        <w:szCs w:val="18"/>
                                        <w:lang w:eastAsia="fr-FR"/>
                                      </w:rPr>
                                    </w:pPr>
                                    <w:r w:rsidRPr="00123357">
                                      <w:rPr>
                                        <w:rFonts w:ascii="Helvetica" w:eastAsia="Times New Roman" w:hAnsi="Helvetica" w:cs="Helvetica"/>
                                        <w:color w:val="656565"/>
                                        <w:sz w:val="18"/>
                                        <w:szCs w:val="18"/>
                                        <w:lang w:eastAsia="fr-FR"/>
                                      </w:rPr>
                                      <w:t> </w:t>
                                    </w:r>
                                  </w:p>
                                  <w:p w:rsidR="00123357" w:rsidRPr="00123357" w:rsidRDefault="00123357" w:rsidP="00123357">
                                    <w:pPr>
                                      <w:spacing w:after="0" w:line="360" w:lineRule="auto"/>
                                      <w:jc w:val="center"/>
                                      <w:rPr>
                                        <w:rFonts w:ascii="Helvetica" w:eastAsia="Times New Roman" w:hAnsi="Helvetica" w:cs="Helvetica"/>
                                        <w:color w:val="656565"/>
                                        <w:sz w:val="18"/>
                                        <w:szCs w:val="18"/>
                                        <w:lang w:eastAsia="fr-FR"/>
                                      </w:rPr>
                                    </w:pPr>
                                    <w:r w:rsidRPr="00123357">
                                      <w:rPr>
                                        <w:rFonts w:ascii="Helvetica" w:eastAsia="Times New Roman" w:hAnsi="Helvetica" w:cs="Helvetica"/>
                                        <w:color w:val="656565"/>
                                        <w:sz w:val="15"/>
                                        <w:szCs w:val="15"/>
                                        <w:lang w:eastAsia="fr-FR"/>
                                      </w:rPr>
                                      <w:t xml:space="preserve">Gros Câlin de Romain Gary (Emile </w:t>
                                    </w:r>
                                    <w:proofErr w:type="spellStart"/>
                                    <w:r w:rsidRPr="00123357">
                                      <w:rPr>
                                        <w:rFonts w:ascii="Helvetica" w:eastAsia="Times New Roman" w:hAnsi="Helvetica" w:cs="Helvetica"/>
                                        <w:color w:val="656565"/>
                                        <w:sz w:val="15"/>
                                        <w:szCs w:val="15"/>
                                        <w:lang w:eastAsia="fr-FR"/>
                                      </w:rPr>
                                      <w:t>Ajar</w:t>
                                    </w:r>
                                    <w:proofErr w:type="spellEnd"/>
                                    <w:r w:rsidRPr="00123357">
                                      <w:rPr>
                                        <w:rFonts w:ascii="Helvetica" w:eastAsia="Times New Roman" w:hAnsi="Helvetica" w:cs="Helvetica"/>
                                        <w:color w:val="656565"/>
                                        <w:sz w:val="15"/>
                                        <w:szCs w:val="15"/>
                                        <w:lang w:eastAsia="fr-FR"/>
                                      </w:rPr>
                                      <w:t>)</w:t>
                                    </w:r>
                                    <w:bookmarkStart w:id="0" w:name="_GoBack"/>
                                    <w:bookmarkEnd w:id="0"/>
                                    <w:r w:rsidRPr="00123357">
                                      <w:rPr>
                                        <w:rFonts w:ascii="Helvetica" w:eastAsia="Times New Roman" w:hAnsi="Helvetica" w:cs="Helvetica"/>
                                        <w:color w:val="656565"/>
                                        <w:sz w:val="15"/>
                                        <w:szCs w:val="15"/>
                                        <w:lang w:eastAsia="fr-FR"/>
                                      </w:rPr>
                                      <w:t>©Mercure de France / Droits gérés par les Editions Gallimard</w:t>
                                    </w: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p>
              </w:tc>
            </w:tr>
          </w:tbl>
          <w:p w:rsidR="00123357" w:rsidRPr="00123357" w:rsidRDefault="00123357" w:rsidP="00123357">
            <w:pPr>
              <w:spacing w:after="240" w:line="240" w:lineRule="auto"/>
              <w:jc w:val="center"/>
              <w:rPr>
                <w:rFonts w:ascii="Times New Roman" w:eastAsia="Times New Roman" w:hAnsi="Times New Roman" w:cs="Times New Roman"/>
                <w:sz w:val="24"/>
                <w:szCs w:val="24"/>
                <w:lang w:eastAsia="fr-FR"/>
              </w:rPr>
            </w:pPr>
          </w:p>
          <w:tbl>
            <w:tblPr>
              <w:tblW w:w="5000" w:type="pct"/>
              <w:jc w:val="center"/>
              <w:tblCellSpacing w:w="0" w:type="dxa"/>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12"/>
            </w:tblGrid>
            <w:tr w:rsidR="00123357" w:rsidRPr="00123357">
              <w:trPr>
                <w:tblCellSpacing w:w="0" w:type="dxa"/>
                <w:jc w:val="center"/>
              </w:trPr>
              <w:tc>
                <w:tcPr>
                  <w:tcW w:w="0" w:type="auto"/>
                  <w:shd w:val="clear" w:color="auto" w:fill="FFFFFF"/>
                  <w:tcMar>
                    <w:top w:w="300" w:type="dxa"/>
                    <w:left w:w="0" w:type="dxa"/>
                    <w:bottom w:w="30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06"/>
                  </w:tblGrid>
                  <w:tr w:rsidR="00123357" w:rsidRPr="00123357" w:rsidTr="00123357">
                    <w:trPr>
                      <w:tblCellSpacing w:w="0" w:type="dxa"/>
                      <w:jc w:val="center"/>
                    </w:trPr>
                    <w:tc>
                      <w:tcPr>
                        <w:tcW w:w="0" w:type="auto"/>
                        <w:tcMar>
                          <w:top w:w="0" w:type="dxa"/>
                          <w:left w:w="300" w:type="dxa"/>
                          <w:bottom w:w="75" w:type="dxa"/>
                          <w:right w:w="300" w:type="dxa"/>
                        </w:tcMar>
                      </w:tcPr>
                      <w:p w:rsidR="00123357" w:rsidRPr="00123357" w:rsidRDefault="00123357" w:rsidP="00123357">
                        <w:pPr>
                          <w:spacing w:after="0" w:line="360" w:lineRule="auto"/>
                          <w:jc w:val="center"/>
                          <w:rPr>
                            <w:rFonts w:ascii="Helvetica" w:eastAsia="Times New Roman" w:hAnsi="Helvetica" w:cs="Helvetica"/>
                            <w:color w:val="606060"/>
                            <w:sz w:val="17"/>
                            <w:szCs w:val="17"/>
                            <w:lang w:eastAsia="fr-FR"/>
                          </w:rPr>
                        </w:pPr>
                      </w:p>
                    </w:tc>
                  </w:tr>
                </w:tbl>
                <w:p w:rsidR="00123357" w:rsidRPr="00123357" w:rsidRDefault="00123357" w:rsidP="00123357">
                  <w:pPr>
                    <w:spacing w:after="0" w:line="240" w:lineRule="auto"/>
                    <w:jc w:val="center"/>
                    <w:rPr>
                      <w:rFonts w:ascii="Times New Roman" w:eastAsia="Times New Roman" w:hAnsi="Times New Roman" w:cs="Times New Roman"/>
                      <w:sz w:val="24"/>
                      <w:szCs w:val="24"/>
                      <w:lang w:eastAsia="fr-FR"/>
                    </w:rPr>
                  </w:pPr>
                </w:p>
              </w:tc>
            </w:tr>
          </w:tbl>
          <w:p w:rsidR="00123357" w:rsidRPr="00123357" w:rsidRDefault="00123357" w:rsidP="00123357">
            <w:pPr>
              <w:spacing w:after="0" w:line="240" w:lineRule="auto"/>
              <w:rPr>
                <w:rFonts w:ascii="Times New Roman" w:eastAsia="Times New Roman" w:hAnsi="Times New Roman" w:cs="Times New Roman"/>
                <w:sz w:val="24"/>
                <w:szCs w:val="24"/>
                <w:lang w:eastAsia="fr-FR"/>
              </w:rPr>
            </w:pPr>
            <w:r w:rsidRPr="00123357">
              <w:rPr>
                <w:rFonts w:ascii="Times New Roman" w:eastAsia="Times New Roman" w:hAnsi="Times New Roman" w:cs="Times New Roman"/>
                <w:noProof/>
                <w:sz w:val="24"/>
                <w:szCs w:val="24"/>
                <w:lang w:eastAsia="fr-FR"/>
              </w:rPr>
              <w:drawing>
                <wp:inline distT="0" distB="0" distL="0" distR="0" wp14:anchorId="5E98B39D" wp14:editId="57CE7336">
                  <wp:extent cx="9525" cy="9525"/>
                  <wp:effectExtent l="0" t="0" r="0" b="0"/>
                  <wp:docPr id="8" name="Image 8" descr="https://louvrage.us12.list-manage.com/track/open.php?u=397a5ce4c5e9572083b410641&amp;id=720bc43132&amp;e=918cb7f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ouvrage.us12.list-manage.com/track/open.php?u=397a5ce4c5e9572083b410641&amp;id=720bc43132&amp;e=918cb7f31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24D33" w:rsidRDefault="00B24D33"/>
    <w:sectPr w:rsidR="00B24D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7"/>
    <w:rsid w:val="00123357"/>
    <w:rsid w:val="00B24D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BDFC1"/>
  <w15:chartTrackingRefBased/>
  <w15:docId w15:val="{079FE30D-6680-4230-890B-41AA7A96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66374">
      <w:bodyDiv w:val="1"/>
      <w:marLeft w:val="0"/>
      <w:marRight w:val="0"/>
      <w:marTop w:val="0"/>
      <w:marBottom w:val="0"/>
      <w:divBdr>
        <w:top w:val="none" w:sz="0" w:space="0" w:color="auto"/>
        <w:left w:val="none" w:sz="0" w:space="0" w:color="auto"/>
        <w:bottom w:val="none" w:sz="0" w:space="0" w:color="auto"/>
        <w:right w:val="none" w:sz="0" w:space="0" w:color="auto"/>
      </w:divBdr>
      <w:divsChild>
        <w:div w:id="414590545">
          <w:marLeft w:val="0"/>
          <w:marRight w:val="0"/>
          <w:marTop w:val="0"/>
          <w:marBottom w:val="0"/>
          <w:divBdr>
            <w:top w:val="none" w:sz="0" w:space="0" w:color="auto"/>
            <w:left w:val="none" w:sz="0" w:space="0" w:color="auto"/>
            <w:bottom w:val="none" w:sz="0" w:space="0" w:color="auto"/>
            <w:right w:val="none" w:sz="0" w:space="0" w:color="auto"/>
          </w:divBdr>
        </w:div>
        <w:div w:id="1951890775">
          <w:marLeft w:val="0"/>
          <w:marRight w:val="0"/>
          <w:marTop w:val="0"/>
          <w:marBottom w:val="0"/>
          <w:divBdr>
            <w:top w:val="none" w:sz="0" w:space="0" w:color="auto"/>
            <w:left w:val="none" w:sz="0" w:space="0" w:color="auto"/>
            <w:bottom w:val="none" w:sz="0" w:space="0" w:color="auto"/>
            <w:right w:val="none" w:sz="0" w:space="0" w:color="auto"/>
          </w:divBdr>
        </w:div>
        <w:div w:id="658733595">
          <w:marLeft w:val="0"/>
          <w:marRight w:val="0"/>
          <w:marTop w:val="0"/>
          <w:marBottom w:val="0"/>
          <w:divBdr>
            <w:top w:val="none" w:sz="0" w:space="0" w:color="auto"/>
            <w:left w:val="none" w:sz="0" w:space="0" w:color="auto"/>
            <w:bottom w:val="none" w:sz="0" w:space="0" w:color="auto"/>
            <w:right w:val="none" w:sz="0" w:space="0" w:color="auto"/>
          </w:divBdr>
        </w:div>
        <w:div w:id="418870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uvrage.us12.list-manage.com/track/click?u=397a5ce4c5e9572083b410641&amp;id=af792a4e1d&amp;e=918cb7f31c" TargetMode="External"/><Relationship Id="rId13" Type="http://schemas.openxmlformats.org/officeDocument/2006/relationships/hyperlink" Target="javascript:main.compose('new',%20't=herve.gilles@louvrage.fr')" TargetMode="External"/><Relationship Id="rId3" Type="http://schemas.openxmlformats.org/officeDocument/2006/relationships/webSettings" Target="webSettings.xml"/><Relationship Id="rId7" Type="http://schemas.openxmlformats.org/officeDocument/2006/relationships/hyperlink" Target="https://louvrage.us12.list-manage.com/track/click?u=397a5ce4c5e9572083b410641&amp;id=aefde37f27&amp;e=918cb7f31c"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ouvrage.us12.list-manage.com/track/click?u=397a5ce4c5e9572083b410641&amp;id=df59e80033&amp;e=918cb7f31c"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5.gif"/><Relationship Id="rId10" Type="http://schemas.openxmlformats.org/officeDocument/2006/relationships/hyperlink" Target="https://louvrage.us12.list-manage.com/track/click?u=397a5ce4c5e9572083b410641&amp;id=547e6f9cf8&amp;e=918cb7f31c" TargetMode="External"/><Relationship Id="rId4" Type="http://schemas.openxmlformats.org/officeDocument/2006/relationships/hyperlink" Target="https://louvrage.us12.list-manage.com/track/click?u=397a5ce4c5e9572083b410641&amp;id=902e1b191b&amp;e=918cb7f31c" TargetMode="External"/><Relationship Id="rId9" Type="http://schemas.openxmlformats.org/officeDocument/2006/relationships/hyperlink" Target="javascript:main.compose('new',%20't=herve.gilles@louvrage.fr&amp;subject=Gros-C**lin%20**%20Loudun')"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432</Words>
  <Characters>2379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proviseur</dc:creator>
  <cp:keywords/>
  <dc:description/>
  <cp:lastModifiedBy>proviseur</cp:lastModifiedBy>
  <cp:revision>1</cp:revision>
  <dcterms:created xsi:type="dcterms:W3CDTF">2018-03-26T07:39:00Z</dcterms:created>
  <dcterms:modified xsi:type="dcterms:W3CDTF">2018-03-26T07:46:00Z</dcterms:modified>
</cp:coreProperties>
</file>