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D4" w:rsidRPr="00697FD4" w:rsidRDefault="0047220A" w:rsidP="00B67BF3">
      <w:pPr>
        <w:spacing w:after="200" w:line="276" w:lineRule="auto"/>
        <w:jc w:val="center"/>
        <w:rPr>
          <w:rFonts w:ascii="Arial" w:eastAsiaTheme="minorEastAsia" w:hAnsi="Arial" w:cs="Arial"/>
          <w:b/>
          <w:i/>
          <w:sz w:val="36"/>
          <w:szCs w:val="36"/>
          <w:lang w:eastAsia="fr-FR"/>
        </w:rPr>
      </w:pPr>
      <w:bookmarkStart w:id="0" w:name="_GoBack"/>
      <w:bookmarkEnd w:id="0"/>
      <w:r>
        <w:rPr>
          <w:rFonts w:ascii="Arial" w:eastAsiaTheme="minorEastAsia" w:hAnsi="Arial" w:cs="Arial"/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7648575</wp:posOffset>
                </wp:positionH>
                <wp:positionV relativeFrom="paragraph">
                  <wp:posOffset>209550</wp:posOffset>
                </wp:positionV>
                <wp:extent cx="2343150" cy="12382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31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9F3F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C1D0A" id="Rectangle 2" o:spid="_x0000_s1026" style="position:absolute;margin-left:602.25pt;margin-top:16.5pt;width:184.5pt;height:9.7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" strokecolor="#c9f3f7"/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-276225</wp:posOffset>
                </wp:positionV>
                <wp:extent cx="6781800" cy="1600200"/>
                <wp:effectExtent l="323850" t="57150" r="19050" b="266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600200"/>
                        </a:xfrm>
                        <a:prstGeom prst="rect">
                          <a:avLst/>
                        </a:prstGeom>
                        <a:solidFill>
                          <a:srgbClr val="C4F9FC">
                            <a:alpha val="28000"/>
                          </a:srgbClr>
                        </a:solidFill>
                        <a:ln w="28575" cmpd="sng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B101" id="Rectangle 2" o:spid="_x0000_s1026" style="position:absolute;margin-left:3pt;margin-top:-21.75pt;width:534pt;height:12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" fillcolor="#c4f9fc" stroked="f" strokeweight="2.25pt">
                <v:fill opacity="18247f"/>
                <v:shadow on="t" color="black" opacity="18350f" offset="-5.40094mm,4.37361mm"/>
              </v:rect>
            </w:pict>
          </mc:Fallback>
        </mc:AlternateContent>
      </w:r>
      <w:r w:rsidR="00B67BF3" w:rsidRPr="00697FD4">
        <w:rPr>
          <w:rFonts w:ascii="Arial" w:eastAsiaTheme="minorEastAsia" w:hAnsi="Arial" w:cs="Arial"/>
          <w:b/>
          <w:i/>
          <w:sz w:val="36"/>
          <w:szCs w:val="36"/>
          <w:lang w:eastAsia="fr-FR"/>
        </w:rPr>
        <w:t>« Mieux comprendre pour mieux accompagner </w:t>
      </w:r>
    </w:p>
    <w:p w:rsidR="00B67BF3" w:rsidRPr="00697FD4" w:rsidRDefault="00B67BF3" w:rsidP="00B67BF3">
      <w:pPr>
        <w:spacing w:after="200" w:line="276" w:lineRule="auto"/>
        <w:jc w:val="center"/>
        <w:rPr>
          <w:rFonts w:ascii="Arial" w:eastAsiaTheme="minorEastAsia" w:hAnsi="Arial" w:cs="Arial"/>
          <w:b/>
          <w:i/>
          <w:sz w:val="36"/>
          <w:szCs w:val="36"/>
          <w:lang w:eastAsia="fr-FR"/>
        </w:rPr>
      </w:pPr>
      <w:r w:rsidRPr="00697FD4">
        <w:rPr>
          <w:rFonts w:ascii="Arial" w:eastAsiaTheme="minorEastAsia" w:hAnsi="Arial" w:cs="Arial"/>
          <w:b/>
          <w:i/>
          <w:sz w:val="36"/>
          <w:szCs w:val="36"/>
          <w:lang w:eastAsia="fr-FR"/>
        </w:rPr>
        <w:t>les jeune</w:t>
      </w:r>
      <w:r w:rsidR="00697FD4" w:rsidRPr="00697FD4">
        <w:rPr>
          <w:rFonts w:ascii="Arial" w:eastAsiaTheme="minorEastAsia" w:hAnsi="Arial" w:cs="Arial"/>
          <w:b/>
          <w:i/>
          <w:sz w:val="36"/>
          <w:szCs w:val="36"/>
          <w:lang w:eastAsia="fr-FR"/>
        </w:rPr>
        <w:t>s</w:t>
      </w:r>
      <w:r w:rsidRPr="00697FD4">
        <w:rPr>
          <w:rFonts w:ascii="Arial" w:eastAsiaTheme="minorEastAsia" w:hAnsi="Arial" w:cs="Arial"/>
          <w:b/>
          <w:i/>
          <w:sz w:val="36"/>
          <w:szCs w:val="36"/>
          <w:lang w:eastAsia="fr-FR"/>
        </w:rPr>
        <w:t xml:space="preserve"> orphelins en Charente  »</w:t>
      </w:r>
      <w:r w:rsidR="006772FD" w:rsidRPr="00697FD4">
        <w:rPr>
          <w:rFonts w:ascii="Arial" w:eastAsiaTheme="minorEastAsia" w:hAnsi="Arial" w:cs="Arial"/>
          <w:b/>
          <w:i/>
          <w:sz w:val="36"/>
          <w:szCs w:val="36"/>
          <w:lang w:eastAsia="fr-FR"/>
        </w:rPr>
        <w:t> </w:t>
      </w:r>
    </w:p>
    <w:p w:rsidR="00DA78E4" w:rsidRDefault="006F3549" w:rsidP="00480FD4">
      <w:pPr>
        <w:spacing w:after="200" w:line="276" w:lineRule="auto"/>
        <w:jc w:val="center"/>
        <w:rPr>
          <w:rFonts w:ascii="Arial" w:eastAsiaTheme="minorEastAsia" w:hAnsi="Arial" w:cs="Arial"/>
          <w:sz w:val="24"/>
          <w:szCs w:val="24"/>
          <w:lang w:eastAsia="fr-FR"/>
        </w:rPr>
      </w:pPr>
      <w:r w:rsidRPr="006F3549">
        <w:rPr>
          <w:rFonts w:ascii="Arial" w:eastAsiaTheme="minorEastAsia" w:hAnsi="Arial" w:cs="Arial"/>
          <w:b/>
          <w:i/>
          <w:sz w:val="28"/>
          <w:szCs w:val="28"/>
          <w:lang w:eastAsia="fr-FR"/>
        </w:rPr>
        <w:t>Programme de la journée</w:t>
      </w:r>
      <w:r w:rsidR="006772FD">
        <w:rPr>
          <w:rFonts w:ascii="Arial" w:eastAsiaTheme="minorEastAsia" w:hAnsi="Arial" w:cs="Arial"/>
          <w:b/>
          <w:i/>
          <w:sz w:val="28"/>
          <w:szCs w:val="28"/>
          <w:lang w:eastAsia="fr-FR"/>
        </w:rPr>
        <w:t xml:space="preserve"> du</w:t>
      </w:r>
      <w:r w:rsidR="00D93411">
        <w:rPr>
          <w:rFonts w:ascii="Arial" w:eastAsiaTheme="minorEastAsia" w:hAnsi="Arial" w:cs="Arial"/>
          <w:b/>
          <w:i/>
          <w:sz w:val="28"/>
          <w:szCs w:val="28"/>
          <w:lang w:eastAsia="fr-FR"/>
        </w:rPr>
        <w:t xml:space="preserve"> Mardi</w:t>
      </w:r>
      <w:r w:rsidR="006772FD">
        <w:rPr>
          <w:rFonts w:ascii="Arial" w:eastAsiaTheme="minorEastAsia" w:hAnsi="Arial" w:cs="Arial"/>
          <w:b/>
          <w:i/>
          <w:sz w:val="28"/>
          <w:szCs w:val="28"/>
          <w:lang w:eastAsia="fr-FR"/>
        </w:rPr>
        <w:t xml:space="preserve"> 30 Mai 2017</w:t>
      </w:r>
    </w:p>
    <w:p w:rsidR="00480FD4" w:rsidRDefault="00DA78E4" w:rsidP="006F3549">
      <w:pPr>
        <w:spacing w:after="200" w:line="276" w:lineRule="auto"/>
        <w:jc w:val="both"/>
        <w:rPr>
          <w:rFonts w:ascii="Arial" w:eastAsiaTheme="minorEastAsia" w:hAnsi="Arial" w:cs="Arial"/>
          <w:color w:val="2E74B5" w:themeColor="accent1" w:themeShade="BF"/>
          <w:lang w:eastAsia="fr-FR"/>
        </w:rPr>
      </w:pPr>
      <w:r w:rsidRPr="007D26BB">
        <w:rPr>
          <w:rFonts w:ascii="Arial" w:eastAsiaTheme="minorEastAsia" w:hAnsi="Arial" w:cs="Arial"/>
          <w:color w:val="2E74B5" w:themeColor="accent1" w:themeShade="BF"/>
          <w:lang w:eastAsia="fr-FR"/>
        </w:rPr>
        <w:t xml:space="preserve"> </w:t>
      </w:r>
    </w:p>
    <w:p w:rsidR="00480FD4" w:rsidRDefault="00480FD4" w:rsidP="006F3549">
      <w:pPr>
        <w:spacing w:after="200" w:line="276" w:lineRule="auto"/>
        <w:jc w:val="both"/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</w:pPr>
    </w:p>
    <w:p w:rsidR="00B67BF3" w:rsidRPr="007D26BB" w:rsidRDefault="006F3549" w:rsidP="006F3549">
      <w:pPr>
        <w:spacing w:after="200" w:line="276" w:lineRule="auto"/>
        <w:jc w:val="both"/>
        <w:rPr>
          <w:rFonts w:ascii="Arial" w:eastAsiaTheme="minorEastAsia" w:hAnsi="Arial" w:cs="Arial"/>
          <w:lang w:eastAsia="fr-FR"/>
        </w:rPr>
      </w:pPr>
      <w:r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9</w:t>
      </w:r>
      <w:r w:rsidR="00DA78E4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h</w:t>
      </w:r>
      <w:r w:rsidR="00B67BF3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00</w:t>
      </w:r>
      <w:r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 </w:t>
      </w:r>
      <w:r w:rsidR="00A05089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-</w:t>
      </w:r>
      <w:r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 </w:t>
      </w:r>
      <w:r w:rsidR="00B67BF3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9</w:t>
      </w:r>
      <w:r w:rsidR="00DA78E4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h</w:t>
      </w:r>
      <w:r w:rsidR="00B67BF3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30</w:t>
      </w:r>
      <w:r w:rsidR="00B67BF3" w:rsidRPr="007D26BB">
        <w:rPr>
          <w:rFonts w:ascii="Arial" w:eastAsiaTheme="minorEastAsia" w:hAnsi="Arial" w:cs="Arial"/>
          <w:color w:val="2E74B5" w:themeColor="accent1" w:themeShade="BF"/>
          <w:lang w:eastAsia="fr-FR"/>
        </w:rPr>
        <w:t> </w:t>
      </w:r>
      <w:r w:rsidR="00DA78E4" w:rsidRPr="007D26BB">
        <w:rPr>
          <w:rFonts w:ascii="Arial" w:eastAsiaTheme="minorEastAsia" w:hAnsi="Arial" w:cs="Arial"/>
          <w:color w:val="2E74B5" w:themeColor="accent1" w:themeShade="BF"/>
          <w:lang w:eastAsia="fr-FR"/>
        </w:rPr>
        <w:t xml:space="preserve"> </w:t>
      </w:r>
      <w:r w:rsidR="00DA78E4" w:rsidRPr="007D26BB">
        <w:rPr>
          <w:rFonts w:ascii="Arial" w:eastAsiaTheme="minorEastAsia" w:hAnsi="Arial" w:cs="Arial"/>
          <w:lang w:eastAsia="fr-FR"/>
        </w:rPr>
        <w:tab/>
      </w:r>
      <w:r w:rsidR="00DA78E4" w:rsidRPr="007D26BB">
        <w:rPr>
          <w:rFonts w:ascii="Arial" w:eastAsiaTheme="minorEastAsia" w:hAnsi="Arial" w:cs="Arial"/>
          <w:lang w:eastAsia="fr-FR"/>
        </w:rPr>
        <w:sym w:font="Wingdings" w:char="F0D8"/>
      </w:r>
      <w:r w:rsidR="00DA78E4" w:rsidRPr="007D26BB">
        <w:rPr>
          <w:rFonts w:ascii="Arial" w:eastAsiaTheme="minorEastAsia" w:hAnsi="Arial" w:cs="Arial"/>
          <w:lang w:eastAsia="fr-FR"/>
        </w:rPr>
        <w:tab/>
      </w:r>
      <w:r w:rsidR="00B67BF3" w:rsidRPr="007D26BB">
        <w:rPr>
          <w:rFonts w:ascii="Arial" w:eastAsiaTheme="minorEastAsia" w:hAnsi="Arial" w:cs="Arial"/>
          <w:lang w:eastAsia="fr-FR"/>
        </w:rPr>
        <w:t>Accueil</w:t>
      </w:r>
      <w:r w:rsidR="007209D8">
        <w:rPr>
          <w:rFonts w:ascii="Arial" w:eastAsiaTheme="minorEastAsia" w:hAnsi="Arial" w:cs="Arial"/>
          <w:lang w:eastAsia="fr-FR"/>
        </w:rPr>
        <w:t xml:space="preserve"> des participant</w:t>
      </w:r>
      <w:r w:rsidR="007D7F65">
        <w:rPr>
          <w:rFonts w:ascii="Arial" w:eastAsiaTheme="minorEastAsia" w:hAnsi="Arial" w:cs="Arial"/>
          <w:lang w:eastAsia="fr-FR"/>
        </w:rPr>
        <w:t>-e-</w:t>
      </w:r>
      <w:r w:rsidR="007209D8">
        <w:rPr>
          <w:rFonts w:ascii="Arial" w:eastAsiaTheme="minorEastAsia" w:hAnsi="Arial" w:cs="Arial"/>
          <w:lang w:eastAsia="fr-FR"/>
        </w:rPr>
        <w:t>s</w:t>
      </w:r>
    </w:p>
    <w:p w:rsidR="007D26BB" w:rsidRPr="007D26BB" w:rsidRDefault="006F3549" w:rsidP="006F3549">
      <w:pPr>
        <w:spacing w:after="200" w:line="276" w:lineRule="auto"/>
        <w:jc w:val="both"/>
        <w:rPr>
          <w:rFonts w:eastAsiaTheme="minorEastAsia"/>
          <w:i/>
          <w:lang w:eastAsia="fr-FR"/>
        </w:rPr>
      </w:pPr>
      <w:r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9</w:t>
      </w:r>
      <w:r w:rsidR="00DA78E4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h</w:t>
      </w:r>
      <w:r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30 </w:t>
      </w:r>
      <w:r w:rsidR="00A05089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-</w:t>
      </w:r>
      <w:r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 </w:t>
      </w:r>
      <w:r w:rsidR="00B67BF3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10</w:t>
      </w:r>
      <w:r w:rsidR="00DA78E4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h</w:t>
      </w:r>
      <w:r w:rsidR="005A482B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15</w:t>
      </w:r>
      <w:r w:rsidR="00DA78E4" w:rsidRPr="007D26BB">
        <w:rPr>
          <w:rFonts w:ascii="Arial" w:eastAsiaTheme="minorEastAsia" w:hAnsi="Arial" w:cs="Arial"/>
          <w:color w:val="2E74B5" w:themeColor="accent1" w:themeShade="BF"/>
          <w:lang w:eastAsia="fr-FR"/>
        </w:rPr>
        <w:t> </w:t>
      </w:r>
      <w:r w:rsidR="00DA78E4" w:rsidRPr="007D26BB">
        <w:rPr>
          <w:rFonts w:ascii="Arial" w:eastAsiaTheme="minorEastAsia" w:hAnsi="Arial" w:cs="Arial"/>
          <w:lang w:eastAsia="fr-FR"/>
        </w:rPr>
        <w:tab/>
      </w:r>
      <w:r w:rsidR="00DA78E4" w:rsidRPr="007D26BB">
        <w:rPr>
          <w:rFonts w:ascii="Arial" w:eastAsiaTheme="minorEastAsia" w:hAnsi="Arial" w:cs="Arial"/>
          <w:lang w:eastAsia="fr-FR"/>
        </w:rPr>
        <w:sym w:font="Wingdings" w:char="F0D8"/>
      </w:r>
      <w:r w:rsidR="00DA78E4" w:rsidRPr="007D26BB">
        <w:rPr>
          <w:rFonts w:ascii="Arial" w:eastAsiaTheme="minorEastAsia" w:hAnsi="Arial" w:cs="Arial"/>
          <w:lang w:eastAsia="fr-FR"/>
        </w:rPr>
        <w:tab/>
      </w:r>
      <w:r w:rsidR="00B67BF3" w:rsidRPr="007D26BB">
        <w:rPr>
          <w:rFonts w:ascii="Arial" w:eastAsiaTheme="minorEastAsia" w:hAnsi="Arial" w:cs="Arial"/>
          <w:b/>
          <w:lang w:eastAsia="fr-FR"/>
        </w:rPr>
        <w:t xml:space="preserve">Présentation de l’enquête nationale </w:t>
      </w:r>
      <w:r w:rsidRPr="007D26BB">
        <w:rPr>
          <w:rFonts w:ascii="Arial" w:eastAsiaTheme="minorEastAsia" w:hAnsi="Arial" w:cs="Arial"/>
          <w:b/>
          <w:lang w:eastAsia="fr-FR"/>
        </w:rPr>
        <w:t xml:space="preserve">« Ecole et </w:t>
      </w:r>
      <w:r w:rsidR="00575034" w:rsidRPr="007D26BB">
        <w:rPr>
          <w:rFonts w:ascii="Arial" w:eastAsiaTheme="minorEastAsia" w:hAnsi="Arial" w:cs="Arial"/>
          <w:b/>
          <w:lang w:eastAsia="fr-FR"/>
        </w:rPr>
        <w:t>orphelins</w:t>
      </w:r>
      <w:r w:rsidR="007A4F21" w:rsidRPr="007D26BB">
        <w:rPr>
          <w:rFonts w:ascii="Arial" w:eastAsiaTheme="minorEastAsia" w:hAnsi="Arial" w:cs="Arial"/>
          <w:b/>
          <w:lang w:eastAsia="fr-FR"/>
        </w:rPr>
        <w:t> »</w:t>
      </w:r>
      <w:r w:rsidRPr="007D26BB">
        <w:rPr>
          <w:rFonts w:ascii="Arial" w:eastAsiaTheme="minorEastAsia" w:hAnsi="Arial" w:cs="Arial"/>
          <w:lang w:eastAsia="fr-FR"/>
        </w:rPr>
        <w:t xml:space="preserve">  </w:t>
      </w:r>
      <w:r w:rsidR="00B67BF3" w:rsidRPr="007D26BB">
        <w:rPr>
          <w:rFonts w:ascii="Arial" w:eastAsiaTheme="minorEastAsia" w:hAnsi="Arial" w:cs="Arial"/>
          <w:lang w:eastAsia="fr-FR"/>
        </w:rPr>
        <w:t>réalisée par la Fondation d’Entreprise OCIRP en partenariat avec l’IFOP</w:t>
      </w:r>
      <w:r w:rsidRPr="007D26BB">
        <w:rPr>
          <w:rFonts w:eastAsiaTheme="minorEastAsia"/>
          <w:i/>
          <w:lang w:eastAsia="fr-FR"/>
        </w:rPr>
        <w:t xml:space="preserve"> </w:t>
      </w:r>
      <w:r w:rsidR="00B67BF3" w:rsidRPr="007D26BB">
        <w:rPr>
          <w:rFonts w:eastAsiaTheme="minorEastAsia"/>
          <w:i/>
          <w:lang w:eastAsia="fr-FR"/>
        </w:rPr>
        <w:t xml:space="preserve"> </w:t>
      </w:r>
    </w:p>
    <w:p w:rsidR="00B67BF3" w:rsidRPr="00D7149D" w:rsidRDefault="007D26BB" w:rsidP="006F3549">
      <w:pPr>
        <w:spacing w:after="200" w:line="276" w:lineRule="auto"/>
        <w:jc w:val="both"/>
        <w:rPr>
          <w:rFonts w:ascii="Arial" w:eastAsiaTheme="minorEastAsia" w:hAnsi="Arial" w:cs="Arial"/>
          <w:b/>
          <w:i/>
          <w:lang w:eastAsia="fr-FR"/>
        </w:rPr>
      </w:pPr>
      <w:r w:rsidRPr="007D26BB">
        <w:rPr>
          <w:rFonts w:ascii="Arial" w:eastAsiaTheme="minorEastAsia" w:hAnsi="Arial" w:cs="Arial"/>
          <w:i/>
          <w:lang w:eastAsia="fr-FR"/>
        </w:rPr>
        <w:t>Par Emmanuelle Enfrein,</w:t>
      </w:r>
      <w:r w:rsidR="006F3549" w:rsidRPr="007D26BB">
        <w:rPr>
          <w:rFonts w:ascii="Arial" w:eastAsiaTheme="minorEastAsia" w:hAnsi="Arial" w:cs="Arial"/>
          <w:i/>
          <w:lang w:eastAsia="fr-FR"/>
        </w:rPr>
        <w:t xml:space="preserve"> R</w:t>
      </w:r>
      <w:r w:rsidR="00B67BF3" w:rsidRPr="007D26BB">
        <w:rPr>
          <w:rFonts w:ascii="Arial" w:eastAsiaTheme="minorEastAsia" w:hAnsi="Arial" w:cs="Arial"/>
          <w:i/>
          <w:lang w:eastAsia="fr-FR"/>
        </w:rPr>
        <w:t xml:space="preserve">esponsable de la </w:t>
      </w:r>
      <w:r w:rsidR="00B67BF3" w:rsidRPr="004B7AA4">
        <w:rPr>
          <w:rFonts w:ascii="Arial" w:eastAsiaTheme="minorEastAsia" w:hAnsi="Arial" w:cs="Arial"/>
          <w:b/>
          <w:i/>
          <w:lang w:eastAsia="fr-FR"/>
        </w:rPr>
        <w:t>Fondation d’Entreprise OCIRP</w:t>
      </w:r>
      <w:r w:rsidR="00D7149D">
        <w:rPr>
          <w:rFonts w:ascii="Arial" w:eastAsiaTheme="minorEastAsia" w:hAnsi="Arial" w:cs="Arial"/>
          <w:b/>
          <w:i/>
          <w:lang w:eastAsia="fr-FR"/>
        </w:rPr>
        <w:t xml:space="preserve"> </w:t>
      </w:r>
      <w:r w:rsidR="00D7149D" w:rsidRPr="00D7149D">
        <w:rPr>
          <w:rFonts w:ascii="Arial" w:eastAsiaTheme="minorEastAsia" w:hAnsi="Arial" w:cs="Arial"/>
          <w:i/>
          <w:lang w:eastAsia="fr-FR"/>
        </w:rPr>
        <w:t>et</w:t>
      </w:r>
      <w:r w:rsidR="00D7149D" w:rsidRPr="00D7149D">
        <w:rPr>
          <w:rFonts w:ascii="Arial" w:eastAsiaTheme="minorEastAsia" w:hAnsi="Arial" w:cs="Arial"/>
          <w:b/>
          <w:i/>
          <w:lang w:eastAsia="fr-FR"/>
        </w:rPr>
        <w:t xml:space="preserve"> </w:t>
      </w:r>
      <w:r w:rsidR="00D7149D" w:rsidRPr="00D7149D">
        <w:rPr>
          <w:rFonts w:ascii="Arial" w:hAnsi="Arial" w:cs="Arial"/>
          <w:i/>
        </w:rPr>
        <w:t xml:space="preserve">Sylvain Kerbourc’h, responsable scientifique du </w:t>
      </w:r>
      <w:r w:rsidR="00D7149D" w:rsidRPr="00D7149D">
        <w:rPr>
          <w:rFonts w:ascii="Arial" w:hAnsi="Arial" w:cs="Arial"/>
          <w:b/>
          <w:i/>
        </w:rPr>
        <w:t>pôle Etudes et Recherche</w:t>
      </w:r>
    </w:p>
    <w:p w:rsidR="006F3549" w:rsidRPr="007D26BB" w:rsidRDefault="006F3549" w:rsidP="006F3549">
      <w:pPr>
        <w:spacing w:after="200" w:line="276" w:lineRule="auto"/>
        <w:jc w:val="both"/>
        <w:rPr>
          <w:rFonts w:ascii="Arial" w:eastAsiaTheme="minorEastAsia" w:hAnsi="Arial" w:cs="Arial"/>
          <w:lang w:eastAsia="fr-FR"/>
        </w:rPr>
      </w:pPr>
    </w:p>
    <w:p w:rsidR="007D26BB" w:rsidRPr="007D26BB" w:rsidRDefault="00DA78E4" w:rsidP="0003423D">
      <w:pPr>
        <w:spacing w:after="200" w:line="276" w:lineRule="auto"/>
        <w:jc w:val="both"/>
        <w:rPr>
          <w:rFonts w:ascii="Arial" w:eastAsiaTheme="minorEastAsia" w:hAnsi="Arial" w:cs="Arial"/>
          <w:i/>
          <w:lang w:eastAsia="fr-FR"/>
        </w:rPr>
      </w:pPr>
      <w:r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10h</w:t>
      </w:r>
      <w:r w:rsidR="006F3549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15 - </w:t>
      </w:r>
      <w:r w:rsidR="00B67BF3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11h</w:t>
      </w:r>
      <w:r w:rsidR="00FF7E9A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15</w:t>
      </w:r>
      <w:r w:rsidR="00E73F18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 </w:t>
      </w:r>
      <w:r w:rsidRPr="00C11811">
        <w:rPr>
          <w:rFonts w:ascii="Arial" w:eastAsiaTheme="minorEastAsia" w:hAnsi="Arial" w:cs="Arial"/>
          <w:lang w:eastAsia="fr-FR"/>
        </w:rPr>
        <w:sym w:font="Wingdings" w:char="F0D8"/>
      </w:r>
      <w:r w:rsidRPr="007D26BB">
        <w:rPr>
          <w:rFonts w:ascii="Arial" w:eastAsiaTheme="minorEastAsia" w:hAnsi="Arial" w:cs="Arial"/>
          <w:i/>
          <w:lang w:eastAsia="fr-FR"/>
        </w:rPr>
        <w:tab/>
      </w:r>
      <w:r w:rsidR="0003423D" w:rsidRPr="007D26BB">
        <w:rPr>
          <w:rFonts w:ascii="Arial" w:eastAsiaTheme="minorEastAsia" w:hAnsi="Arial" w:cs="Arial"/>
          <w:b/>
          <w:lang w:eastAsia="fr-FR"/>
        </w:rPr>
        <w:t>Accompagner l’enfant et</w:t>
      </w:r>
      <w:r w:rsidR="00B67BF3" w:rsidRPr="007D26BB">
        <w:rPr>
          <w:rFonts w:ascii="Arial" w:eastAsiaTheme="minorEastAsia" w:hAnsi="Arial" w:cs="Arial"/>
          <w:b/>
          <w:lang w:eastAsia="fr-FR"/>
        </w:rPr>
        <w:t xml:space="preserve"> l’adolescent </w:t>
      </w:r>
      <w:r w:rsidR="0003423D" w:rsidRPr="007D26BB">
        <w:rPr>
          <w:rFonts w:ascii="Arial" w:eastAsiaTheme="minorEastAsia" w:hAnsi="Arial" w:cs="Arial"/>
          <w:b/>
          <w:lang w:eastAsia="fr-FR"/>
        </w:rPr>
        <w:t>sur le chemin du chagrin :</w:t>
      </w:r>
      <w:r w:rsidR="0003423D" w:rsidRPr="007D26BB">
        <w:rPr>
          <w:rFonts w:ascii="Arial" w:eastAsiaTheme="minorEastAsia" w:hAnsi="Arial" w:cs="Arial"/>
          <w:i/>
          <w:lang w:eastAsia="fr-FR"/>
        </w:rPr>
        <w:t xml:space="preserve"> </w:t>
      </w:r>
      <w:r w:rsidR="007D26BB" w:rsidRPr="007D26BB">
        <w:rPr>
          <w:rFonts w:ascii="Arial" w:eastAsiaTheme="minorEastAsia" w:hAnsi="Arial" w:cs="Arial"/>
          <w:lang w:eastAsia="fr-FR"/>
        </w:rPr>
        <w:t>«</w:t>
      </w:r>
      <w:r w:rsidR="007D26BB" w:rsidRPr="007D26BB">
        <w:rPr>
          <w:rFonts w:ascii="Arial" w:eastAsiaTheme="minorEastAsia" w:hAnsi="Arial" w:cs="Arial"/>
          <w:i/>
          <w:lang w:eastAsia="fr-FR"/>
        </w:rPr>
        <w:t> Q</w:t>
      </w:r>
      <w:r w:rsidR="0003423D" w:rsidRPr="007D26BB">
        <w:rPr>
          <w:rFonts w:ascii="Arial" w:eastAsiaTheme="minorEastAsia" w:hAnsi="Arial" w:cs="Arial"/>
          <w:lang w:eastAsia="fr-FR"/>
        </w:rPr>
        <w:t xml:space="preserve">uand la </w:t>
      </w:r>
      <w:r w:rsidR="003F7433" w:rsidRPr="007D26BB">
        <w:rPr>
          <w:rFonts w:ascii="Arial" w:eastAsiaTheme="minorEastAsia" w:hAnsi="Arial" w:cs="Arial"/>
          <w:lang w:eastAsia="fr-FR"/>
        </w:rPr>
        <w:t>maladie</w:t>
      </w:r>
      <w:r w:rsidR="0003423D" w:rsidRPr="007D26BB">
        <w:rPr>
          <w:rFonts w:ascii="Arial" w:eastAsiaTheme="minorEastAsia" w:hAnsi="Arial" w:cs="Arial"/>
          <w:lang w:eastAsia="fr-FR"/>
        </w:rPr>
        <w:t xml:space="preserve"> grave ou la mort s’annonce</w:t>
      </w:r>
      <w:r w:rsidR="007D26BB" w:rsidRPr="007D26BB">
        <w:rPr>
          <w:rFonts w:ascii="Arial" w:eastAsiaTheme="minorEastAsia" w:hAnsi="Arial" w:cs="Arial"/>
          <w:lang w:eastAsia="fr-FR"/>
        </w:rPr>
        <w:t>,</w:t>
      </w:r>
      <w:r w:rsidR="0003423D" w:rsidRPr="007D26BB">
        <w:rPr>
          <w:rFonts w:ascii="Arial" w:eastAsiaTheme="minorEastAsia" w:hAnsi="Arial" w:cs="Arial"/>
          <w:lang w:eastAsia="fr-FR"/>
        </w:rPr>
        <w:t xml:space="preserve"> </w:t>
      </w:r>
      <w:r w:rsidR="003F7433" w:rsidRPr="007D26BB">
        <w:rPr>
          <w:rFonts w:ascii="Arial" w:eastAsiaTheme="minorEastAsia" w:hAnsi="Arial" w:cs="Arial"/>
          <w:lang w:eastAsia="fr-FR"/>
        </w:rPr>
        <w:t>de quoi l’enfant/l’adolescent a-t-il besoin ?</w:t>
      </w:r>
      <w:r w:rsidR="007D26BB" w:rsidRPr="007D26BB">
        <w:rPr>
          <w:rFonts w:ascii="Arial" w:eastAsiaTheme="minorEastAsia" w:hAnsi="Arial" w:cs="Arial"/>
          <w:b/>
          <w:lang w:eastAsia="fr-FR"/>
        </w:rPr>
        <w:t> </w:t>
      </w:r>
      <w:r w:rsidR="007D26BB" w:rsidRPr="007D26BB">
        <w:rPr>
          <w:rFonts w:ascii="Arial" w:eastAsiaTheme="minorEastAsia" w:hAnsi="Arial" w:cs="Arial"/>
          <w:lang w:eastAsia="fr-FR"/>
        </w:rPr>
        <w:t>»</w:t>
      </w:r>
      <w:r w:rsidR="003F7433" w:rsidRPr="007D26BB">
        <w:rPr>
          <w:rFonts w:ascii="Arial" w:eastAsiaTheme="minorEastAsia" w:hAnsi="Arial" w:cs="Arial"/>
          <w:i/>
          <w:lang w:eastAsia="fr-FR"/>
        </w:rPr>
        <w:t xml:space="preserve"> </w:t>
      </w:r>
    </w:p>
    <w:p w:rsidR="0003423D" w:rsidRPr="007D26BB" w:rsidRDefault="003F7433" w:rsidP="0003423D">
      <w:pPr>
        <w:spacing w:after="200" w:line="276" w:lineRule="auto"/>
        <w:jc w:val="both"/>
        <w:rPr>
          <w:rFonts w:ascii="Arial" w:eastAsiaTheme="minorEastAsia" w:hAnsi="Arial" w:cs="Arial"/>
          <w:i/>
          <w:lang w:eastAsia="fr-FR"/>
        </w:rPr>
      </w:pPr>
      <w:r w:rsidRPr="007D26BB">
        <w:rPr>
          <w:rFonts w:ascii="Arial" w:eastAsiaTheme="minorEastAsia" w:hAnsi="Arial" w:cs="Arial"/>
          <w:i/>
          <w:lang w:eastAsia="fr-FR"/>
        </w:rPr>
        <w:t>Par</w:t>
      </w:r>
      <w:r w:rsidR="00B67BF3" w:rsidRPr="007D26BB">
        <w:rPr>
          <w:rFonts w:ascii="Arial" w:eastAsiaTheme="minorEastAsia" w:hAnsi="Arial" w:cs="Arial"/>
          <w:i/>
          <w:lang w:eastAsia="fr-FR"/>
        </w:rPr>
        <w:t xml:space="preserve"> </w:t>
      </w:r>
      <w:r w:rsidR="0003423D" w:rsidRPr="007D26BB">
        <w:rPr>
          <w:rFonts w:ascii="Arial" w:eastAsiaTheme="minorEastAsia" w:hAnsi="Arial" w:cs="Arial"/>
          <w:i/>
          <w:lang w:eastAsia="fr-FR"/>
        </w:rPr>
        <w:t xml:space="preserve">Martine Piton, psychologue et présidente de </w:t>
      </w:r>
      <w:r w:rsidR="0003423D" w:rsidRPr="00795741">
        <w:rPr>
          <w:rFonts w:ascii="Arial" w:eastAsiaTheme="minorEastAsia" w:hAnsi="Arial" w:cs="Arial"/>
          <w:b/>
          <w:i/>
          <w:lang w:eastAsia="fr-FR"/>
        </w:rPr>
        <w:t>V</w:t>
      </w:r>
      <w:r w:rsidR="0003423D" w:rsidRPr="007D26BB">
        <w:rPr>
          <w:rFonts w:ascii="Arial" w:eastAsiaTheme="minorEastAsia" w:hAnsi="Arial" w:cs="Arial"/>
          <w:i/>
          <w:lang w:eastAsia="fr-FR"/>
        </w:rPr>
        <w:t xml:space="preserve">ivre </w:t>
      </w:r>
      <w:r w:rsidR="0003423D" w:rsidRPr="00795741">
        <w:rPr>
          <w:rFonts w:ascii="Arial" w:eastAsiaTheme="minorEastAsia" w:hAnsi="Arial" w:cs="Arial"/>
          <w:b/>
          <w:i/>
          <w:lang w:eastAsia="fr-FR"/>
        </w:rPr>
        <w:t>S</w:t>
      </w:r>
      <w:r w:rsidR="0003423D" w:rsidRPr="007D26BB">
        <w:rPr>
          <w:rFonts w:ascii="Arial" w:eastAsiaTheme="minorEastAsia" w:hAnsi="Arial" w:cs="Arial"/>
          <w:i/>
          <w:lang w:eastAsia="fr-FR"/>
        </w:rPr>
        <w:t xml:space="preserve">on </w:t>
      </w:r>
      <w:r w:rsidR="0003423D" w:rsidRPr="00795741">
        <w:rPr>
          <w:rFonts w:ascii="Arial" w:eastAsiaTheme="minorEastAsia" w:hAnsi="Arial" w:cs="Arial"/>
          <w:b/>
          <w:i/>
          <w:lang w:eastAsia="fr-FR"/>
        </w:rPr>
        <w:t>D</w:t>
      </w:r>
      <w:r w:rsidR="0003423D" w:rsidRPr="007D26BB">
        <w:rPr>
          <w:rFonts w:ascii="Arial" w:eastAsiaTheme="minorEastAsia" w:hAnsi="Arial" w:cs="Arial"/>
          <w:i/>
          <w:lang w:eastAsia="fr-FR"/>
        </w:rPr>
        <w:t xml:space="preserve">euil </w:t>
      </w:r>
      <w:r w:rsidR="0003423D" w:rsidRPr="00795741">
        <w:rPr>
          <w:rFonts w:ascii="Arial" w:eastAsiaTheme="minorEastAsia" w:hAnsi="Arial" w:cs="Arial"/>
          <w:b/>
          <w:i/>
          <w:lang w:eastAsia="fr-FR"/>
        </w:rPr>
        <w:t>P</w:t>
      </w:r>
      <w:r w:rsidR="0003423D" w:rsidRPr="007D26BB">
        <w:rPr>
          <w:rFonts w:ascii="Arial" w:eastAsiaTheme="minorEastAsia" w:hAnsi="Arial" w:cs="Arial"/>
          <w:i/>
          <w:lang w:eastAsia="fr-FR"/>
        </w:rPr>
        <w:t>oitou-</w:t>
      </w:r>
      <w:r w:rsidR="0003423D" w:rsidRPr="00795741">
        <w:rPr>
          <w:rFonts w:ascii="Arial" w:eastAsiaTheme="minorEastAsia" w:hAnsi="Arial" w:cs="Arial"/>
          <w:b/>
          <w:i/>
          <w:lang w:eastAsia="fr-FR"/>
        </w:rPr>
        <w:t>C</w:t>
      </w:r>
      <w:r w:rsidR="0003423D" w:rsidRPr="007D26BB">
        <w:rPr>
          <w:rFonts w:ascii="Arial" w:eastAsiaTheme="minorEastAsia" w:hAnsi="Arial" w:cs="Arial"/>
          <w:i/>
          <w:lang w:eastAsia="fr-FR"/>
        </w:rPr>
        <w:t>harentes</w:t>
      </w:r>
    </w:p>
    <w:p w:rsidR="006F3549" w:rsidRPr="007D26BB" w:rsidRDefault="006F3549" w:rsidP="006F3549">
      <w:pPr>
        <w:spacing w:after="200" w:line="276" w:lineRule="auto"/>
        <w:jc w:val="both"/>
        <w:rPr>
          <w:rFonts w:ascii="Arial" w:eastAsiaTheme="minorEastAsia" w:hAnsi="Arial" w:cs="Arial"/>
          <w:lang w:eastAsia="fr-FR"/>
        </w:rPr>
      </w:pPr>
    </w:p>
    <w:p w:rsidR="007D26BB" w:rsidRPr="007D26BB" w:rsidRDefault="00DA78E4" w:rsidP="001E42B6">
      <w:pPr>
        <w:spacing w:after="200" w:line="276" w:lineRule="auto"/>
        <w:jc w:val="both"/>
        <w:rPr>
          <w:rFonts w:ascii="Arial" w:eastAsiaTheme="minorEastAsia" w:hAnsi="Arial" w:cs="Arial"/>
          <w:i/>
          <w:lang w:eastAsia="fr-FR"/>
        </w:rPr>
      </w:pPr>
      <w:r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11h</w:t>
      </w:r>
      <w:r w:rsidR="00FF7E9A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15</w:t>
      </w:r>
      <w:r w:rsidR="006F3549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 </w:t>
      </w:r>
      <w:r w:rsidR="00A05089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-</w:t>
      </w:r>
      <w:r w:rsidR="006F3549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 </w:t>
      </w:r>
      <w:r w:rsidR="00B67BF3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1</w:t>
      </w:r>
      <w:r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2h</w:t>
      </w:r>
      <w:r w:rsidR="006F3549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30</w:t>
      </w:r>
      <w:r w:rsidR="005A482B" w:rsidRPr="007D26BB">
        <w:rPr>
          <w:rFonts w:ascii="Arial" w:eastAsiaTheme="minorEastAsia" w:hAnsi="Arial" w:cs="Arial"/>
          <w:i/>
          <w:color w:val="2E74B5" w:themeColor="accent1" w:themeShade="BF"/>
          <w:lang w:eastAsia="fr-FR"/>
        </w:rPr>
        <w:t xml:space="preserve"> </w:t>
      </w:r>
      <w:r w:rsidR="00E73F18">
        <w:rPr>
          <w:rFonts w:ascii="Arial" w:eastAsiaTheme="minorEastAsia" w:hAnsi="Arial" w:cs="Arial"/>
          <w:i/>
          <w:color w:val="2E74B5" w:themeColor="accent1" w:themeShade="BF"/>
          <w:lang w:eastAsia="fr-FR"/>
        </w:rPr>
        <w:t xml:space="preserve"> </w:t>
      </w:r>
      <w:r w:rsidRPr="00C11811">
        <w:rPr>
          <w:rFonts w:ascii="Arial" w:eastAsiaTheme="minorEastAsia" w:hAnsi="Arial" w:cs="Arial"/>
          <w:lang w:eastAsia="fr-FR"/>
        </w:rPr>
        <w:sym w:font="Wingdings" w:char="F0D8"/>
      </w:r>
      <w:r w:rsidR="007209D8">
        <w:rPr>
          <w:rFonts w:ascii="Arial" w:eastAsiaTheme="minorEastAsia" w:hAnsi="Arial" w:cs="Arial"/>
          <w:i/>
          <w:lang w:eastAsia="fr-FR"/>
        </w:rPr>
        <w:t xml:space="preserve"> </w:t>
      </w:r>
      <w:r w:rsidR="00B67BF3" w:rsidRPr="007D26BB">
        <w:rPr>
          <w:rFonts w:ascii="Arial" w:eastAsiaTheme="minorEastAsia" w:hAnsi="Arial" w:cs="Arial"/>
          <w:i/>
          <w:lang w:eastAsia="fr-FR"/>
        </w:rPr>
        <w:t xml:space="preserve"> </w:t>
      </w:r>
      <w:r w:rsidR="0062267B" w:rsidRPr="007D26BB">
        <w:rPr>
          <w:rFonts w:ascii="Arial" w:eastAsiaTheme="minorEastAsia" w:hAnsi="Arial" w:cs="Arial"/>
          <w:b/>
          <w:lang w:eastAsia="fr-FR"/>
        </w:rPr>
        <w:t>«</w:t>
      </w:r>
      <w:r w:rsidR="00575034" w:rsidRPr="007D26BB">
        <w:rPr>
          <w:rFonts w:ascii="Arial" w:eastAsiaTheme="minorEastAsia" w:hAnsi="Arial" w:cs="Arial"/>
          <w:b/>
          <w:lang w:eastAsia="fr-FR"/>
        </w:rPr>
        <w:t>R</w:t>
      </w:r>
      <w:r w:rsidR="0062267B" w:rsidRPr="007D26BB">
        <w:rPr>
          <w:rFonts w:ascii="Arial" w:eastAsiaTheme="minorEastAsia" w:hAnsi="Arial" w:cs="Arial"/>
          <w:b/>
          <w:lang w:eastAsia="fr-FR"/>
        </w:rPr>
        <w:t xml:space="preserve">eprésentations de la mort </w:t>
      </w:r>
      <w:r w:rsidR="00575034" w:rsidRPr="007D26BB">
        <w:rPr>
          <w:rFonts w:ascii="Arial" w:eastAsiaTheme="minorEastAsia" w:hAnsi="Arial" w:cs="Arial"/>
          <w:b/>
          <w:lang w:eastAsia="fr-FR"/>
        </w:rPr>
        <w:t>et pensée magique tout au long de la vie</w:t>
      </w:r>
      <w:r w:rsidR="0062267B" w:rsidRPr="007D26BB">
        <w:rPr>
          <w:rFonts w:ascii="Arial" w:eastAsiaTheme="minorEastAsia" w:hAnsi="Arial" w:cs="Arial"/>
          <w:b/>
          <w:lang w:eastAsia="fr-FR"/>
        </w:rPr>
        <w:t> »</w:t>
      </w:r>
      <w:r w:rsidR="0062267B" w:rsidRPr="007D26BB">
        <w:rPr>
          <w:rFonts w:ascii="Arial" w:eastAsiaTheme="minorEastAsia" w:hAnsi="Arial" w:cs="Arial"/>
          <w:i/>
          <w:lang w:eastAsia="fr-FR"/>
        </w:rPr>
        <w:t xml:space="preserve"> </w:t>
      </w:r>
    </w:p>
    <w:p w:rsidR="00ED57A8" w:rsidRPr="007D26BB" w:rsidRDefault="007D26BB" w:rsidP="001E42B6">
      <w:pPr>
        <w:spacing w:after="200" w:line="276" w:lineRule="auto"/>
        <w:jc w:val="both"/>
        <w:rPr>
          <w:rFonts w:ascii="Arial" w:eastAsiaTheme="minorEastAsia" w:hAnsi="Arial" w:cs="Arial"/>
          <w:i/>
          <w:lang w:eastAsia="fr-FR"/>
        </w:rPr>
      </w:pPr>
      <w:r w:rsidRPr="007D26BB">
        <w:rPr>
          <w:rFonts w:ascii="Arial" w:eastAsiaTheme="minorEastAsia" w:hAnsi="Arial" w:cs="Arial"/>
          <w:i/>
          <w:lang w:eastAsia="fr-FR"/>
        </w:rPr>
        <w:t>P</w:t>
      </w:r>
      <w:r w:rsidR="00B67BF3" w:rsidRPr="007D26BB">
        <w:rPr>
          <w:rFonts w:ascii="Arial" w:eastAsiaTheme="minorEastAsia" w:hAnsi="Arial" w:cs="Arial"/>
          <w:i/>
          <w:lang w:eastAsia="fr-FR"/>
        </w:rPr>
        <w:t>ar</w:t>
      </w:r>
      <w:r w:rsidR="006F3549" w:rsidRPr="007D26BB">
        <w:rPr>
          <w:rFonts w:ascii="Arial" w:eastAsiaTheme="minorEastAsia" w:hAnsi="Arial" w:cs="Arial"/>
          <w:i/>
          <w:lang w:eastAsia="fr-FR"/>
        </w:rPr>
        <w:t> </w:t>
      </w:r>
      <w:r w:rsidR="0062267B" w:rsidRPr="007D26BB">
        <w:rPr>
          <w:rFonts w:ascii="Arial" w:eastAsiaTheme="minorEastAsia" w:hAnsi="Arial" w:cs="Arial"/>
          <w:i/>
          <w:lang w:eastAsia="fr-FR"/>
        </w:rPr>
        <w:t>Michel Monthei</w:t>
      </w:r>
      <w:r w:rsidR="000B4FD5" w:rsidRPr="007D26BB">
        <w:rPr>
          <w:rFonts w:ascii="Arial" w:eastAsiaTheme="minorEastAsia" w:hAnsi="Arial" w:cs="Arial"/>
          <w:i/>
          <w:lang w:eastAsia="fr-FR"/>
        </w:rPr>
        <w:t>l</w:t>
      </w:r>
      <w:r w:rsidR="0062267B" w:rsidRPr="007D26BB">
        <w:rPr>
          <w:rFonts w:ascii="Arial" w:eastAsiaTheme="minorEastAsia" w:hAnsi="Arial" w:cs="Arial"/>
          <w:i/>
          <w:lang w:eastAsia="fr-FR"/>
        </w:rPr>
        <w:t xml:space="preserve">, psychologue et </w:t>
      </w:r>
      <w:r w:rsidR="000B4FD5" w:rsidRPr="007D26BB">
        <w:rPr>
          <w:rFonts w:ascii="Arial" w:eastAsiaTheme="minorEastAsia" w:hAnsi="Arial" w:cs="Arial"/>
          <w:i/>
          <w:lang w:eastAsia="fr-FR"/>
        </w:rPr>
        <w:t>psychothérapeute</w:t>
      </w:r>
      <w:r w:rsidR="00287EF1" w:rsidRPr="007D26BB">
        <w:rPr>
          <w:rFonts w:ascii="Arial" w:eastAsiaTheme="minorEastAsia" w:hAnsi="Arial" w:cs="Arial"/>
          <w:i/>
          <w:lang w:eastAsia="fr-FR"/>
        </w:rPr>
        <w:t xml:space="preserve"> au </w:t>
      </w:r>
      <w:r w:rsidR="00287EF1" w:rsidRPr="004B7AA4">
        <w:rPr>
          <w:rFonts w:ascii="Arial" w:eastAsiaTheme="minorEastAsia" w:hAnsi="Arial" w:cs="Arial"/>
          <w:b/>
          <w:i/>
          <w:lang w:eastAsia="fr-FR"/>
        </w:rPr>
        <w:t>CMPP</w:t>
      </w:r>
      <w:r w:rsidR="00287EF1" w:rsidRPr="007D26BB">
        <w:rPr>
          <w:rFonts w:ascii="Arial" w:eastAsiaTheme="minorEastAsia" w:hAnsi="Arial" w:cs="Arial"/>
          <w:i/>
          <w:lang w:eastAsia="fr-FR"/>
        </w:rPr>
        <w:t xml:space="preserve"> de L</w:t>
      </w:r>
      <w:r w:rsidR="00FB0211">
        <w:rPr>
          <w:rFonts w:ascii="Arial" w:eastAsiaTheme="minorEastAsia" w:hAnsi="Arial" w:cs="Arial"/>
          <w:i/>
          <w:lang w:eastAsia="fr-FR"/>
        </w:rPr>
        <w:t>a Rochelle</w:t>
      </w:r>
    </w:p>
    <w:p w:rsidR="007D26BB" w:rsidRPr="007D26BB" w:rsidRDefault="007D26BB" w:rsidP="001E42B6">
      <w:pPr>
        <w:spacing w:after="200" w:line="276" w:lineRule="auto"/>
        <w:jc w:val="both"/>
        <w:rPr>
          <w:rFonts w:ascii="Arial" w:eastAsiaTheme="minorEastAsia" w:hAnsi="Arial" w:cs="Arial"/>
          <w:i/>
          <w:lang w:eastAsia="fr-FR"/>
        </w:rPr>
      </w:pPr>
    </w:p>
    <w:p w:rsidR="001E42B6" w:rsidRPr="007D26BB" w:rsidRDefault="005A482B" w:rsidP="001E42B6">
      <w:pPr>
        <w:jc w:val="center"/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</w:pPr>
      <w:r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Pause </w:t>
      </w:r>
      <w:r w:rsidR="00512A8C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D</w:t>
      </w:r>
      <w:r w:rsidR="006F3549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éjeuner</w:t>
      </w:r>
      <w:r w:rsidR="007D26BB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 Libre</w:t>
      </w:r>
    </w:p>
    <w:p w:rsidR="007D26BB" w:rsidRPr="007D26BB" w:rsidRDefault="007D26BB" w:rsidP="001E42B6">
      <w:pPr>
        <w:jc w:val="center"/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</w:pPr>
    </w:p>
    <w:p w:rsidR="007D7F65" w:rsidRDefault="00A05089" w:rsidP="007D7F65">
      <w:pPr>
        <w:rPr>
          <w:rFonts w:ascii="Arial" w:eastAsiaTheme="minorEastAsia" w:hAnsi="Arial" w:cs="Arial"/>
          <w:b/>
          <w:lang w:eastAsia="fr-FR"/>
        </w:rPr>
      </w:pPr>
      <w:r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14h00 -</w:t>
      </w:r>
      <w:r w:rsidR="00DA78E4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 1</w:t>
      </w:r>
      <w:r w:rsidR="001E42B6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6</w:t>
      </w:r>
      <w:r w:rsidR="00DA78E4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h</w:t>
      </w:r>
      <w:r w:rsidR="00575034" w:rsidRPr="007D26BB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00</w:t>
      </w:r>
      <w:r w:rsidR="00DA78E4" w:rsidRPr="007D26BB">
        <w:rPr>
          <w:rFonts w:ascii="Arial" w:eastAsiaTheme="minorEastAsia" w:hAnsi="Arial" w:cs="Arial"/>
          <w:color w:val="2E74B5" w:themeColor="accent1" w:themeShade="BF"/>
          <w:lang w:eastAsia="fr-FR"/>
        </w:rPr>
        <w:t> </w:t>
      </w:r>
      <w:r w:rsidR="00E73F18">
        <w:rPr>
          <w:rFonts w:ascii="Arial" w:eastAsiaTheme="minorEastAsia" w:hAnsi="Arial" w:cs="Arial"/>
          <w:color w:val="2E74B5" w:themeColor="accent1" w:themeShade="BF"/>
          <w:lang w:eastAsia="fr-FR"/>
        </w:rPr>
        <w:t xml:space="preserve"> </w:t>
      </w:r>
      <w:r w:rsidR="00DA78E4" w:rsidRPr="007D26BB">
        <w:rPr>
          <w:rFonts w:ascii="Arial" w:eastAsiaTheme="minorEastAsia" w:hAnsi="Arial" w:cs="Arial"/>
          <w:lang w:eastAsia="fr-FR"/>
        </w:rPr>
        <w:sym w:font="Wingdings" w:char="F0D8"/>
      </w:r>
      <w:r w:rsidR="006F3549" w:rsidRPr="007D26BB">
        <w:rPr>
          <w:rFonts w:ascii="Arial" w:eastAsiaTheme="minorEastAsia" w:hAnsi="Arial" w:cs="Arial"/>
          <w:lang w:eastAsia="fr-FR"/>
        </w:rPr>
        <w:t xml:space="preserve"> </w:t>
      </w:r>
      <w:r w:rsidR="00DA78E4" w:rsidRPr="007D26BB">
        <w:rPr>
          <w:rFonts w:ascii="Arial" w:eastAsiaTheme="minorEastAsia" w:hAnsi="Arial" w:cs="Arial"/>
          <w:lang w:eastAsia="fr-FR"/>
        </w:rPr>
        <w:tab/>
      </w:r>
      <w:r w:rsidR="0003423D" w:rsidRPr="007D26BB">
        <w:rPr>
          <w:rFonts w:ascii="Arial" w:eastAsiaTheme="minorEastAsia" w:hAnsi="Arial" w:cs="Arial"/>
          <w:b/>
          <w:lang w:eastAsia="fr-FR"/>
        </w:rPr>
        <w:t>Table ronde</w:t>
      </w:r>
      <w:r w:rsidR="005B4584">
        <w:rPr>
          <w:rFonts w:ascii="Arial" w:eastAsiaTheme="minorEastAsia" w:hAnsi="Arial" w:cs="Arial"/>
          <w:b/>
          <w:lang w:eastAsia="fr-FR"/>
        </w:rPr>
        <w:t> </w:t>
      </w:r>
    </w:p>
    <w:p w:rsidR="001E42B6" w:rsidRPr="007D26BB" w:rsidRDefault="005B4584" w:rsidP="005B4584">
      <w:pPr>
        <w:jc w:val="center"/>
        <w:rPr>
          <w:rFonts w:ascii="Arial" w:eastAsiaTheme="minorEastAsia" w:hAnsi="Arial" w:cs="Arial"/>
          <w:lang w:eastAsia="fr-FR"/>
        </w:rPr>
      </w:pPr>
      <w:r>
        <w:rPr>
          <w:rFonts w:ascii="Arial" w:eastAsiaTheme="minorEastAsia" w:hAnsi="Arial" w:cs="Arial"/>
          <w:b/>
          <w:lang w:eastAsia="fr-FR"/>
        </w:rPr>
        <w:t xml:space="preserve"> </w:t>
      </w:r>
      <w:r w:rsidRPr="007D26BB">
        <w:rPr>
          <w:rFonts w:ascii="Arial" w:eastAsiaTheme="minorEastAsia" w:hAnsi="Arial" w:cs="Arial"/>
          <w:i/>
          <w:lang w:eastAsia="fr-FR"/>
        </w:rPr>
        <w:t>Modérat</w:t>
      </w:r>
      <w:r>
        <w:rPr>
          <w:rFonts w:ascii="Arial" w:eastAsiaTheme="minorEastAsia" w:hAnsi="Arial" w:cs="Arial"/>
          <w:i/>
          <w:lang w:eastAsia="fr-FR"/>
        </w:rPr>
        <w:t>rice</w:t>
      </w:r>
      <w:r w:rsidRPr="007D26BB">
        <w:rPr>
          <w:rFonts w:ascii="Arial" w:eastAsiaTheme="minorEastAsia" w:hAnsi="Arial" w:cs="Arial"/>
          <w:i/>
          <w:lang w:eastAsia="fr-FR"/>
        </w:rPr>
        <w:t xml:space="preserve"> : </w:t>
      </w:r>
      <w:r>
        <w:rPr>
          <w:rFonts w:ascii="Arial" w:eastAsiaTheme="minorEastAsia" w:hAnsi="Arial" w:cs="Arial"/>
          <w:i/>
          <w:lang w:eastAsia="fr-FR"/>
        </w:rPr>
        <w:t>Florence Vélarde, responsable Action sociale régionale Humanis</w:t>
      </w:r>
    </w:p>
    <w:p w:rsidR="001D6D23" w:rsidRDefault="00575034" w:rsidP="006F3549">
      <w:pPr>
        <w:jc w:val="both"/>
        <w:rPr>
          <w:rFonts w:ascii="Arial" w:eastAsiaTheme="minorEastAsia" w:hAnsi="Arial" w:cs="Arial"/>
          <w:b/>
          <w:lang w:eastAsia="fr-FR"/>
        </w:rPr>
      </w:pPr>
      <w:r w:rsidRPr="007D26BB">
        <w:rPr>
          <w:rFonts w:ascii="Arial" w:eastAsiaTheme="minorEastAsia" w:hAnsi="Arial" w:cs="Arial"/>
          <w:b/>
          <w:lang w:eastAsia="fr-FR"/>
        </w:rPr>
        <w:t xml:space="preserve">Retour sur </w:t>
      </w:r>
      <w:r w:rsidR="001E42B6" w:rsidRPr="007D26BB">
        <w:rPr>
          <w:rFonts w:ascii="Arial" w:eastAsiaTheme="minorEastAsia" w:hAnsi="Arial" w:cs="Arial"/>
          <w:b/>
          <w:lang w:eastAsia="fr-FR"/>
        </w:rPr>
        <w:t>des</w:t>
      </w:r>
      <w:r w:rsidRPr="007D26BB">
        <w:rPr>
          <w:rFonts w:ascii="Arial" w:eastAsiaTheme="minorEastAsia" w:hAnsi="Arial" w:cs="Arial"/>
          <w:b/>
          <w:lang w:eastAsia="fr-FR"/>
        </w:rPr>
        <w:t xml:space="preserve"> expérience</w:t>
      </w:r>
      <w:r w:rsidR="001E42B6" w:rsidRPr="007D26BB">
        <w:rPr>
          <w:rFonts w:ascii="Arial" w:eastAsiaTheme="minorEastAsia" w:hAnsi="Arial" w:cs="Arial"/>
          <w:b/>
          <w:lang w:eastAsia="fr-FR"/>
        </w:rPr>
        <w:t>s</w:t>
      </w:r>
      <w:r w:rsidRPr="007D26BB">
        <w:rPr>
          <w:rFonts w:ascii="Arial" w:eastAsiaTheme="minorEastAsia" w:hAnsi="Arial" w:cs="Arial"/>
          <w:b/>
          <w:lang w:eastAsia="fr-FR"/>
        </w:rPr>
        <w:t xml:space="preserve"> de groupes de parole d’enfants</w:t>
      </w:r>
      <w:r w:rsidR="001D6D23">
        <w:rPr>
          <w:rFonts w:ascii="Arial" w:eastAsiaTheme="minorEastAsia" w:hAnsi="Arial" w:cs="Arial"/>
          <w:b/>
          <w:lang w:eastAsia="fr-FR"/>
        </w:rPr>
        <w:t>.</w:t>
      </w:r>
      <w:r w:rsidR="001E42B6" w:rsidRPr="007D26BB">
        <w:rPr>
          <w:rFonts w:ascii="Arial" w:eastAsiaTheme="minorEastAsia" w:hAnsi="Arial" w:cs="Arial"/>
          <w:b/>
          <w:lang w:eastAsia="fr-FR"/>
        </w:rPr>
        <w:t xml:space="preserve"> </w:t>
      </w:r>
    </w:p>
    <w:p w:rsidR="006F3549" w:rsidRPr="007D26BB" w:rsidRDefault="001D6D23" w:rsidP="006F3549">
      <w:pPr>
        <w:jc w:val="both"/>
        <w:rPr>
          <w:rFonts w:ascii="Arial" w:eastAsiaTheme="minorEastAsia" w:hAnsi="Arial" w:cs="Arial"/>
          <w:i/>
          <w:lang w:eastAsia="fr-FR"/>
        </w:rPr>
      </w:pPr>
      <w:r>
        <w:rPr>
          <w:rFonts w:ascii="Arial" w:eastAsiaTheme="minorEastAsia" w:hAnsi="Arial" w:cs="Arial"/>
          <w:b/>
          <w:lang w:eastAsia="fr-FR"/>
        </w:rPr>
        <w:t xml:space="preserve"> </w:t>
      </w:r>
      <w:r>
        <w:rPr>
          <w:rFonts w:ascii="Arial" w:eastAsiaTheme="minorEastAsia" w:hAnsi="Arial" w:cs="Arial"/>
          <w:b/>
          <w:lang w:eastAsia="fr-FR"/>
        </w:rPr>
        <w:tab/>
      </w:r>
      <w:r w:rsidRPr="00C11811">
        <w:rPr>
          <w:rFonts w:ascii="Arial" w:eastAsiaTheme="minorEastAsia" w:hAnsi="Arial" w:cs="Arial"/>
          <w:lang w:eastAsia="fr-FR"/>
        </w:rPr>
        <w:sym w:font="Wingdings" w:char="F0D8"/>
      </w:r>
      <w:r w:rsidR="007209D8" w:rsidRPr="00C11811">
        <w:rPr>
          <w:rFonts w:ascii="Arial" w:eastAsiaTheme="minorEastAsia" w:hAnsi="Arial" w:cs="Arial"/>
          <w:lang w:eastAsia="fr-FR"/>
        </w:rPr>
        <w:t xml:space="preserve"> </w:t>
      </w:r>
      <w:r w:rsidR="00144FBC">
        <w:rPr>
          <w:rFonts w:ascii="Arial" w:eastAsiaTheme="minorEastAsia" w:hAnsi="Arial" w:cs="Arial"/>
          <w:i/>
          <w:lang w:eastAsia="fr-FR"/>
        </w:rPr>
        <w:t xml:space="preserve"> </w:t>
      </w:r>
      <w:r>
        <w:rPr>
          <w:rFonts w:ascii="Arial" w:eastAsiaTheme="minorEastAsia" w:hAnsi="Arial" w:cs="Arial"/>
          <w:b/>
          <w:lang w:eastAsia="fr-FR"/>
        </w:rPr>
        <w:t xml:space="preserve">En </w:t>
      </w:r>
      <w:r w:rsidRPr="007D26BB">
        <w:rPr>
          <w:rFonts w:ascii="Arial" w:eastAsiaTheme="minorEastAsia" w:hAnsi="Arial" w:cs="Arial"/>
          <w:b/>
          <w:lang w:eastAsia="fr-FR"/>
        </w:rPr>
        <w:t>Charente Maritime</w:t>
      </w:r>
      <w:r>
        <w:rPr>
          <w:rFonts w:ascii="Arial" w:eastAsiaTheme="minorEastAsia" w:hAnsi="Arial" w:cs="Arial"/>
          <w:b/>
          <w:lang w:eastAsia="fr-FR"/>
        </w:rPr>
        <w:t xml:space="preserve"> : </w:t>
      </w:r>
      <w:r w:rsidRPr="001D6D23">
        <w:rPr>
          <w:rFonts w:ascii="Arial" w:eastAsiaTheme="minorEastAsia" w:hAnsi="Arial" w:cs="Arial"/>
          <w:i/>
          <w:lang w:eastAsia="fr-FR"/>
        </w:rPr>
        <w:t>p</w:t>
      </w:r>
      <w:r w:rsidR="00575034" w:rsidRPr="007D26BB">
        <w:rPr>
          <w:rFonts w:ascii="Arial" w:eastAsiaTheme="minorEastAsia" w:hAnsi="Arial" w:cs="Arial"/>
          <w:i/>
          <w:lang w:eastAsia="fr-FR"/>
        </w:rPr>
        <w:t xml:space="preserve">ar </w:t>
      </w:r>
      <w:r w:rsidR="00D62062">
        <w:rPr>
          <w:rFonts w:ascii="Arial" w:eastAsiaTheme="minorEastAsia" w:hAnsi="Arial" w:cs="Arial"/>
          <w:i/>
          <w:lang w:eastAsia="fr-FR"/>
        </w:rPr>
        <w:t>une professionnelle du</w:t>
      </w:r>
      <w:r w:rsidR="00287EF1" w:rsidRPr="007D26BB">
        <w:rPr>
          <w:rFonts w:ascii="Arial" w:eastAsiaTheme="minorEastAsia" w:hAnsi="Arial" w:cs="Arial"/>
          <w:i/>
          <w:lang w:eastAsia="fr-FR"/>
        </w:rPr>
        <w:t xml:space="preserve"> </w:t>
      </w:r>
      <w:r w:rsidR="00287EF1" w:rsidRPr="004B7AA4">
        <w:rPr>
          <w:rFonts w:ascii="Arial" w:eastAsiaTheme="minorEastAsia" w:hAnsi="Arial" w:cs="Arial"/>
          <w:b/>
          <w:i/>
          <w:lang w:eastAsia="fr-FR"/>
        </w:rPr>
        <w:t xml:space="preserve">CMPP de La </w:t>
      </w:r>
      <w:r w:rsidR="00FB0211" w:rsidRPr="004B7AA4">
        <w:rPr>
          <w:rFonts w:ascii="Arial" w:eastAsiaTheme="minorEastAsia" w:hAnsi="Arial" w:cs="Arial"/>
          <w:b/>
          <w:i/>
          <w:lang w:eastAsia="fr-FR"/>
        </w:rPr>
        <w:t>Rochelle</w:t>
      </w:r>
      <w:r>
        <w:rPr>
          <w:rFonts w:ascii="Arial" w:eastAsiaTheme="minorEastAsia" w:hAnsi="Arial" w:cs="Arial"/>
          <w:i/>
          <w:lang w:eastAsia="fr-FR"/>
        </w:rPr>
        <w:t>, avec le soutien du RDO’17 et de la Fondation d’</w:t>
      </w:r>
      <w:r w:rsidR="00144FBC">
        <w:rPr>
          <w:rFonts w:ascii="Arial" w:eastAsiaTheme="minorEastAsia" w:hAnsi="Arial" w:cs="Arial"/>
          <w:i/>
          <w:lang w:eastAsia="fr-FR"/>
        </w:rPr>
        <w:t>E</w:t>
      </w:r>
      <w:r>
        <w:rPr>
          <w:rFonts w:ascii="Arial" w:eastAsiaTheme="minorEastAsia" w:hAnsi="Arial" w:cs="Arial"/>
          <w:i/>
          <w:lang w:eastAsia="fr-FR"/>
        </w:rPr>
        <w:t>ntreprise OCIRP</w:t>
      </w:r>
    </w:p>
    <w:p w:rsidR="007C1717" w:rsidRPr="007D26BB" w:rsidRDefault="001D6D23" w:rsidP="007C1717">
      <w:pPr>
        <w:spacing w:after="200" w:line="276" w:lineRule="auto"/>
        <w:ind w:firstLine="708"/>
        <w:jc w:val="both"/>
        <w:rPr>
          <w:rFonts w:ascii="Arial" w:eastAsiaTheme="minorEastAsia" w:hAnsi="Arial" w:cs="Arial"/>
          <w:b/>
          <w:lang w:eastAsia="fr-FR"/>
        </w:rPr>
      </w:pPr>
      <w:r w:rsidRPr="00C11811">
        <w:rPr>
          <w:rFonts w:ascii="Arial" w:eastAsiaTheme="minorEastAsia" w:hAnsi="Arial" w:cs="Arial"/>
          <w:lang w:eastAsia="fr-FR"/>
        </w:rPr>
        <w:sym w:font="Wingdings" w:char="F0D8"/>
      </w:r>
      <w:r w:rsidR="007209D8" w:rsidRPr="00C11811">
        <w:rPr>
          <w:rFonts w:ascii="Arial" w:eastAsiaTheme="minorEastAsia" w:hAnsi="Arial" w:cs="Arial"/>
          <w:lang w:eastAsia="fr-FR"/>
        </w:rPr>
        <w:t xml:space="preserve"> </w:t>
      </w:r>
      <w:r>
        <w:rPr>
          <w:rFonts w:ascii="Arial" w:eastAsiaTheme="minorEastAsia" w:hAnsi="Arial" w:cs="Arial"/>
          <w:i/>
          <w:lang w:eastAsia="fr-FR"/>
        </w:rPr>
        <w:t xml:space="preserve"> </w:t>
      </w:r>
      <w:r w:rsidR="00144FBC">
        <w:rPr>
          <w:rFonts w:ascii="Arial" w:eastAsiaTheme="minorEastAsia" w:hAnsi="Arial" w:cs="Arial"/>
          <w:i/>
          <w:lang w:eastAsia="fr-FR"/>
        </w:rPr>
        <w:t xml:space="preserve"> </w:t>
      </w:r>
      <w:r>
        <w:rPr>
          <w:rFonts w:ascii="Arial" w:eastAsiaTheme="minorEastAsia" w:hAnsi="Arial" w:cs="Arial"/>
          <w:b/>
          <w:lang w:eastAsia="fr-FR"/>
        </w:rPr>
        <w:t>Et en Vie</w:t>
      </w:r>
      <w:r w:rsidRPr="007D26BB">
        <w:rPr>
          <w:rFonts w:ascii="Arial" w:eastAsiaTheme="minorEastAsia" w:hAnsi="Arial" w:cs="Arial"/>
          <w:b/>
          <w:lang w:eastAsia="fr-FR"/>
        </w:rPr>
        <w:t>nne</w:t>
      </w:r>
      <w:r w:rsidR="007209D8">
        <w:rPr>
          <w:rFonts w:ascii="Arial" w:eastAsiaTheme="minorEastAsia" w:hAnsi="Arial" w:cs="Arial"/>
          <w:b/>
          <w:lang w:eastAsia="fr-FR"/>
        </w:rPr>
        <w:t xml:space="preserve"> /</w:t>
      </w:r>
      <w:r w:rsidRPr="007D26BB">
        <w:rPr>
          <w:rFonts w:ascii="Arial" w:eastAsiaTheme="minorEastAsia" w:hAnsi="Arial" w:cs="Arial"/>
          <w:b/>
          <w:lang w:eastAsia="fr-FR"/>
        </w:rPr>
        <w:t xml:space="preserve"> Deux Sèvres</w:t>
      </w:r>
      <w:r>
        <w:rPr>
          <w:rFonts w:ascii="Arial" w:eastAsiaTheme="minorEastAsia" w:hAnsi="Arial" w:cs="Arial"/>
          <w:b/>
          <w:lang w:eastAsia="fr-FR"/>
        </w:rPr>
        <w:t> :</w:t>
      </w:r>
      <w:r w:rsidRPr="007D26BB">
        <w:rPr>
          <w:rFonts w:ascii="Arial" w:eastAsiaTheme="minorEastAsia" w:hAnsi="Arial" w:cs="Arial"/>
          <w:b/>
          <w:lang w:eastAsia="fr-FR"/>
        </w:rPr>
        <w:t xml:space="preserve"> </w:t>
      </w:r>
      <w:r>
        <w:rPr>
          <w:rFonts w:ascii="Arial" w:eastAsiaTheme="minorEastAsia" w:hAnsi="Arial" w:cs="Arial"/>
          <w:i/>
          <w:lang w:eastAsia="fr-FR"/>
        </w:rPr>
        <w:t>p</w:t>
      </w:r>
      <w:r w:rsidR="0003423D" w:rsidRPr="007D26BB">
        <w:rPr>
          <w:rFonts w:ascii="Arial" w:eastAsiaTheme="minorEastAsia" w:hAnsi="Arial" w:cs="Arial"/>
          <w:i/>
          <w:lang w:eastAsia="fr-FR"/>
        </w:rPr>
        <w:t xml:space="preserve">ar Martine Piton, psychologue et présidente de </w:t>
      </w:r>
      <w:r w:rsidR="0003423D" w:rsidRPr="00FF2619">
        <w:rPr>
          <w:rFonts w:ascii="Arial" w:eastAsiaTheme="minorEastAsia" w:hAnsi="Arial" w:cs="Arial"/>
          <w:b/>
          <w:i/>
          <w:lang w:eastAsia="fr-FR"/>
        </w:rPr>
        <w:t>V</w:t>
      </w:r>
      <w:r w:rsidR="0003423D" w:rsidRPr="007D26BB">
        <w:rPr>
          <w:rFonts w:ascii="Arial" w:eastAsiaTheme="minorEastAsia" w:hAnsi="Arial" w:cs="Arial"/>
          <w:i/>
          <w:lang w:eastAsia="fr-FR"/>
        </w:rPr>
        <w:t xml:space="preserve">ivre </w:t>
      </w:r>
      <w:r w:rsidR="0003423D" w:rsidRPr="00FF2619">
        <w:rPr>
          <w:rFonts w:ascii="Arial" w:eastAsiaTheme="minorEastAsia" w:hAnsi="Arial" w:cs="Arial"/>
          <w:b/>
          <w:i/>
          <w:lang w:eastAsia="fr-FR"/>
        </w:rPr>
        <w:t>S</w:t>
      </w:r>
      <w:r w:rsidR="0003423D" w:rsidRPr="007D26BB">
        <w:rPr>
          <w:rFonts w:ascii="Arial" w:eastAsiaTheme="minorEastAsia" w:hAnsi="Arial" w:cs="Arial"/>
          <w:i/>
          <w:lang w:eastAsia="fr-FR"/>
        </w:rPr>
        <w:t xml:space="preserve">on </w:t>
      </w:r>
      <w:r w:rsidR="0003423D" w:rsidRPr="00FF2619">
        <w:rPr>
          <w:rFonts w:ascii="Arial" w:eastAsiaTheme="minorEastAsia" w:hAnsi="Arial" w:cs="Arial"/>
          <w:b/>
          <w:i/>
          <w:lang w:eastAsia="fr-FR"/>
        </w:rPr>
        <w:t>D</w:t>
      </w:r>
      <w:r w:rsidR="00FF2619">
        <w:rPr>
          <w:rFonts w:ascii="Arial" w:eastAsiaTheme="minorEastAsia" w:hAnsi="Arial" w:cs="Arial"/>
          <w:i/>
          <w:lang w:eastAsia="fr-FR"/>
        </w:rPr>
        <w:t xml:space="preserve">euil / </w:t>
      </w:r>
      <w:r w:rsidR="0003423D" w:rsidRPr="00FF2619">
        <w:rPr>
          <w:rFonts w:ascii="Arial" w:eastAsiaTheme="minorEastAsia" w:hAnsi="Arial" w:cs="Arial"/>
          <w:b/>
          <w:i/>
          <w:lang w:eastAsia="fr-FR"/>
        </w:rPr>
        <w:t>P</w:t>
      </w:r>
      <w:r w:rsidR="0003423D" w:rsidRPr="007D26BB">
        <w:rPr>
          <w:rFonts w:ascii="Arial" w:eastAsiaTheme="minorEastAsia" w:hAnsi="Arial" w:cs="Arial"/>
          <w:i/>
          <w:lang w:eastAsia="fr-FR"/>
        </w:rPr>
        <w:t>oitou-</w:t>
      </w:r>
      <w:r w:rsidR="0003423D" w:rsidRPr="00FF2619">
        <w:rPr>
          <w:rFonts w:ascii="Arial" w:eastAsiaTheme="minorEastAsia" w:hAnsi="Arial" w:cs="Arial"/>
          <w:b/>
          <w:i/>
          <w:lang w:eastAsia="fr-FR"/>
        </w:rPr>
        <w:t>C</w:t>
      </w:r>
      <w:r w:rsidR="0003423D" w:rsidRPr="007D26BB">
        <w:rPr>
          <w:rFonts w:ascii="Arial" w:eastAsiaTheme="minorEastAsia" w:hAnsi="Arial" w:cs="Arial"/>
          <w:i/>
          <w:lang w:eastAsia="fr-FR"/>
        </w:rPr>
        <w:t>harentes</w:t>
      </w:r>
    </w:p>
    <w:p w:rsidR="00575034" w:rsidRDefault="00575034" w:rsidP="007D7F65">
      <w:pPr>
        <w:jc w:val="both"/>
        <w:rPr>
          <w:rFonts w:ascii="Arial" w:hAnsi="Arial" w:cs="Arial"/>
          <w:i/>
        </w:rPr>
      </w:pPr>
      <w:r w:rsidRPr="007D7F65">
        <w:rPr>
          <w:rFonts w:ascii="Arial" w:hAnsi="Arial" w:cs="Arial"/>
          <w:b/>
        </w:rPr>
        <w:t>Retour sur une expérience charentaise</w:t>
      </w:r>
      <w:r w:rsidR="007D7F65">
        <w:rPr>
          <w:rFonts w:ascii="Arial" w:hAnsi="Arial" w:cs="Arial"/>
          <w:b/>
        </w:rPr>
        <w:t>,</w:t>
      </w:r>
      <w:r w:rsidRPr="007D7F65">
        <w:rPr>
          <w:rFonts w:ascii="Arial" w:hAnsi="Arial" w:cs="Arial"/>
        </w:rPr>
        <w:t xml:space="preserve"> </w:t>
      </w:r>
      <w:r w:rsidRPr="007D7F65">
        <w:rPr>
          <w:rFonts w:ascii="Arial" w:hAnsi="Arial" w:cs="Arial"/>
          <w:b/>
        </w:rPr>
        <w:t>présentation d’un</w:t>
      </w:r>
      <w:r w:rsidR="007D7F65">
        <w:rPr>
          <w:rFonts w:ascii="Arial" w:hAnsi="Arial" w:cs="Arial"/>
          <w:b/>
        </w:rPr>
        <w:t xml:space="preserve"> projet</w:t>
      </w:r>
      <w:r w:rsidRPr="007D7F65">
        <w:rPr>
          <w:rFonts w:ascii="Arial" w:hAnsi="Arial" w:cs="Arial"/>
          <w:b/>
        </w:rPr>
        <w:t xml:space="preserve"> expérimental de groupes de parole pour enfants </w:t>
      </w:r>
      <w:r w:rsidR="00C2555C" w:rsidRPr="007D7F65">
        <w:rPr>
          <w:rFonts w:ascii="Arial" w:hAnsi="Arial" w:cs="Arial"/>
          <w:b/>
        </w:rPr>
        <w:t>orphelins</w:t>
      </w:r>
      <w:r w:rsidR="005B4584" w:rsidRPr="007D7F65">
        <w:rPr>
          <w:rFonts w:ascii="Arial" w:hAnsi="Arial" w:cs="Arial"/>
          <w:b/>
        </w:rPr>
        <w:t xml:space="preserve"> : </w:t>
      </w:r>
      <w:r w:rsidR="005B4584" w:rsidRPr="007D7F65">
        <w:rPr>
          <w:rFonts w:ascii="Arial" w:hAnsi="Arial" w:cs="Arial"/>
          <w:i/>
        </w:rPr>
        <w:t>p</w:t>
      </w:r>
      <w:r w:rsidR="0003423D" w:rsidRPr="007D7F65">
        <w:rPr>
          <w:rFonts w:ascii="Arial" w:hAnsi="Arial" w:cs="Arial"/>
          <w:i/>
        </w:rPr>
        <w:t>ar</w:t>
      </w:r>
      <w:r w:rsidRPr="007D7F65">
        <w:rPr>
          <w:rFonts w:ascii="Arial" w:hAnsi="Arial" w:cs="Arial"/>
          <w:i/>
        </w:rPr>
        <w:t xml:space="preserve"> Marie-Noëlle Chaban, conseillère conjugale et familiale et Anne-Véronique Durieux, psychologue au CIDFF16 (Action Orphelins</w:t>
      </w:r>
      <w:r w:rsidR="00FF2619" w:rsidRPr="007D7F65">
        <w:rPr>
          <w:rFonts w:ascii="Arial" w:hAnsi="Arial" w:cs="Arial"/>
          <w:i/>
        </w:rPr>
        <w:t xml:space="preserve"> </w:t>
      </w:r>
      <w:r w:rsidRPr="007D7F65">
        <w:rPr>
          <w:rFonts w:ascii="Arial" w:hAnsi="Arial" w:cs="Arial"/>
          <w:i/>
        </w:rPr>
        <w:t>/</w:t>
      </w:r>
      <w:r w:rsidR="00FF2619" w:rsidRPr="007D7F65">
        <w:rPr>
          <w:rFonts w:ascii="Arial" w:hAnsi="Arial" w:cs="Arial"/>
          <w:i/>
        </w:rPr>
        <w:t xml:space="preserve"> </w:t>
      </w:r>
      <w:r w:rsidRPr="007D7F65">
        <w:rPr>
          <w:rFonts w:ascii="Arial" w:hAnsi="Arial" w:cs="Arial"/>
          <w:i/>
        </w:rPr>
        <w:t>Fondation d’Entreprise OCIRP)</w:t>
      </w:r>
    </w:p>
    <w:p w:rsidR="007D7F65" w:rsidRPr="007D7F65" w:rsidRDefault="007D7F65" w:rsidP="007D7F65">
      <w:pPr>
        <w:jc w:val="both"/>
        <w:rPr>
          <w:rFonts w:ascii="Arial" w:hAnsi="Arial" w:cs="Arial"/>
          <w:i/>
        </w:rPr>
      </w:pPr>
    </w:p>
    <w:p w:rsidR="00575034" w:rsidRPr="00111B48" w:rsidRDefault="00DA78E4" w:rsidP="00575034">
      <w:pPr>
        <w:jc w:val="both"/>
        <w:rPr>
          <w:rFonts w:ascii="Arial" w:eastAsiaTheme="minorEastAsia" w:hAnsi="Arial" w:cs="Arial"/>
          <w:lang w:eastAsia="fr-FR"/>
        </w:rPr>
      </w:pPr>
      <w:r w:rsidRPr="00111B48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1</w:t>
      </w:r>
      <w:r w:rsidR="00575034" w:rsidRPr="00111B48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6</w:t>
      </w:r>
      <w:r w:rsidRPr="00111B48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h</w:t>
      </w:r>
      <w:r w:rsidR="00575034" w:rsidRPr="00111B48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00</w:t>
      </w:r>
      <w:r w:rsidR="00A05089" w:rsidRPr="00111B48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 xml:space="preserve"> </w:t>
      </w:r>
      <w:r w:rsidRPr="00111B48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- 1</w:t>
      </w:r>
      <w:r w:rsidR="00575034" w:rsidRPr="00111B48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7</w:t>
      </w:r>
      <w:r w:rsidRPr="00111B48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h</w:t>
      </w:r>
      <w:r w:rsidR="00575034" w:rsidRPr="00111B48">
        <w:rPr>
          <w:rFonts w:ascii="Arial" w:eastAsiaTheme="minorEastAsia" w:hAnsi="Arial" w:cs="Arial"/>
          <w:b/>
          <w:i/>
          <w:color w:val="2E74B5" w:themeColor="accent1" w:themeShade="BF"/>
          <w:lang w:eastAsia="fr-FR"/>
        </w:rPr>
        <w:t>00</w:t>
      </w:r>
      <w:r w:rsidRPr="00111B48">
        <w:rPr>
          <w:rFonts w:ascii="Arial" w:eastAsiaTheme="minorEastAsia" w:hAnsi="Arial" w:cs="Arial"/>
          <w:i/>
          <w:color w:val="2E74B5" w:themeColor="accent1" w:themeShade="BF"/>
          <w:lang w:eastAsia="fr-FR"/>
        </w:rPr>
        <w:t> </w:t>
      </w:r>
      <w:r w:rsidRPr="00C11811">
        <w:rPr>
          <w:rFonts w:ascii="Arial" w:eastAsiaTheme="minorEastAsia" w:hAnsi="Arial" w:cs="Arial"/>
          <w:lang w:eastAsia="fr-FR"/>
        </w:rPr>
        <w:sym w:font="Wingdings" w:char="F0D8"/>
      </w:r>
      <w:r w:rsidRPr="00111B48">
        <w:rPr>
          <w:rFonts w:ascii="Arial" w:eastAsiaTheme="minorEastAsia" w:hAnsi="Arial" w:cs="Arial"/>
          <w:i/>
          <w:lang w:eastAsia="fr-FR"/>
        </w:rPr>
        <w:tab/>
      </w:r>
      <w:r w:rsidR="00575034" w:rsidRPr="00111B48">
        <w:rPr>
          <w:rFonts w:ascii="Arial" w:eastAsiaTheme="minorEastAsia" w:hAnsi="Arial" w:cs="Arial"/>
          <w:b/>
          <w:lang w:eastAsia="fr-FR"/>
        </w:rPr>
        <w:t xml:space="preserve">Diffusion de courts-métrages sur </w:t>
      </w:r>
      <w:r w:rsidR="00FB0211" w:rsidRPr="00111B48">
        <w:rPr>
          <w:rFonts w:ascii="Arial" w:eastAsiaTheme="minorEastAsia" w:hAnsi="Arial" w:cs="Arial"/>
          <w:b/>
          <w:lang w:eastAsia="fr-FR"/>
        </w:rPr>
        <w:t>le deuil</w:t>
      </w:r>
      <w:r w:rsidR="00575034" w:rsidRPr="00111B48">
        <w:rPr>
          <w:rFonts w:ascii="Arial" w:eastAsiaTheme="minorEastAsia" w:hAnsi="Arial" w:cs="Arial"/>
          <w:lang w:eastAsia="fr-FR"/>
        </w:rPr>
        <w:t>, échanges avec la salle et clôture de la journée</w:t>
      </w:r>
    </w:p>
    <w:sectPr w:rsidR="00575034" w:rsidRPr="00111B48" w:rsidSect="00480FD4">
      <w:pgSz w:w="11906" w:h="16838"/>
      <w:pgMar w:top="720" w:right="720" w:bottom="709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C1" w:rsidRDefault="002F14C1" w:rsidP="007E0BEE">
      <w:pPr>
        <w:spacing w:after="0" w:line="240" w:lineRule="auto"/>
      </w:pPr>
      <w:r>
        <w:separator/>
      </w:r>
    </w:p>
  </w:endnote>
  <w:endnote w:type="continuationSeparator" w:id="0">
    <w:p w:rsidR="002F14C1" w:rsidRDefault="002F14C1" w:rsidP="007E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C1" w:rsidRDefault="002F14C1" w:rsidP="007E0BEE">
      <w:pPr>
        <w:spacing w:after="0" w:line="240" w:lineRule="auto"/>
      </w:pPr>
      <w:r>
        <w:separator/>
      </w:r>
    </w:p>
  </w:footnote>
  <w:footnote w:type="continuationSeparator" w:id="0">
    <w:p w:rsidR="002F14C1" w:rsidRDefault="002F14C1" w:rsidP="007E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157"/>
    <w:multiLevelType w:val="hybridMultilevel"/>
    <w:tmpl w:val="47DAEEC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FC457C"/>
    <w:multiLevelType w:val="hybridMultilevel"/>
    <w:tmpl w:val="DE9A6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C4084"/>
    <w:multiLevelType w:val="hybridMultilevel"/>
    <w:tmpl w:val="8A2A0B4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F3"/>
    <w:rsid w:val="0003423D"/>
    <w:rsid w:val="000B4FD5"/>
    <w:rsid w:val="000F5EA9"/>
    <w:rsid w:val="00111B48"/>
    <w:rsid w:val="00144FBC"/>
    <w:rsid w:val="001974B4"/>
    <w:rsid w:val="001A0F76"/>
    <w:rsid w:val="001A38BD"/>
    <w:rsid w:val="001C09BD"/>
    <w:rsid w:val="001C485A"/>
    <w:rsid w:val="001D6D23"/>
    <w:rsid w:val="001E42B6"/>
    <w:rsid w:val="00287EF1"/>
    <w:rsid w:val="002F14C1"/>
    <w:rsid w:val="00341BFC"/>
    <w:rsid w:val="00351D6E"/>
    <w:rsid w:val="003F7433"/>
    <w:rsid w:val="0047220A"/>
    <w:rsid w:val="00480FD4"/>
    <w:rsid w:val="004B7AA4"/>
    <w:rsid w:val="00512A8C"/>
    <w:rsid w:val="00575034"/>
    <w:rsid w:val="005A482B"/>
    <w:rsid w:val="005B4584"/>
    <w:rsid w:val="005F7E3E"/>
    <w:rsid w:val="00606A14"/>
    <w:rsid w:val="0062267B"/>
    <w:rsid w:val="006772FD"/>
    <w:rsid w:val="00697FD4"/>
    <w:rsid w:val="006C1419"/>
    <w:rsid w:val="006E5818"/>
    <w:rsid w:val="006F3549"/>
    <w:rsid w:val="007209D8"/>
    <w:rsid w:val="007501D4"/>
    <w:rsid w:val="00783B82"/>
    <w:rsid w:val="00795741"/>
    <w:rsid w:val="007A4F21"/>
    <w:rsid w:val="007C1717"/>
    <w:rsid w:val="007D26BB"/>
    <w:rsid w:val="007D7F65"/>
    <w:rsid w:val="007E0BEE"/>
    <w:rsid w:val="008534D8"/>
    <w:rsid w:val="00940809"/>
    <w:rsid w:val="00A05089"/>
    <w:rsid w:val="00A7100A"/>
    <w:rsid w:val="00B14F71"/>
    <w:rsid w:val="00B27A6C"/>
    <w:rsid w:val="00B67BF3"/>
    <w:rsid w:val="00BB4199"/>
    <w:rsid w:val="00C11811"/>
    <w:rsid w:val="00C2555C"/>
    <w:rsid w:val="00C274B9"/>
    <w:rsid w:val="00D62062"/>
    <w:rsid w:val="00D7149D"/>
    <w:rsid w:val="00D93411"/>
    <w:rsid w:val="00DA78E4"/>
    <w:rsid w:val="00E73F18"/>
    <w:rsid w:val="00E81F9C"/>
    <w:rsid w:val="00EC054E"/>
    <w:rsid w:val="00ED57A8"/>
    <w:rsid w:val="00F11E5F"/>
    <w:rsid w:val="00F32001"/>
    <w:rsid w:val="00F43D67"/>
    <w:rsid w:val="00F60D34"/>
    <w:rsid w:val="00F94DFA"/>
    <w:rsid w:val="00FA3B44"/>
    <w:rsid w:val="00FB0211"/>
    <w:rsid w:val="00FF2619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4f9fc,#03c"/>
    </o:shapedefaults>
    <o:shapelayout v:ext="edit">
      <o:idmap v:ext="edit" data="1"/>
    </o:shapelayout>
  </w:shapeDefaults>
  <w:decimalSymbol w:val=","/>
  <w:listSeparator w:val=";"/>
  <w15:docId w15:val="{23345442-7CB9-47B0-9C20-BC9AD690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3B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7BF3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BEE"/>
  </w:style>
  <w:style w:type="paragraph" w:styleId="Pieddepage">
    <w:name w:val="footer"/>
    <w:basedOn w:val="Normal"/>
    <w:link w:val="PieddepageCar"/>
    <w:uiPriority w:val="99"/>
    <w:unhideWhenUsed/>
    <w:rsid w:val="007E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E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HUMANIS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Marie-Noelle CHABAN</dc:creator>
  <cp:lastModifiedBy>lavaraguetcgrh</cp:lastModifiedBy>
  <cp:revision>2</cp:revision>
  <cp:lastPrinted>2017-04-06T07:33:00Z</cp:lastPrinted>
  <dcterms:created xsi:type="dcterms:W3CDTF">2017-05-23T12:11:00Z</dcterms:created>
  <dcterms:modified xsi:type="dcterms:W3CDTF">2017-05-23T12:11:00Z</dcterms:modified>
</cp:coreProperties>
</file>