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6E" w:rsidRDefault="00D35FBD">
      <w:pPr>
        <w:ind w:left="0" w:firstLine="0"/>
        <w:jc w:val="center"/>
      </w:pPr>
      <w:r>
        <w:rPr>
          <w:b/>
          <w:sz w:val="56"/>
        </w:rPr>
        <w:t>Fiche projet Biodiversité n°</w:t>
      </w:r>
      <w:r w:rsidR="00CA3FF6">
        <w:rPr>
          <w:b/>
          <w:sz w:val="56"/>
        </w:rPr>
        <w:t>9</w:t>
      </w:r>
    </w:p>
    <w:p w:rsidR="0077026E" w:rsidRDefault="0077026E"/>
    <w:p w:rsidR="0077026E" w:rsidRDefault="0077026E">
      <w:pPr>
        <w:ind w:left="0" w:firstLine="0"/>
      </w:pPr>
    </w:p>
    <w:p w:rsidR="0077026E" w:rsidRDefault="00D35FBD">
      <w:pPr>
        <w:ind w:left="0" w:right="1" w:firstLine="0"/>
        <w:rPr>
          <w:b/>
          <w:sz w:val="36"/>
          <w:u w:val="single"/>
        </w:rPr>
      </w:pPr>
      <w:r>
        <w:rPr>
          <w:b/>
          <w:sz w:val="36"/>
          <w:u w:val="single"/>
        </w:rPr>
        <w:t>Première partie : La réalisation et les objectifs du projet</w:t>
      </w:r>
    </w:p>
    <w:p w:rsidR="0077026E" w:rsidRDefault="0077026E">
      <w:pPr>
        <w:ind w:left="0" w:firstLine="0"/>
      </w:pPr>
    </w:p>
    <w:p w:rsidR="0077026E" w:rsidRDefault="0077026E">
      <w:pPr>
        <w:ind w:left="0" w:firstLine="0"/>
      </w:pPr>
    </w:p>
    <w:p w:rsidR="0077026E" w:rsidRDefault="00D35FBD">
      <w:pPr>
        <w:ind w:left="0" w:firstLine="0"/>
      </w:pPr>
      <w:r>
        <w:rPr>
          <w:rFonts w:ascii="Wingdings" w:eastAsia="Wingdings" w:hAnsi="Wingdings" w:cs="Wingdings"/>
          <w:b/>
        </w:rPr>
        <w:t></w:t>
      </w:r>
      <w:r>
        <w:rPr>
          <w:b/>
        </w:rPr>
        <w:t xml:space="preserve"> Intitulé de la fiche</w:t>
      </w:r>
      <w:r>
        <w:t xml:space="preserve"> : </w:t>
      </w:r>
    </w:p>
    <w:p w:rsidR="0077026E" w:rsidRDefault="007702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 w:right="1" w:firstLine="0"/>
      </w:pP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 w:right="1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 xml:space="preserve">Réalisation d’un jardin potager en </w:t>
      </w:r>
      <w:proofErr w:type="spellStart"/>
      <w:r>
        <w:rPr>
          <w:i/>
          <w:color w:val="365F91" w:themeColor="accent1" w:themeShade="BF"/>
        </w:rPr>
        <w:t>permacu</w:t>
      </w:r>
      <w:bookmarkStart w:id="0" w:name="_GoBack"/>
      <w:bookmarkEnd w:id="0"/>
      <w:r>
        <w:rPr>
          <w:i/>
          <w:color w:val="365F91" w:themeColor="accent1" w:themeShade="BF"/>
        </w:rPr>
        <w:t>lture</w:t>
      </w:r>
      <w:proofErr w:type="spellEnd"/>
      <w:r>
        <w:rPr>
          <w:i/>
          <w:color w:val="365F91" w:themeColor="accent1" w:themeShade="BF"/>
        </w:rPr>
        <w:t>.</w:t>
      </w:r>
    </w:p>
    <w:p w:rsidR="0077026E" w:rsidRDefault="007702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 w:right="1" w:firstLine="0"/>
      </w:pPr>
    </w:p>
    <w:p w:rsidR="0077026E" w:rsidRDefault="0077026E">
      <w:pPr>
        <w:ind w:left="0" w:firstLine="0"/>
      </w:pPr>
    </w:p>
    <w:p w:rsidR="0077026E" w:rsidRDefault="00D35FBD">
      <w:pPr>
        <w:tabs>
          <w:tab w:val="left" w:pos="9072"/>
        </w:tabs>
        <w:ind w:left="0" w:right="0" w:firstLine="0"/>
      </w:pPr>
      <w:r>
        <w:rPr>
          <w:rFonts w:ascii="Wingdings" w:eastAsia="Wingdings" w:hAnsi="Wingdings" w:cs="Wingdings"/>
        </w:rPr>
        <w:t></w:t>
      </w:r>
      <w:r>
        <w:t xml:space="preserve"> Descriptif </w:t>
      </w:r>
      <w:r>
        <w:rPr>
          <w:b/>
        </w:rPr>
        <w:t>en quelques lignes</w:t>
      </w:r>
      <w:r>
        <w:t xml:space="preserve"> du projet (pas des objectifs, juste une description  du projet)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rPr>
          <w:i/>
          <w:color w:val="1F497D" w:themeColor="text2"/>
        </w:rPr>
        <w:t xml:space="preserve">Créer un jardin potager respectueux de la biodiversité et des sols en suivant les grands principes de la </w:t>
      </w:r>
      <w:proofErr w:type="spellStart"/>
      <w:r>
        <w:rPr>
          <w:i/>
          <w:color w:val="1F497D" w:themeColor="text2"/>
        </w:rPr>
        <w:t>permaculture</w:t>
      </w:r>
      <w:proofErr w:type="spellEnd"/>
      <w:r>
        <w:rPr>
          <w:i/>
          <w:color w:val="1F497D" w:themeColor="text2"/>
        </w:rPr>
        <w:t>. La technique de jardinage retenue est la culture sur buttes.</w:t>
      </w:r>
    </w:p>
    <w:p w:rsidR="0077026E" w:rsidRDefault="0077026E">
      <w:pPr>
        <w:tabs>
          <w:tab w:val="left" w:pos="9072"/>
        </w:tabs>
        <w:ind w:left="0" w:right="0" w:firstLine="0"/>
      </w:pPr>
    </w:p>
    <w:p w:rsidR="0077026E" w:rsidRDefault="00D35FBD">
      <w:pPr>
        <w:tabs>
          <w:tab w:val="left" w:pos="9072"/>
        </w:tabs>
        <w:ind w:left="0" w:right="0" w:firstLine="0"/>
      </w:pPr>
      <w:r>
        <w:rPr>
          <w:rFonts w:ascii="Wingdings" w:eastAsia="Wingdings" w:hAnsi="Wingdings" w:cs="Wingdings"/>
        </w:rPr>
        <w:t></w:t>
      </w:r>
      <w:r>
        <w:t xml:space="preserve"> Intervenants sur le projet</w:t>
      </w:r>
    </w:p>
    <w:p w:rsidR="0077026E" w:rsidRDefault="0077026E">
      <w:pPr>
        <w:tabs>
          <w:tab w:val="left" w:pos="9072"/>
        </w:tabs>
        <w:ind w:left="0" w:right="0" w:firstLine="0"/>
      </w:pPr>
    </w:p>
    <w:p w:rsidR="0077026E" w:rsidRDefault="00D35FBD">
      <w:pPr>
        <w:pStyle w:val="Paragraphedeliste"/>
        <w:numPr>
          <w:ilvl w:val="0"/>
          <w:numId w:val="2"/>
        </w:numPr>
        <w:tabs>
          <w:tab w:val="left" w:pos="9072"/>
        </w:tabs>
        <w:ind w:right="0"/>
        <w:rPr>
          <w:i/>
          <w:color w:val="365F91" w:themeColor="accent1" w:themeShade="BF"/>
        </w:rPr>
      </w:pPr>
      <w:r>
        <w:t xml:space="preserve">Porteur de projet: </w:t>
      </w:r>
      <w:r>
        <w:rPr>
          <w:i/>
          <w:color w:val="365F91" w:themeColor="accent1" w:themeShade="BF"/>
        </w:rPr>
        <w:t>M. Lardy Sullivan</w:t>
      </w:r>
    </w:p>
    <w:p w:rsidR="0077026E" w:rsidRDefault="00D35FBD">
      <w:pPr>
        <w:pStyle w:val="Paragraphedeliste"/>
        <w:numPr>
          <w:ilvl w:val="0"/>
          <w:numId w:val="2"/>
        </w:numPr>
        <w:tabs>
          <w:tab w:val="left" w:pos="9072"/>
        </w:tabs>
        <w:ind w:right="0"/>
        <w:rPr>
          <w:i/>
        </w:rPr>
      </w:pPr>
      <w:r>
        <w:t xml:space="preserve">Autres adultes impliqués : </w:t>
      </w:r>
      <w:r>
        <w:rPr>
          <w:i/>
          <w:color w:val="365F91" w:themeColor="accent1" w:themeShade="BF"/>
        </w:rPr>
        <w:t xml:space="preserve">M. </w:t>
      </w:r>
      <w:proofErr w:type="spellStart"/>
      <w:r>
        <w:rPr>
          <w:i/>
          <w:color w:val="365F91" w:themeColor="accent1" w:themeShade="BF"/>
        </w:rPr>
        <w:t>Davail</w:t>
      </w:r>
      <w:proofErr w:type="spellEnd"/>
      <w:r>
        <w:rPr>
          <w:i/>
          <w:color w:val="365F91" w:themeColor="accent1" w:themeShade="BF"/>
        </w:rPr>
        <w:t>, Mme Fonteneau, le personnel des cuisines</w:t>
      </w:r>
    </w:p>
    <w:p w:rsidR="0077026E" w:rsidRDefault="00D35FBD">
      <w:pPr>
        <w:pStyle w:val="Paragraphedeliste"/>
        <w:numPr>
          <w:ilvl w:val="0"/>
          <w:numId w:val="2"/>
        </w:numPr>
        <w:tabs>
          <w:tab w:val="left" w:pos="9072"/>
        </w:tabs>
        <w:ind w:right="0"/>
        <w:rPr>
          <w:i/>
          <w:color w:val="4F81BD" w:themeColor="accent1"/>
        </w:rPr>
      </w:pPr>
      <w:r>
        <w:t xml:space="preserve">Les élèves concernés pour la réalisation du projet : </w:t>
      </w:r>
      <w:r>
        <w:rPr>
          <w:i/>
          <w:color w:val="1F497D" w:themeColor="text2"/>
        </w:rPr>
        <w:t>les classes de 3</w:t>
      </w:r>
      <w:r>
        <w:rPr>
          <w:i/>
          <w:color w:val="1F497D" w:themeColor="text2"/>
          <w:vertAlign w:val="superscript"/>
        </w:rPr>
        <w:t>ème</w:t>
      </w:r>
      <w:r>
        <w:rPr>
          <w:i/>
          <w:color w:val="1F497D" w:themeColor="text2"/>
        </w:rPr>
        <w:t>, 4</w:t>
      </w:r>
      <w:r>
        <w:rPr>
          <w:i/>
          <w:color w:val="1F497D" w:themeColor="text2"/>
          <w:vertAlign w:val="superscript"/>
        </w:rPr>
        <w:t xml:space="preserve">ème </w:t>
      </w:r>
      <w:r>
        <w:rPr>
          <w:i/>
          <w:color w:val="1F497D" w:themeColor="text2"/>
        </w:rPr>
        <w:t>et 6</w:t>
      </w:r>
      <w:r>
        <w:rPr>
          <w:i/>
          <w:color w:val="1F497D" w:themeColor="text2"/>
          <w:vertAlign w:val="superscript"/>
        </w:rPr>
        <w:t>ème</w:t>
      </w:r>
      <w:r>
        <w:rPr>
          <w:i/>
          <w:color w:val="1F497D" w:themeColor="text2"/>
        </w:rPr>
        <w:t>.</w:t>
      </w:r>
    </w:p>
    <w:p w:rsidR="0077026E" w:rsidRDefault="0077026E">
      <w:pPr>
        <w:tabs>
          <w:tab w:val="left" w:pos="9072"/>
        </w:tabs>
        <w:ind w:left="0" w:right="0" w:firstLine="0"/>
      </w:pPr>
    </w:p>
    <w:p w:rsidR="0077026E" w:rsidRDefault="00D35FBD">
      <w:pPr>
        <w:tabs>
          <w:tab w:val="left" w:pos="9072"/>
        </w:tabs>
        <w:ind w:left="0" w:right="0" w:firstLine="0"/>
      </w:pPr>
      <w:r>
        <w:rPr>
          <w:rFonts w:ascii="Wingdings" w:eastAsia="Wingdings" w:hAnsi="Wingdings" w:cs="Wingdings"/>
        </w:rPr>
        <w:t></w:t>
      </w:r>
      <w:r>
        <w:t xml:space="preserve"> Objectifs du projet :</w:t>
      </w:r>
    </w:p>
    <w:p w:rsidR="0077026E" w:rsidRDefault="0077026E">
      <w:pPr>
        <w:tabs>
          <w:tab w:val="left" w:pos="9072"/>
        </w:tabs>
        <w:ind w:left="0" w:right="0" w:firstLine="0"/>
      </w:pPr>
    </w:p>
    <w:p w:rsidR="0077026E" w:rsidRDefault="00D35FBD">
      <w:pPr>
        <w:pStyle w:val="Paragraphedeliste"/>
        <w:numPr>
          <w:ilvl w:val="0"/>
          <w:numId w:val="1"/>
        </w:numPr>
        <w:tabs>
          <w:tab w:val="left" w:pos="9072"/>
        </w:tabs>
        <w:ind w:right="0"/>
      </w:pPr>
      <w:r>
        <w:t>Sur le plan écologique / Développement durable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 xml:space="preserve">D’un point de vue agricole, la </w:t>
      </w:r>
      <w:proofErr w:type="spellStart"/>
      <w:r>
        <w:rPr>
          <w:i/>
          <w:color w:val="365F91" w:themeColor="accent1" w:themeShade="BF"/>
        </w:rPr>
        <w:t>permaculture</w:t>
      </w:r>
      <w:proofErr w:type="spellEnd"/>
      <w:r>
        <w:rPr>
          <w:i/>
          <w:color w:val="365F91" w:themeColor="accent1" w:themeShade="BF"/>
        </w:rPr>
        <w:t xml:space="preserve">, </w:t>
      </w:r>
      <w:proofErr w:type="spellStart"/>
      <w:r>
        <w:rPr>
          <w:i/>
          <w:color w:val="365F91" w:themeColor="accent1" w:themeShade="BF"/>
        </w:rPr>
        <w:t>quelque</w:t>
      </w:r>
      <w:proofErr w:type="spellEnd"/>
      <w:r>
        <w:rPr>
          <w:i/>
          <w:color w:val="365F91" w:themeColor="accent1" w:themeShade="BF"/>
        </w:rPr>
        <w:t xml:space="preserve"> soit la technique de jardinage choisie, redéfinie l’humain et son action  dans son milieu de vie et s’inspire du fonctionnement de la nature. 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>La potager devra tout d’abord être réalisé en ayant pris connaissance des écosystèmes déjà en place dans « l’espace biodiversité ». Respectueux de son environnement, des êtres-vivants, des sols, il doit prendre soin des Hommes (production agricole), prendre soin de la nature (respect de la biodiversité dans son ensemble) et partager équitablement.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>Ce potager tentera d’être un « laboratoire » à valoriser : valoriser l’espace, les déchets, la production agricole, la biodiversité. Aucun apport d’engrais extérieur ou de produits chimiques, de quelque nature qu’il soit, ne devra être apporté.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rPr>
          <w:i/>
          <w:color w:val="1F497D" w:themeColor="text2"/>
        </w:rPr>
        <w:t>Enfin, il sera mené un travail particulier sur les associations et compagnonnages des plantes et fleurs.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rPr>
          <w:i/>
          <w:color w:val="1F497D" w:themeColor="text2"/>
        </w:rPr>
        <w:t>Pour finir, les récoltes permettront des garder les graines afin de réaliser, pour les prochaines années, les plants des espèces qui deviendront petit à petit endémiques.</w:t>
      </w:r>
    </w:p>
    <w:p w:rsidR="0077026E" w:rsidRDefault="0077026E">
      <w:pPr>
        <w:tabs>
          <w:tab w:val="left" w:pos="9072"/>
        </w:tabs>
        <w:ind w:left="0" w:right="0" w:firstLine="0"/>
      </w:pPr>
    </w:p>
    <w:p w:rsidR="0077026E" w:rsidRDefault="00D35FBD">
      <w:pPr>
        <w:pStyle w:val="Paragraphedeliste"/>
        <w:numPr>
          <w:ilvl w:val="0"/>
          <w:numId w:val="1"/>
        </w:numPr>
        <w:tabs>
          <w:tab w:val="left" w:pos="9072"/>
        </w:tabs>
        <w:ind w:right="0"/>
      </w:pPr>
      <w:r>
        <w:t>Sur le plan pédagogique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 xml:space="preserve">Apprendre (ou réapprendre) à faire autrement que l’agriculture conventionnelle qui est devenue socialement la norme. 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>Faire preuve de curiosité, s’ouvrir à autre chose et sortir des sentiers battus, faire preuve d’esprit critique… et de patience.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>Observation des écosystèmes de l’espace biodiversité, réalisation de schémas, dessins d’observations, croquis, mener diverses recherches.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>Réaliser concrètement sur le terrain des actions réfléchies, discutées, pensées et conçues « en classe ».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>Travailler en équipe, respecter des consignes, s’organiser et tendre à l’autonomie (d’action et de réflexion).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>Réaliser, en atelier HAS, des recettes à partir des récoltes effectuées.</w:t>
      </w:r>
    </w:p>
    <w:p w:rsidR="0077026E" w:rsidRDefault="0077026E">
      <w:pPr>
        <w:pStyle w:val="Paragraphedeliste"/>
        <w:tabs>
          <w:tab w:val="left" w:pos="9072"/>
        </w:tabs>
        <w:ind w:left="1044" w:right="0" w:firstLine="0"/>
      </w:pPr>
    </w:p>
    <w:p w:rsidR="0077026E" w:rsidRDefault="0077026E">
      <w:pPr>
        <w:pStyle w:val="Paragraphedeliste"/>
        <w:tabs>
          <w:tab w:val="left" w:pos="9072"/>
        </w:tabs>
        <w:ind w:left="1044" w:right="0" w:firstLine="0"/>
      </w:pPr>
    </w:p>
    <w:p w:rsidR="0077026E" w:rsidRDefault="00D35FBD">
      <w:pPr>
        <w:pStyle w:val="Paragraphedeliste"/>
        <w:numPr>
          <w:ilvl w:val="0"/>
          <w:numId w:val="1"/>
        </w:numPr>
        <w:tabs>
          <w:tab w:val="left" w:pos="9072"/>
        </w:tabs>
        <w:ind w:right="0"/>
      </w:pPr>
      <w:r>
        <w:t>Sur le plan éducatif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rPr>
          <w:i/>
          <w:color w:val="1F497D" w:themeColor="text2"/>
        </w:rPr>
        <w:t>Le potager a pour objectif premier de réaliser une production agricole. L’enjeu éducatif est au-delà de cet objectif. Ce jardin potager est un des éléments constitutif de cet espace qui, associés, doivent créer un environnement harmonieux, résilient, productif et durable.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rPr>
          <w:i/>
          <w:color w:val="1F497D" w:themeColor="text2"/>
        </w:rPr>
        <w:t>Nous sommes donc ici dans l’éducation au développement durable, où les activités humaines doivent tenir compte des écosystèmes naturels et s’exercer en harmonie, en interconnexion avec eux.</w:t>
      </w:r>
    </w:p>
    <w:p w:rsidR="0077026E" w:rsidRDefault="0077026E">
      <w:pPr>
        <w:tabs>
          <w:tab w:val="left" w:pos="9072"/>
        </w:tabs>
        <w:ind w:left="0" w:right="0" w:firstLine="0"/>
      </w:pPr>
    </w:p>
    <w:p w:rsidR="0077026E" w:rsidRDefault="00D35FBD">
      <w:pPr>
        <w:tabs>
          <w:tab w:val="left" w:pos="9072"/>
        </w:tabs>
        <w:ind w:left="0" w:right="0" w:firstLine="0"/>
      </w:pPr>
      <w:r>
        <w:rPr>
          <w:rFonts w:ascii="Wingdings" w:eastAsia="Wingdings" w:hAnsi="Wingdings" w:cs="Wingdings"/>
        </w:rPr>
        <w:t></w:t>
      </w:r>
      <w:r>
        <w:t xml:space="preserve"> Déroulement du projet : les différentes étapes</w:t>
      </w:r>
    </w:p>
    <w:p w:rsidR="0077026E" w:rsidRDefault="0077026E">
      <w:pPr>
        <w:tabs>
          <w:tab w:val="left" w:pos="9072"/>
        </w:tabs>
        <w:ind w:left="0" w:right="0" w:firstLine="0"/>
      </w:pPr>
    </w:p>
    <w:p w:rsidR="0077026E" w:rsidRDefault="00D35FBD">
      <w:pP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t xml:space="preserve">Étape 1 : </w:t>
      </w:r>
      <w:r>
        <w:rPr>
          <w:i/>
          <w:color w:val="1F497D" w:themeColor="text2"/>
        </w:rPr>
        <w:t>Observations de l’espace biodiversité et du futur emplacement du potager</w:t>
      </w:r>
    </w:p>
    <w:p w:rsidR="0077026E" w:rsidRDefault="00D35FBD">
      <w:pPr>
        <w:tabs>
          <w:tab w:val="left" w:pos="9072"/>
        </w:tabs>
        <w:ind w:left="0" w:right="0" w:firstLine="0"/>
        <w:rPr>
          <w:i/>
          <w:color w:val="365F91" w:themeColor="accent1" w:themeShade="BF"/>
        </w:rPr>
      </w:pPr>
      <w:r>
        <w:t xml:space="preserve">Étape 2 : </w:t>
      </w:r>
      <w:r>
        <w:rPr>
          <w:i/>
          <w:color w:val="1F497D" w:themeColor="text2"/>
        </w:rPr>
        <w:t xml:space="preserve">Recherches sur les thèmes de la </w:t>
      </w:r>
      <w:proofErr w:type="spellStart"/>
      <w:r>
        <w:rPr>
          <w:i/>
          <w:color w:val="1F497D" w:themeColor="text2"/>
        </w:rPr>
        <w:t>permaculture</w:t>
      </w:r>
      <w:proofErr w:type="spellEnd"/>
      <w:r>
        <w:rPr>
          <w:i/>
          <w:color w:val="1F497D" w:themeColor="text2"/>
        </w:rPr>
        <w:t>, la culture sur butte</w:t>
      </w:r>
    </w:p>
    <w:p w:rsidR="0077026E" w:rsidRDefault="00D35FBD">
      <w:pPr>
        <w:tabs>
          <w:tab w:val="left" w:pos="9072"/>
        </w:tabs>
        <w:ind w:left="0" w:right="0" w:firstLine="0"/>
      </w:pPr>
      <w:r>
        <w:t xml:space="preserve">Étape 3 : </w:t>
      </w:r>
      <w:r>
        <w:rPr>
          <w:i/>
          <w:color w:val="1F497D" w:themeColor="text2"/>
        </w:rPr>
        <w:t>Choix du type de butte, emplacement, orientation…</w:t>
      </w:r>
    </w:p>
    <w:p w:rsidR="0077026E" w:rsidRDefault="00D35FBD">
      <w:pP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t xml:space="preserve">Étape 4 : </w:t>
      </w:r>
      <w:r>
        <w:rPr>
          <w:i/>
          <w:color w:val="1F497D" w:themeColor="text2"/>
        </w:rPr>
        <w:t>Réalisation de la butte conceptualisée et pensée en classe</w:t>
      </w:r>
    </w:p>
    <w:p w:rsidR="0077026E" w:rsidRDefault="00D35FBD">
      <w:pP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t xml:space="preserve">Étape 5 : </w:t>
      </w:r>
      <w:r>
        <w:rPr>
          <w:i/>
          <w:color w:val="1F497D" w:themeColor="text2"/>
        </w:rPr>
        <w:t>Recherches sur les plantes, fleurs, leurs associations possibles…</w:t>
      </w:r>
    </w:p>
    <w:p w:rsidR="0077026E" w:rsidRDefault="00D35FBD">
      <w:pP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t>Étape 6 :</w:t>
      </w:r>
      <w:r>
        <w:rPr>
          <w:i/>
          <w:color w:val="1F497D" w:themeColor="text2"/>
        </w:rPr>
        <w:t xml:space="preserve"> Réalisation des plants (recherches plants ou graines existants, commandes sinon)</w:t>
      </w:r>
    </w:p>
    <w:p w:rsidR="0077026E" w:rsidRDefault="00D35FBD">
      <w:pP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t xml:space="preserve">Étape 7 : </w:t>
      </w:r>
      <w:r>
        <w:rPr>
          <w:i/>
          <w:color w:val="1F497D" w:themeColor="text2"/>
        </w:rPr>
        <w:t>Plantations sur butte, entretien du potager</w:t>
      </w:r>
    </w:p>
    <w:p w:rsidR="0077026E" w:rsidRDefault="00D35FBD">
      <w:pPr>
        <w:tabs>
          <w:tab w:val="left" w:pos="9072"/>
        </w:tabs>
        <w:ind w:left="0" w:right="0" w:firstLine="0"/>
        <w:rPr>
          <w:i/>
          <w:color w:val="1F497D" w:themeColor="text2"/>
        </w:rPr>
      </w:pPr>
      <w:r>
        <w:t xml:space="preserve">Étape 8 : </w:t>
      </w:r>
      <w:r>
        <w:rPr>
          <w:i/>
          <w:color w:val="1F497D" w:themeColor="text2"/>
        </w:rPr>
        <w:t>Récoltes, récupération et stockage des graines.</w:t>
      </w:r>
    </w:p>
    <w:p w:rsidR="0077026E" w:rsidRDefault="0077026E">
      <w:pPr>
        <w:tabs>
          <w:tab w:val="left" w:pos="9072"/>
        </w:tabs>
        <w:ind w:left="0" w:right="0" w:firstLine="0"/>
        <w:rPr>
          <w:i/>
          <w:color w:val="1F497D" w:themeColor="text2"/>
        </w:rPr>
      </w:pPr>
    </w:p>
    <w:p w:rsidR="0077026E" w:rsidRDefault="00D35FBD">
      <w:pPr>
        <w:tabs>
          <w:tab w:val="left" w:pos="9072"/>
        </w:tabs>
        <w:ind w:left="0" w:right="0" w:firstLine="0"/>
      </w:pPr>
      <w:r>
        <w:t>En fil rouge tout au long de l’année : Observations de l’espace biodiversité et réalisation d’un « journal de l’espace biodiversité » (titre encore à définir)</w:t>
      </w:r>
    </w:p>
    <w:p w:rsidR="0077026E" w:rsidRDefault="0077026E">
      <w:pPr>
        <w:tabs>
          <w:tab w:val="left" w:pos="9072"/>
        </w:tabs>
        <w:ind w:left="0" w:right="0" w:firstLine="0"/>
      </w:pPr>
    </w:p>
    <w:p w:rsidR="0077026E" w:rsidRDefault="0077026E">
      <w:pPr>
        <w:tabs>
          <w:tab w:val="left" w:pos="9072"/>
        </w:tabs>
        <w:ind w:left="0" w:right="0" w:firstLine="0"/>
      </w:pPr>
    </w:p>
    <w:p w:rsidR="0077026E" w:rsidRDefault="00D35FBD">
      <w:pPr>
        <w:tabs>
          <w:tab w:val="left" w:pos="9072"/>
        </w:tabs>
        <w:ind w:left="0" w:right="0" w:firstLine="0"/>
      </w:pPr>
      <w:r>
        <w:rPr>
          <w:rFonts w:ascii="Wingdings" w:eastAsia="Wingdings" w:hAnsi="Wingdings" w:cs="Wingdings"/>
        </w:rPr>
        <w:t></w:t>
      </w:r>
      <w:r>
        <w:t xml:space="preserve"> Photos, plans et croquis du projet</w:t>
      </w:r>
    </w:p>
    <w:p w:rsidR="0077026E" w:rsidRDefault="007702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  <w:r>
        <w:t xml:space="preserve">Quelques réalisations possibles de butte en </w:t>
      </w:r>
      <w:proofErr w:type="spellStart"/>
      <w:r>
        <w:t>permaculture</w:t>
      </w:r>
      <w:proofErr w:type="spellEnd"/>
      <w:r>
        <w:t> :</w:t>
      </w:r>
    </w:p>
    <w:p w:rsidR="0077026E" w:rsidRDefault="007702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  <w:r>
        <w:rPr>
          <w:noProof/>
          <w:lang w:eastAsia="fr-FR"/>
        </w:rPr>
        <w:drawing>
          <wp:inline distT="0" distB="1905" distL="0" distR="0">
            <wp:extent cx="1621155" cy="1083945"/>
            <wp:effectExtent l="0" t="0" r="0" b="0"/>
            <wp:docPr id="1" name="Image 3" descr="RÃ©sultat de recherche d'images pour &quot;butte permacul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RÃ©sultat de recherche d'images pour &quot;butte permaculture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4445" distL="0" distR="0">
            <wp:extent cx="1545590" cy="1062990"/>
            <wp:effectExtent l="0" t="0" r="0" b="0"/>
            <wp:docPr id="2" name="Image 4" descr="RÃ©sultat de recherche d'images pour &quot;butte permacul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RÃ©sultat de recherche d'images pour &quot;butte permaculture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3810">
            <wp:extent cx="1424940" cy="1069975"/>
            <wp:effectExtent l="0" t="0" r="0" b="0"/>
            <wp:docPr id="3" name="Image 5" descr="RÃ©sultat de recherche d'images pour &quot;butte permacul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" descr="RÃ©sultat de recherche d'images pour &quot;butte permaculture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1905" distL="0" distR="0">
            <wp:extent cx="1437005" cy="1065530"/>
            <wp:effectExtent l="0" t="0" r="0" b="0"/>
            <wp:docPr id="4" name="Image 6" descr="RÃ©sultat de recherche d'images pour &quot;butte permacul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6" descr="RÃ©sultat de recherche d'images pour &quot;butte permaculture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6E" w:rsidRDefault="007702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  <w:r>
        <w:t>Schéma et croquis d’implantation de la butte à réaliser :</w:t>
      </w:r>
    </w:p>
    <w:p w:rsidR="0077026E" w:rsidRDefault="007702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  <w:r>
        <w:rPr>
          <w:noProof/>
          <w:lang w:eastAsia="fr-FR"/>
        </w:rPr>
        <w:drawing>
          <wp:inline distT="0" distB="635" distL="0" distR="2540">
            <wp:extent cx="1560195" cy="1104265"/>
            <wp:effectExtent l="0" t="0" r="0" b="0"/>
            <wp:docPr id="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1270">
            <wp:extent cx="1466215" cy="1111885"/>
            <wp:effectExtent l="0" t="0" r="0" b="0"/>
            <wp:docPr id="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  <w:r>
        <w:t>Quelques photos de la réalisation en cours :</w:t>
      </w:r>
    </w:p>
    <w:p w:rsidR="0077026E" w:rsidRDefault="00D35F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ind w:left="0" w:right="0" w:firstLine="0"/>
      </w:pPr>
      <w:r>
        <w:rPr>
          <w:noProof/>
          <w:lang w:eastAsia="fr-FR"/>
        </w:rPr>
        <w:lastRenderedPageBreak/>
        <w:drawing>
          <wp:inline distT="0" distB="0" distL="0" distR="0">
            <wp:extent cx="1130935" cy="1449070"/>
            <wp:effectExtent l="0" t="0" r="0" b="0"/>
            <wp:docPr id="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fr-FR"/>
        </w:rPr>
        <w:drawing>
          <wp:inline distT="0" distB="5715" distL="0" distR="5715">
            <wp:extent cx="1899285" cy="1423670"/>
            <wp:effectExtent l="0" t="0" r="0" b="0"/>
            <wp:docPr id="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fr-FR"/>
        </w:rPr>
        <w:drawing>
          <wp:inline distT="0" distB="635" distL="0" distR="0">
            <wp:extent cx="1856740" cy="1390015"/>
            <wp:effectExtent l="0" t="0" r="0" b="0"/>
            <wp:docPr id="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26E">
      <w:pgSz w:w="11906" w:h="16838"/>
      <w:pgMar w:top="1417" w:right="849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E322C"/>
    <w:multiLevelType w:val="multilevel"/>
    <w:tmpl w:val="FE74454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52663A4"/>
    <w:multiLevelType w:val="multilevel"/>
    <w:tmpl w:val="C4DEEA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73751F44"/>
    <w:multiLevelType w:val="multilevel"/>
    <w:tmpl w:val="330233EC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6E"/>
    <w:rsid w:val="0077026E"/>
    <w:rsid w:val="00CA3FF6"/>
    <w:rsid w:val="00D3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BF5"/>
    <w:pPr>
      <w:ind w:left="1044" w:right="868" w:hanging="19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semiHidden/>
    <w:unhideWhenUsed/>
    <w:rsid w:val="0090698B"/>
    <w:rPr>
      <w:color w:val="0000FF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07AD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AA7C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07AD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C6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BF5"/>
    <w:pPr>
      <w:ind w:left="1044" w:right="868" w:hanging="19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semiHidden/>
    <w:unhideWhenUsed/>
    <w:rsid w:val="0090698B"/>
    <w:rPr>
      <w:color w:val="0000FF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07AD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AA7C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07AD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C6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622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MENZER</dc:creator>
  <dc:description/>
  <cp:lastModifiedBy>Aspire</cp:lastModifiedBy>
  <cp:revision>3</cp:revision>
  <dcterms:created xsi:type="dcterms:W3CDTF">2018-12-13T08:55:00Z</dcterms:created>
  <dcterms:modified xsi:type="dcterms:W3CDTF">2018-12-19T10:17:00Z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