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13" w:rsidRPr="00C83FAF" w:rsidRDefault="008F4A13" w:rsidP="00C83FAF">
      <w:pPr>
        <w:jc w:val="center"/>
        <w:rPr>
          <w:i/>
        </w:rPr>
      </w:pPr>
      <w:r w:rsidRPr="00C83FAF">
        <w:rPr>
          <w:rFonts w:ascii="Arial" w:hAnsi="Arial" w:cs="Arial"/>
          <w:b/>
          <w:i/>
          <w:noProof/>
          <w:sz w:val="24"/>
          <w:szCs w:val="24"/>
          <w:lang w:eastAsia="fr-FR"/>
        </w:rPr>
        <w:drawing>
          <wp:anchor distT="0" distB="0" distL="114300" distR="114300" simplePos="0" relativeHeight="251658240" behindDoc="0" locked="0" layoutInCell="1" allowOverlap="1">
            <wp:simplePos x="476250" y="457200"/>
            <wp:positionH relativeFrom="column">
              <wp:align>left</wp:align>
            </wp:positionH>
            <wp:positionV relativeFrom="paragraph">
              <wp:align>top</wp:align>
            </wp:positionV>
            <wp:extent cx="1152525" cy="1647825"/>
            <wp:effectExtent l="0" t="0" r="0" b="0"/>
            <wp:wrapSquare wrapText="bothSides"/>
            <wp:docPr id="1" name="Image 1" descr="D:\laurence\09. Outils secrétariat\logos et courrier type\logo-quadri_college_emilez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urence\09. Outils secrétariat\logos et courrier type\logo-quadri_college_emilezol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1647825"/>
                    </a:xfrm>
                    <a:prstGeom prst="rect">
                      <a:avLst/>
                    </a:prstGeom>
                    <a:noFill/>
                    <a:ln w="9525">
                      <a:noFill/>
                      <a:miter lim="800000"/>
                      <a:headEnd/>
                      <a:tailEnd/>
                    </a:ln>
                  </pic:spPr>
                </pic:pic>
              </a:graphicData>
            </a:graphic>
          </wp:anchor>
        </w:drawing>
      </w:r>
      <w:r w:rsidR="00C83FAF" w:rsidRPr="00C83FAF">
        <w:rPr>
          <w:i/>
        </w:rPr>
        <w:t>Document à conserver par les familles</w:t>
      </w:r>
    </w:p>
    <w:p w:rsidR="008F4A13" w:rsidRPr="008F4A13" w:rsidRDefault="008F4A13" w:rsidP="008F4A13"/>
    <w:p w:rsidR="008F4A13" w:rsidRPr="008F4A13" w:rsidRDefault="008F4A13" w:rsidP="008F4A13">
      <w:pPr>
        <w:jc w:val="center"/>
        <w:rPr>
          <w:rFonts w:ascii="Arial" w:hAnsi="Arial" w:cs="Arial"/>
          <w:b/>
          <w:sz w:val="32"/>
          <w:szCs w:val="32"/>
        </w:rPr>
      </w:pPr>
      <w:r w:rsidRPr="008F4A13">
        <w:rPr>
          <w:rFonts w:ascii="Arial" w:hAnsi="Arial" w:cs="Arial"/>
          <w:b/>
          <w:sz w:val="32"/>
          <w:szCs w:val="32"/>
        </w:rPr>
        <w:t>S</w:t>
      </w:r>
      <w:r w:rsidR="00B87837">
        <w:rPr>
          <w:rFonts w:ascii="Arial" w:hAnsi="Arial" w:cs="Arial"/>
          <w:b/>
          <w:sz w:val="32"/>
          <w:szCs w:val="32"/>
        </w:rPr>
        <w:t>É</w:t>
      </w:r>
      <w:r w:rsidRPr="008F4A13">
        <w:rPr>
          <w:rFonts w:ascii="Arial" w:hAnsi="Arial" w:cs="Arial"/>
          <w:b/>
          <w:sz w:val="32"/>
          <w:szCs w:val="32"/>
        </w:rPr>
        <w:t>JOUR CULTUREL EN ANDALOUSIE</w:t>
      </w:r>
    </w:p>
    <w:p w:rsidR="008F4A13" w:rsidRPr="008F4A13" w:rsidRDefault="008F4A13" w:rsidP="008F4A13">
      <w:pPr>
        <w:jc w:val="center"/>
        <w:rPr>
          <w:rFonts w:ascii="Arial" w:hAnsi="Arial" w:cs="Arial"/>
          <w:b/>
          <w:sz w:val="32"/>
          <w:szCs w:val="32"/>
        </w:rPr>
      </w:pPr>
      <w:r w:rsidRPr="008F4A13">
        <w:rPr>
          <w:rFonts w:ascii="Arial" w:hAnsi="Arial" w:cs="Arial"/>
          <w:b/>
          <w:sz w:val="32"/>
          <w:szCs w:val="32"/>
        </w:rPr>
        <w:t>DU 22/03/2015 AU 27/03/2015</w:t>
      </w:r>
    </w:p>
    <w:p w:rsidR="008F4A13" w:rsidRPr="008F4A13" w:rsidRDefault="008F4A13" w:rsidP="008F4A13">
      <w:pPr>
        <w:jc w:val="center"/>
        <w:rPr>
          <w:rFonts w:ascii="Arial" w:hAnsi="Arial" w:cs="Arial"/>
          <w:b/>
        </w:rPr>
      </w:pPr>
    </w:p>
    <w:p w:rsidR="008F4A13" w:rsidRPr="008F4A13" w:rsidRDefault="008F4A13" w:rsidP="008F4A13">
      <w:pPr>
        <w:jc w:val="center"/>
        <w:rPr>
          <w:rFonts w:ascii="Arial" w:hAnsi="Arial" w:cs="Arial"/>
          <w:b/>
        </w:rPr>
      </w:pPr>
    </w:p>
    <w:p w:rsidR="00F50ECE" w:rsidRPr="00624A27" w:rsidRDefault="008F4A13" w:rsidP="008F4A13">
      <w:pPr>
        <w:tabs>
          <w:tab w:val="left" w:pos="1215"/>
        </w:tabs>
        <w:spacing w:after="0"/>
        <w:rPr>
          <w:rFonts w:ascii="Arial" w:hAnsi="Arial" w:cs="Arial"/>
          <w:b/>
          <w:sz w:val="24"/>
          <w:szCs w:val="24"/>
        </w:rPr>
      </w:pPr>
      <w:r w:rsidRPr="00624A27">
        <w:rPr>
          <w:rFonts w:ascii="Arial" w:hAnsi="Arial" w:cs="Arial"/>
          <w:b/>
          <w:sz w:val="24"/>
          <w:szCs w:val="24"/>
        </w:rPr>
        <w:t>RAPPEL :</w:t>
      </w:r>
    </w:p>
    <w:p w:rsidR="008F4A13" w:rsidRPr="00624A27" w:rsidRDefault="008F4A13" w:rsidP="008F4A13">
      <w:pPr>
        <w:tabs>
          <w:tab w:val="left" w:pos="1215"/>
        </w:tabs>
        <w:spacing w:after="0"/>
        <w:rPr>
          <w:rFonts w:ascii="Arial" w:hAnsi="Arial" w:cs="Arial"/>
          <w:sz w:val="24"/>
          <w:szCs w:val="24"/>
        </w:rPr>
      </w:pPr>
      <w:r w:rsidRPr="00624A27">
        <w:rPr>
          <w:rFonts w:ascii="Arial" w:hAnsi="Arial" w:cs="Arial"/>
          <w:sz w:val="24"/>
          <w:szCs w:val="24"/>
          <w:u w:val="single"/>
        </w:rPr>
        <w:t>Classes concernées :</w:t>
      </w:r>
      <w:r w:rsidRPr="00624A27">
        <w:rPr>
          <w:rFonts w:ascii="Arial" w:hAnsi="Arial" w:cs="Arial"/>
          <w:sz w:val="24"/>
          <w:szCs w:val="24"/>
        </w:rPr>
        <w:t xml:space="preserve"> 3</w:t>
      </w:r>
      <w:r w:rsidRPr="00624A27">
        <w:rPr>
          <w:rFonts w:ascii="Arial" w:hAnsi="Arial" w:cs="Arial"/>
          <w:sz w:val="24"/>
          <w:szCs w:val="24"/>
          <w:vertAlign w:val="superscript"/>
        </w:rPr>
        <w:t>ème</w:t>
      </w:r>
      <w:r w:rsidRPr="00624A27">
        <w:rPr>
          <w:rFonts w:ascii="Arial" w:hAnsi="Arial" w:cs="Arial"/>
          <w:sz w:val="24"/>
          <w:szCs w:val="24"/>
        </w:rPr>
        <w:t xml:space="preserve"> A et 3</w:t>
      </w:r>
      <w:r w:rsidRPr="00624A27">
        <w:rPr>
          <w:rFonts w:ascii="Arial" w:hAnsi="Arial" w:cs="Arial"/>
          <w:sz w:val="24"/>
          <w:szCs w:val="24"/>
          <w:vertAlign w:val="superscript"/>
        </w:rPr>
        <w:t>ème</w:t>
      </w:r>
      <w:r w:rsidRPr="00624A27">
        <w:rPr>
          <w:rFonts w:ascii="Arial" w:hAnsi="Arial" w:cs="Arial"/>
          <w:sz w:val="24"/>
          <w:szCs w:val="24"/>
        </w:rPr>
        <w:t xml:space="preserve"> D</w:t>
      </w:r>
    </w:p>
    <w:p w:rsidR="008F4A13" w:rsidRPr="00624A27" w:rsidRDefault="008F4A13" w:rsidP="008F4A13">
      <w:pPr>
        <w:tabs>
          <w:tab w:val="left" w:pos="1215"/>
        </w:tabs>
        <w:spacing w:after="0"/>
        <w:rPr>
          <w:rFonts w:ascii="Arial" w:hAnsi="Arial" w:cs="Arial"/>
          <w:sz w:val="24"/>
          <w:szCs w:val="24"/>
        </w:rPr>
      </w:pPr>
      <w:r w:rsidRPr="00624A27">
        <w:rPr>
          <w:rFonts w:ascii="Arial" w:hAnsi="Arial" w:cs="Arial"/>
          <w:sz w:val="24"/>
          <w:szCs w:val="24"/>
          <w:u w:val="single"/>
        </w:rPr>
        <w:t>Mode de transport :</w:t>
      </w:r>
      <w:r w:rsidRPr="00624A27">
        <w:rPr>
          <w:rFonts w:ascii="Arial" w:hAnsi="Arial" w:cs="Arial"/>
          <w:sz w:val="24"/>
          <w:szCs w:val="24"/>
        </w:rPr>
        <w:t xml:space="preserve"> Bus de tourisme affrété par Espace Europ</w:t>
      </w:r>
    </w:p>
    <w:p w:rsidR="008F4A13" w:rsidRPr="00624A27" w:rsidRDefault="008F4A13" w:rsidP="008F4A13">
      <w:pPr>
        <w:tabs>
          <w:tab w:val="left" w:pos="1215"/>
        </w:tabs>
        <w:spacing w:after="0"/>
        <w:rPr>
          <w:rFonts w:ascii="Arial" w:hAnsi="Arial" w:cs="Arial"/>
          <w:sz w:val="24"/>
          <w:szCs w:val="24"/>
        </w:rPr>
      </w:pPr>
      <w:r w:rsidRPr="00624A27">
        <w:rPr>
          <w:rFonts w:ascii="Arial" w:hAnsi="Arial" w:cs="Arial"/>
          <w:sz w:val="24"/>
          <w:szCs w:val="24"/>
          <w:u w:val="single"/>
        </w:rPr>
        <w:t>Professeurs accompagnateurs :</w:t>
      </w:r>
      <w:r w:rsidRPr="00624A27">
        <w:rPr>
          <w:rFonts w:ascii="Arial" w:hAnsi="Arial" w:cs="Arial"/>
          <w:sz w:val="24"/>
          <w:szCs w:val="24"/>
        </w:rPr>
        <w:t xml:space="preserve"> Mme BONMORT, Mme ROPERO, Mme CARAES, M. CAMPO</w:t>
      </w:r>
    </w:p>
    <w:p w:rsidR="008F4A13" w:rsidRDefault="008F4A13" w:rsidP="008F4A13">
      <w:pPr>
        <w:tabs>
          <w:tab w:val="left" w:pos="1215"/>
          <w:tab w:val="left" w:pos="3195"/>
        </w:tabs>
        <w:spacing w:after="0"/>
        <w:rPr>
          <w:rFonts w:ascii="Arial" w:hAnsi="Arial" w:cs="Arial"/>
          <w:sz w:val="24"/>
          <w:szCs w:val="24"/>
        </w:rPr>
      </w:pPr>
    </w:p>
    <w:p w:rsidR="007D161D" w:rsidRPr="00624A27" w:rsidRDefault="007D161D" w:rsidP="008F4A13">
      <w:pPr>
        <w:tabs>
          <w:tab w:val="left" w:pos="1215"/>
          <w:tab w:val="left" w:pos="3195"/>
        </w:tabs>
        <w:spacing w:after="0"/>
        <w:rPr>
          <w:rFonts w:ascii="Arial" w:hAnsi="Arial" w:cs="Arial"/>
          <w:sz w:val="24"/>
          <w:szCs w:val="24"/>
        </w:rPr>
      </w:pPr>
    </w:p>
    <w:p w:rsidR="00E54A81" w:rsidRPr="00624A27" w:rsidRDefault="00E54A81" w:rsidP="008F4A13">
      <w:pPr>
        <w:tabs>
          <w:tab w:val="left" w:pos="1215"/>
          <w:tab w:val="left" w:pos="3195"/>
        </w:tabs>
        <w:spacing w:after="0"/>
        <w:rPr>
          <w:rFonts w:ascii="Arial" w:hAnsi="Arial" w:cs="Arial"/>
          <w:b/>
          <w:sz w:val="24"/>
          <w:szCs w:val="24"/>
        </w:rPr>
      </w:pPr>
      <w:r w:rsidRPr="00624A27">
        <w:rPr>
          <w:rFonts w:ascii="Arial" w:hAnsi="Arial" w:cs="Arial"/>
          <w:b/>
          <w:sz w:val="24"/>
          <w:szCs w:val="24"/>
        </w:rPr>
        <w:t>PROGRAMME :</w:t>
      </w:r>
    </w:p>
    <w:p w:rsidR="00E54A81" w:rsidRPr="00624A27" w:rsidRDefault="00E54A81" w:rsidP="008F4A13">
      <w:pPr>
        <w:tabs>
          <w:tab w:val="left" w:pos="1215"/>
          <w:tab w:val="left" w:pos="3195"/>
        </w:tabs>
        <w:spacing w:after="0"/>
        <w:rPr>
          <w:rFonts w:ascii="Arial" w:hAnsi="Arial" w:cs="Arial"/>
          <w:sz w:val="24"/>
          <w:szCs w:val="24"/>
        </w:rPr>
      </w:pPr>
      <w:r w:rsidRPr="00624A27">
        <w:rPr>
          <w:rFonts w:ascii="Arial" w:hAnsi="Arial" w:cs="Arial"/>
          <w:sz w:val="24"/>
          <w:szCs w:val="24"/>
        </w:rPr>
        <w:t>Voir document page 3</w:t>
      </w:r>
    </w:p>
    <w:p w:rsidR="00E54A81" w:rsidRPr="00624A27" w:rsidRDefault="00624A27" w:rsidP="008F4A13">
      <w:pPr>
        <w:tabs>
          <w:tab w:val="left" w:pos="1215"/>
          <w:tab w:val="left" w:pos="3195"/>
        </w:tabs>
        <w:spacing w:after="0"/>
        <w:rPr>
          <w:rFonts w:ascii="Arial" w:hAnsi="Arial" w:cs="Arial"/>
          <w:sz w:val="24"/>
          <w:szCs w:val="24"/>
        </w:rPr>
      </w:pPr>
      <w:r w:rsidRPr="00624A27">
        <w:rPr>
          <w:rFonts w:ascii="Arial" w:hAnsi="Arial" w:cs="Arial"/>
          <w:sz w:val="24"/>
          <w:szCs w:val="24"/>
          <w:u w:val="single"/>
        </w:rPr>
        <w:t>Départ :</w:t>
      </w:r>
      <w:r w:rsidRPr="00624A27">
        <w:rPr>
          <w:rFonts w:ascii="Arial" w:hAnsi="Arial" w:cs="Arial"/>
          <w:sz w:val="24"/>
          <w:szCs w:val="24"/>
        </w:rPr>
        <w:t xml:space="preserve"> Le rendez-vous est fixé </w:t>
      </w:r>
      <w:r w:rsidRPr="00624A27">
        <w:rPr>
          <w:rFonts w:ascii="Arial" w:hAnsi="Arial" w:cs="Arial"/>
          <w:b/>
          <w:sz w:val="24"/>
          <w:szCs w:val="24"/>
        </w:rPr>
        <w:t>le dimanche 22 mars à 10h30</w:t>
      </w:r>
      <w:r w:rsidRPr="00624A27">
        <w:rPr>
          <w:rFonts w:ascii="Arial" w:hAnsi="Arial" w:cs="Arial"/>
          <w:sz w:val="24"/>
          <w:szCs w:val="24"/>
        </w:rPr>
        <w:t xml:space="preserve"> devant le collège. Le départ du bus est prévu à 11h du matin.</w:t>
      </w:r>
    </w:p>
    <w:p w:rsidR="00624A27" w:rsidRPr="00624A27" w:rsidRDefault="00624A27" w:rsidP="008F4A13">
      <w:pPr>
        <w:tabs>
          <w:tab w:val="left" w:pos="1215"/>
          <w:tab w:val="left" w:pos="3195"/>
        </w:tabs>
        <w:spacing w:after="0"/>
        <w:rPr>
          <w:rFonts w:ascii="Arial" w:hAnsi="Arial" w:cs="Arial"/>
          <w:sz w:val="24"/>
          <w:szCs w:val="24"/>
        </w:rPr>
      </w:pPr>
    </w:p>
    <w:p w:rsidR="00624A27" w:rsidRPr="00624A27" w:rsidRDefault="00624A27" w:rsidP="008F4A13">
      <w:pPr>
        <w:tabs>
          <w:tab w:val="left" w:pos="1215"/>
          <w:tab w:val="left" w:pos="3195"/>
        </w:tabs>
        <w:spacing w:after="0"/>
        <w:rPr>
          <w:rFonts w:ascii="Arial" w:hAnsi="Arial" w:cs="Arial"/>
          <w:sz w:val="24"/>
          <w:szCs w:val="24"/>
        </w:rPr>
      </w:pPr>
      <w:r w:rsidRPr="00624A27">
        <w:rPr>
          <w:rFonts w:ascii="Arial" w:hAnsi="Arial" w:cs="Arial"/>
          <w:sz w:val="24"/>
          <w:szCs w:val="24"/>
          <w:u w:val="single"/>
        </w:rPr>
        <w:t>Retour :</w:t>
      </w:r>
      <w:r w:rsidRPr="00624A27">
        <w:rPr>
          <w:rFonts w:ascii="Arial" w:hAnsi="Arial" w:cs="Arial"/>
          <w:b/>
          <w:sz w:val="24"/>
          <w:szCs w:val="24"/>
        </w:rPr>
        <w:t>Le vendredi 27 mars vers 18h30</w:t>
      </w:r>
      <w:r w:rsidRPr="00624A27">
        <w:rPr>
          <w:rFonts w:ascii="Arial" w:hAnsi="Arial" w:cs="Arial"/>
          <w:sz w:val="24"/>
          <w:szCs w:val="24"/>
        </w:rPr>
        <w:t xml:space="preserve"> devant le collège.</w:t>
      </w:r>
    </w:p>
    <w:p w:rsidR="00624A27" w:rsidRDefault="00624A27" w:rsidP="008F4A13">
      <w:pPr>
        <w:tabs>
          <w:tab w:val="left" w:pos="1215"/>
          <w:tab w:val="left" w:pos="3195"/>
        </w:tabs>
        <w:spacing w:after="0"/>
        <w:rPr>
          <w:rFonts w:ascii="Arial" w:hAnsi="Arial" w:cs="Arial"/>
          <w:sz w:val="24"/>
          <w:szCs w:val="24"/>
        </w:rPr>
      </w:pPr>
      <w:r w:rsidRPr="00624A27">
        <w:rPr>
          <w:rFonts w:ascii="Arial" w:hAnsi="Arial" w:cs="Arial"/>
          <w:sz w:val="24"/>
          <w:szCs w:val="24"/>
        </w:rPr>
        <w:t xml:space="preserve">La confirmation de l’horaire de retour sera sur le site web de l’établissement : </w:t>
      </w:r>
    </w:p>
    <w:p w:rsidR="00624A27" w:rsidRPr="00624A27" w:rsidRDefault="00BB1CEF" w:rsidP="00624A27">
      <w:pPr>
        <w:tabs>
          <w:tab w:val="left" w:pos="1215"/>
          <w:tab w:val="left" w:pos="3195"/>
        </w:tabs>
        <w:spacing w:after="0"/>
        <w:jc w:val="center"/>
        <w:rPr>
          <w:rFonts w:ascii="Arial" w:hAnsi="Arial" w:cs="Arial"/>
          <w:sz w:val="24"/>
          <w:szCs w:val="24"/>
        </w:rPr>
      </w:pPr>
      <w:hyperlink r:id="rId7" w:history="1">
        <w:r w:rsidR="00624A27" w:rsidRPr="00624A27">
          <w:rPr>
            <w:rStyle w:val="Lienhypertexte"/>
            <w:rFonts w:ascii="Arial" w:hAnsi="Arial" w:cs="Arial"/>
            <w:sz w:val="24"/>
            <w:szCs w:val="24"/>
          </w:rPr>
          <w:t>http://etab.ac-poitiers.fr/coll-prahecq</w:t>
        </w:r>
      </w:hyperlink>
    </w:p>
    <w:p w:rsidR="00624A27" w:rsidRDefault="00624A27" w:rsidP="008F4A13">
      <w:pPr>
        <w:tabs>
          <w:tab w:val="left" w:pos="1215"/>
          <w:tab w:val="left" w:pos="3195"/>
        </w:tabs>
        <w:spacing w:after="0"/>
        <w:rPr>
          <w:rFonts w:ascii="Arial" w:hAnsi="Arial" w:cs="Arial"/>
          <w:b/>
          <w:sz w:val="24"/>
          <w:szCs w:val="24"/>
        </w:rPr>
      </w:pPr>
    </w:p>
    <w:p w:rsidR="00F12046" w:rsidRPr="00E73FB3" w:rsidRDefault="00F12046" w:rsidP="008F4A13">
      <w:pPr>
        <w:tabs>
          <w:tab w:val="left" w:pos="1215"/>
          <w:tab w:val="left" w:pos="3195"/>
        </w:tabs>
        <w:spacing w:after="0"/>
        <w:rPr>
          <w:rFonts w:ascii="Arial" w:hAnsi="Arial" w:cs="Arial"/>
          <w:b/>
          <w:sz w:val="24"/>
          <w:szCs w:val="24"/>
        </w:rPr>
      </w:pPr>
    </w:p>
    <w:p w:rsidR="00B72C37" w:rsidRDefault="00B72C37" w:rsidP="008F4A13">
      <w:pPr>
        <w:tabs>
          <w:tab w:val="left" w:pos="1215"/>
          <w:tab w:val="left" w:pos="3195"/>
        </w:tabs>
        <w:spacing w:after="0"/>
        <w:rPr>
          <w:rFonts w:ascii="Arial" w:hAnsi="Arial" w:cs="Arial"/>
          <w:b/>
          <w:sz w:val="24"/>
          <w:szCs w:val="24"/>
        </w:rPr>
      </w:pPr>
      <w:r w:rsidRPr="00E73FB3">
        <w:rPr>
          <w:rFonts w:ascii="Arial" w:hAnsi="Arial" w:cs="Arial"/>
          <w:b/>
          <w:sz w:val="24"/>
          <w:szCs w:val="24"/>
        </w:rPr>
        <w:t>MATÉRIEL :</w:t>
      </w:r>
    </w:p>
    <w:p w:rsidR="00F6090F" w:rsidRDefault="00F6090F" w:rsidP="00F6090F">
      <w:pPr>
        <w:tabs>
          <w:tab w:val="left" w:pos="1215"/>
          <w:tab w:val="left" w:pos="3195"/>
        </w:tabs>
        <w:spacing w:after="0"/>
        <w:rPr>
          <w:rFonts w:ascii="Arial" w:hAnsi="Arial" w:cs="Arial"/>
          <w:sz w:val="24"/>
          <w:szCs w:val="24"/>
        </w:rPr>
      </w:pPr>
      <w:r>
        <w:rPr>
          <w:rFonts w:ascii="Arial" w:hAnsi="Arial" w:cs="Arial"/>
          <w:sz w:val="24"/>
          <w:szCs w:val="24"/>
        </w:rPr>
        <w:t xml:space="preserve">□ </w:t>
      </w:r>
      <w:r w:rsidRPr="00E73FB3">
        <w:rPr>
          <w:rFonts w:ascii="Arial" w:hAnsi="Arial" w:cs="Arial"/>
          <w:sz w:val="24"/>
          <w:szCs w:val="24"/>
          <w:u w:val="single"/>
        </w:rPr>
        <w:t>un sac de voyage à laisser dans la soute</w:t>
      </w:r>
      <w:r>
        <w:rPr>
          <w:rFonts w:ascii="Arial" w:hAnsi="Arial" w:cs="Arial"/>
          <w:sz w:val="24"/>
          <w:szCs w:val="24"/>
        </w:rPr>
        <w:t xml:space="preserve"> avec les affaires de rechange, trousse et linge de toilette…</w:t>
      </w:r>
    </w:p>
    <w:p w:rsidR="00F6090F" w:rsidRDefault="00F6090F" w:rsidP="008F4A13">
      <w:pPr>
        <w:tabs>
          <w:tab w:val="left" w:pos="1215"/>
          <w:tab w:val="left" w:pos="3195"/>
        </w:tabs>
        <w:spacing w:after="0"/>
        <w:rPr>
          <w:rFonts w:ascii="Arial" w:hAnsi="Arial" w:cs="Arial"/>
        </w:rPr>
      </w:pPr>
      <w:r>
        <w:rPr>
          <w:rFonts w:ascii="Arial" w:hAnsi="Arial" w:cs="Arial"/>
          <w:sz w:val="24"/>
          <w:szCs w:val="24"/>
        </w:rPr>
        <w:tab/>
      </w:r>
      <w:r w:rsidRPr="00F6090F">
        <w:rPr>
          <w:rFonts w:ascii="Arial" w:hAnsi="Arial" w:cs="Arial"/>
        </w:rPr>
        <w:t>▫</w:t>
      </w:r>
      <w:r w:rsidR="007D161D">
        <w:rPr>
          <w:rFonts w:ascii="Arial" w:hAnsi="Arial" w:cs="Arial"/>
        </w:rPr>
        <w:t>D</w:t>
      </w:r>
      <w:r>
        <w:rPr>
          <w:rFonts w:ascii="Arial" w:hAnsi="Arial" w:cs="Arial"/>
        </w:rPr>
        <w:t>es vêtements peu fragiles et dans lesquels on se sent à l’</w:t>
      </w:r>
      <w:r w:rsidR="00EA5A78">
        <w:rPr>
          <w:rFonts w:ascii="Arial" w:hAnsi="Arial" w:cs="Arial"/>
        </w:rPr>
        <w:t xml:space="preserve">aise </w:t>
      </w:r>
      <w:r>
        <w:rPr>
          <w:rFonts w:ascii="Arial" w:hAnsi="Arial" w:cs="Arial"/>
        </w:rPr>
        <w:t xml:space="preserve">et, en fonction de la </w:t>
      </w:r>
      <w:r w:rsidR="00EA5A78">
        <w:rPr>
          <w:rFonts w:ascii="Arial" w:hAnsi="Arial" w:cs="Arial"/>
        </w:rPr>
        <w:tab/>
      </w:r>
      <w:r>
        <w:rPr>
          <w:rFonts w:ascii="Arial" w:hAnsi="Arial" w:cs="Arial"/>
        </w:rPr>
        <w:t>météo, des vêtements chauds ou de pluie…</w:t>
      </w:r>
    </w:p>
    <w:p w:rsidR="00F6090F" w:rsidRDefault="00F6090F" w:rsidP="008F4A13">
      <w:pPr>
        <w:tabs>
          <w:tab w:val="left" w:pos="1215"/>
          <w:tab w:val="left" w:pos="3195"/>
        </w:tabs>
        <w:spacing w:after="0"/>
        <w:rPr>
          <w:rFonts w:ascii="Arial" w:hAnsi="Arial" w:cs="Arial"/>
        </w:rPr>
      </w:pPr>
      <w:r>
        <w:rPr>
          <w:rFonts w:ascii="Arial" w:hAnsi="Arial" w:cs="Arial"/>
        </w:rPr>
        <w:tab/>
      </w:r>
      <w:r w:rsidR="00EA5A78" w:rsidRPr="00F6090F">
        <w:rPr>
          <w:rFonts w:ascii="Arial" w:hAnsi="Arial" w:cs="Arial"/>
        </w:rPr>
        <w:t>▫</w:t>
      </w:r>
      <w:r w:rsidR="00EA5A78">
        <w:rPr>
          <w:rFonts w:ascii="Arial" w:hAnsi="Arial" w:cs="Arial"/>
        </w:rPr>
        <w:t xml:space="preserve"> De bonnes chaussures confortables</w:t>
      </w:r>
      <w:r w:rsidR="007D161D">
        <w:rPr>
          <w:rFonts w:ascii="Arial" w:hAnsi="Arial" w:cs="Arial"/>
        </w:rPr>
        <w:t xml:space="preserve"> et une paire un peu plus « habillée » pour le flamenco.</w:t>
      </w:r>
    </w:p>
    <w:p w:rsidR="007D161D" w:rsidRPr="00F6090F" w:rsidRDefault="007D161D" w:rsidP="008F4A13">
      <w:pPr>
        <w:tabs>
          <w:tab w:val="left" w:pos="1215"/>
          <w:tab w:val="left" w:pos="3195"/>
        </w:tabs>
        <w:spacing w:after="0"/>
        <w:rPr>
          <w:rFonts w:ascii="Arial" w:hAnsi="Arial" w:cs="Arial"/>
          <w:sz w:val="24"/>
          <w:szCs w:val="24"/>
        </w:rPr>
      </w:pPr>
    </w:p>
    <w:p w:rsidR="00B72C37" w:rsidRDefault="00B72C37" w:rsidP="008F4A13">
      <w:pPr>
        <w:tabs>
          <w:tab w:val="left" w:pos="1215"/>
          <w:tab w:val="left" w:pos="3195"/>
        </w:tabs>
        <w:spacing w:after="0"/>
        <w:rPr>
          <w:rFonts w:ascii="Arial" w:hAnsi="Arial" w:cs="Arial"/>
          <w:sz w:val="24"/>
          <w:szCs w:val="24"/>
        </w:rPr>
      </w:pPr>
      <w:r>
        <w:rPr>
          <w:rFonts w:ascii="Arial" w:hAnsi="Arial" w:cs="Arial"/>
          <w:sz w:val="24"/>
          <w:szCs w:val="24"/>
        </w:rPr>
        <w:t xml:space="preserve">□ </w:t>
      </w:r>
      <w:r w:rsidRPr="00E73FB3">
        <w:rPr>
          <w:rFonts w:ascii="Arial" w:hAnsi="Arial" w:cs="Arial"/>
          <w:sz w:val="24"/>
          <w:szCs w:val="24"/>
          <w:u w:val="single"/>
        </w:rPr>
        <w:t>un sac à dos à prendre avec soi</w:t>
      </w:r>
      <w:r>
        <w:rPr>
          <w:rFonts w:ascii="Arial" w:hAnsi="Arial" w:cs="Arial"/>
          <w:sz w:val="24"/>
          <w:szCs w:val="24"/>
        </w:rPr>
        <w:t xml:space="preserve"> pour transporter les affaires</w:t>
      </w:r>
      <w:r w:rsidR="00E73FB3">
        <w:rPr>
          <w:rFonts w:ascii="Arial" w:hAnsi="Arial" w:cs="Arial"/>
          <w:sz w:val="24"/>
          <w:szCs w:val="24"/>
        </w:rPr>
        <w:t xml:space="preserve"> nécessaires </w:t>
      </w:r>
      <w:r w:rsidR="00F6090F">
        <w:rPr>
          <w:rFonts w:ascii="Arial" w:hAnsi="Arial" w:cs="Arial"/>
          <w:sz w:val="24"/>
          <w:szCs w:val="24"/>
        </w:rPr>
        <w:t>pendant le trajet et les excursions sur place</w:t>
      </w:r>
    </w:p>
    <w:p w:rsidR="00E73FB3" w:rsidRPr="00F6090F" w:rsidRDefault="00F6090F" w:rsidP="00F6090F">
      <w:pPr>
        <w:tabs>
          <w:tab w:val="left" w:pos="1215"/>
          <w:tab w:val="left" w:pos="3195"/>
        </w:tabs>
        <w:spacing w:after="0"/>
        <w:rPr>
          <w:rFonts w:ascii="Arial" w:hAnsi="Arial" w:cs="Arial"/>
        </w:rPr>
      </w:pPr>
      <w:r>
        <w:rPr>
          <w:rFonts w:ascii="Arial" w:hAnsi="Arial" w:cs="Arial"/>
          <w:sz w:val="24"/>
          <w:szCs w:val="24"/>
        </w:rPr>
        <w:tab/>
      </w:r>
      <w:r w:rsidR="00E73FB3" w:rsidRPr="00F6090F">
        <w:rPr>
          <w:rFonts w:ascii="Arial" w:hAnsi="Arial" w:cs="Arial"/>
        </w:rPr>
        <w:t xml:space="preserve">▫ </w:t>
      </w:r>
      <w:r>
        <w:rPr>
          <w:rFonts w:ascii="Arial" w:hAnsi="Arial" w:cs="Arial"/>
        </w:rPr>
        <w:t>L</w:t>
      </w:r>
      <w:r w:rsidR="00E73FB3" w:rsidRPr="00F6090F">
        <w:rPr>
          <w:rFonts w:ascii="Arial" w:hAnsi="Arial" w:cs="Arial"/>
        </w:rPr>
        <w:t xml:space="preserve">es fournitures pour travailler sur place (trousse, crayons, feuilles, chemises pour </w:t>
      </w:r>
      <w:r w:rsidRPr="00F6090F">
        <w:rPr>
          <w:rFonts w:ascii="Arial" w:hAnsi="Arial" w:cs="Arial"/>
        </w:rPr>
        <w:tab/>
      </w:r>
      <w:r w:rsidR="00E73FB3" w:rsidRPr="00F6090F">
        <w:rPr>
          <w:rFonts w:ascii="Arial" w:hAnsi="Arial" w:cs="Arial"/>
        </w:rPr>
        <w:t>ranger les documents…)</w:t>
      </w:r>
    </w:p>
    <w:p w:rsidR="00E73FB3" w:rsidRPr="00F6090F" w:rsidRDefault="00E73FB3" w:rsidP="008F4A13">
      <w:pPr>
        <w:tabs>
          <w:tab w:val="left" w:pos="1215"/>
          <w:tab w:val="left" w:pos="3195"/>
        </w:tabs>
        <w:spacing w:after="0"/>
        <w:rPr>
          <w:rFonts w:ascii="Arial" w:hAnsi="Arial" w:cs="Arial"/>
        </w:rPr>
      </w:pPr>
      <w:r w:rsidRPr="00F6090F">
        <w:rPr>
          <w:rFonts w:ascii="Arial" w:hAnsi="Arial" w:cs="Arial"/>
        </w:rPr>
        <w:tab/>
        <w:t xml:space="preserve">▫ </w:t>
      </w:r>
      <w:r w:rsidR="00F6090F">
        <w:rPr>
          <w:rFonts w:ascii="Arial" w:hAnsi="Arial" w:cs="Arial"/>
        </w:rPr>
        <w:t>L</w:t>
      </w:r>
      <w:r w:rsidRPr="00F6090F">
        <w:rPr>
          <w:rFonts w:ascii="Arial" w:hAnsi="Arial" w:cs="Arial"/>
        </w:rPr>
        <w:t xml:space="preserve">es documents d’identité (carte d’identité/passeport, carte européenne d’assurance </w:t>
      </w:r>
      <w:r w:rsidR="00F6090F" w:rsidRPr="00F6090F">
        <w:rPr>
          <w:rFonts w:ascii="Arial" w:hAnsi="Arial" w:cs="Arial"/>
        </w:rPr>
        <w:tab/>
      </w:r>
      <w:r w:rsidRPr="00F6090F">
        <w:rPr>
          <w:rFonts w:ascii="Arial" w:hAnsi="Arial" w:cs="Arial"/>
        </w:rPr>
        <w:t>maladie…)</w:t>
      </w:r>
    </w:p>
    <w:p w:rsidR="00EA5A78" w:rsidRDefault="00E73FB3" w:rsidP="008F4A13">
      <w:pPr>
        <w:tabs>
          <w:tab w:val="left" w:pos="1215"/>
          <w:tab w:val="left" w:pos="3195"/>
        </w:tabs>
        <w:spacing w:after="0"/>
        <w:rPr>
          <w:rFonts w:ascii="Arial" w:hAnsi="Arial" w:cs="Arial"/>
          <w:sz w:val="24"/>
          <w:szCs w:val="24"/>
        </w:rPr>
      </w:pPr>
      <w:r w:rsidRPr="00F6090F">
        <w:rPr>
          <w:rFonts w:ascii="Arial" w:hAnsi="Arial" w:cs="Arial"/>
        </w:rPr>
        <w:tab/>
        <w:t xml:space="preserve">▫ </w:t>
      </w:r>
      <w:r w:rsidR="00F6090F">
        <w:rPr>
          <w:rFonts w:ascii="Arial" w:hAnsi="Arial" w:cs="Arial"/>
        </w:rPr>
        <w:t>S</w:t>
      </w:r>
      <w:r w:rsidRPr="00F6090F">
        <w:rPr>
          <w:rFonts w:ascii="Arial" w:hAnsi="Arial" w:cs="Arial"/>
        </w:rPr>
        <w:t>on porte-monnaie, éven</w:t>
      </w:r>
      <w:r w:rsidR="00F6090F">
        <w:rPr>
          <w:rFonts w:ascii="Arial" w:hAnsi="Arial" w:cs="Arial"/>
        </w:rPr>
        <w:t xml:space="preserve">tuellement son appareil photo, téléphone, des jeux, </w:t>
      </w:r>
      <w:r w:rsidRPr="00F6090F">
        <w:rPr>
          <w:rFonts w:ascii="Arial" w:hAnsi="Arial" w:cs="Arial"/>
        </w:rPr>
        <w:t xml:space="preserve">lectures pour le </w:t>
      </w:r>
      <w:r w:rsidR="00F6090F">
        <w:rPr>
          <w:rFonts w:ascii="Arial" w:hAnsi="Arial" w:cs="Arial"/>
        </w:rPr>
        <w:tab/>
      </w:r>
      <w:r w:rsidRPr="00F6090F">
        <w:rPr>
          <w:rFonts w:ascii="Arial" w:hAnsi="Arial" w:cs="Arial"/>
        </w:rPr>
        <w:t>car.</w:t>
      </w:r>
      <w:r w:rsidR="00F6090F">
        <w:rPr>
          <w:rFonts w:ascii="Arial" w:hAnsi="Arial" w:cs="Arial"/>
          <w:sz w:val="24"/>
          <w:szCs w:val="24"/>
        </w:rPr>
        <w:t xml:space="preserve">▫ </w:t>
      </w:r>
    </w:p>
    <w:p w:rsidR="00EA5A78" w:rsidRDefault="00EA5A78" w:rsidP="008F4A13">
      <w:pPr>
        <w:tabs>
          <w:tab w:val="left" w:pos="1215"/>
          <w:tab w:val="left" w:pos="3195"/>
        </w:tabs>
        <w:spacing w:after="0"/>
        <w:rPr>
          <w:rFonts w:ascii="Arial" w:hAnsi="Arial" w:cs="Arial"/>
          <w:sz w:val="24"/>
          <w:szCs w:val="24"/>
        </w:rPr>
      </w:pPr>
      <w:r>
        <w:rPr>
          <w:rFonts w:ascii="Arial" w:hAnsi="Arial" w:cs="Arial"/>
          <w:sz w:val="24"/>
          <w:szCs w:val="24"/>
        </w:rPr>
        <w:tab/>
      </w:r>
      <w:r w:rsidRPr="00F6090F">
        <w:rPr>
          <w:rFonts w:ascii="Arial" w:hAnsi="Arial" w:cs="Arial"/>
        </w:rPr>
        <w:t>▫</w:t>
      </w:r>
      <w:r>
        <w:rPr>
          <w:rFonts w:ascii="Arial" w:hAnsi="Arial" w:cs="Arial"/>
        </w:rPr>
        <w:t xml:space="preserve"> L</w:t>
      </w:r>
      <w:r w:rsidRPr="00F6090F">
        <w:rPr>
          <w:rFonts w:ascii="Arial" w:hAnsi="Arial" w:cs="Arial"/>
        </w:rPr>
        <w:t>e</w:t>
      </w:r>
      <w:r w:rsidR="003F7945">
        <w:rPr>
          <w:rFonts w:ascii="Arial" w:hAnsi="Arial" w:cs="Arial"/>
        </w:rPr>
        <w:t>s</w:t>
      </w:r>
      <w:r w:rsidRPr="00F6090F">
        <w:rPr>
          <w:rFonts w:ascii="Arial" w:hAnsi="Arial" w:cs="Arial"/>
        </w:rPr>
        <w:t xml:space="preserve"> pique-nique</w:t>
      </w:r>
      <w:r w:rsidR="00C83FAF">
        <w:rPr>
          <w:rFonts w:ascii="Arial" w:hAnsi="Arial" w:cs="Arial"/>
        </w:rPr>
        <w:t>s</w:t>
      </w:r>
      <w:r w:rsidR="003F7945">
        <w:rPr>
          <w:rFonts w:ascii="Arial" w:hAnsi="Arial" w:cs="Arial"/>
        </w:rPr>
        <w:t xml:space="preserve"> du dimanche 22/03 midi et dimanche soir (eau comprise)</w:t>
      </w:r>
    </w:p>
    <w:p w:rsidR="003F7945" w:rsidRPr="00EA5A78" w:rsidRDefault="003F7945" w:rsidP="003F7945">
      <w:pPr>
        <w:tabs>
          <w:tab w:val="left" w:pos="1215"/>
          <w:tab w:val="left" w:pos="3195"/>
        </w:tabs>
        <w:spacing w:after="0"/>
        <w:rPr>
          <w:rFonts w:ascii="Arial" w:hAnsi="Arial" w:cs="Arial"/>
          <w:b/>
        </w:rPr>
      </w:pPr>
      <w:r>
        <w:rPr>
          <w:rFonts w:ascii="Arial" w:hAnsi="Arial" w:cs="Arial"/>
          <w:sz w:val="24"/>
          <w:szCs w:val="24"/>
        </w:rPr>
        <w:tab/>
      </w:r>
    </w:p>
    <w:p w:rsidR="006D1FE7" w:rsidRPr="006D1FE7" w:rsidRDefault="003F7945" w:rsidP="008F4A13">
      <w:pPr>
        <w:tabs>
          <w:tab w:val="left" w:pos="1215"/>
          <w:tab w:val="left" w:pos="3195"/>
        </w:tabs>
        <w:spacing w:after="0"/>
        <w:rPr>
          <w:rFonts w:ascii="Arial" w:hAnsi="Arial" w:cs="Arial"/>
        </w:rPr>
      </w:pPr>
      <w:r w:rsidRPr="003F7945">
        <w:rPr>
          <w:rFonts w:ascii="Arial" w:hAnsi="Arial" w:cs="Arial"/>
        </w:rPr>
        <w:t xml:space="preserve">□ </w:t>
      </w:r>
      <w:r w:rsidRPr="006D1FE7">
        <w:rPr>
          <w:rFonts w:ascii="Arial" w:hAnsi="Arial" w:cs="Arial"/>
          <w:sz w:val="24"/>
          <w:szCs w:val="24"/>
          <w:u w:val="single"/>
        </w:rPr>
        <w:t xml:space="preserve">un sac plastique </w:t>
      </w:r>
      <w:r w:rsidR="006D1FE7" w:rsidRPr="006D1FE7">
        <w:rPr>
          <w:rFonts w:ascii="Arial" w:hAnsi="Arial" w:cs="Arial"/>
          <w:sz w:val="24"/>
          <w:szCs w:val="24"/>
          <w:u w:val="single"/>
        </w:rPr>
        <w:t xml:space="preserve">(poche) </w:t>
      </w:r>
      <w:r w:rsidRPr="006D1FE7">
        <w:rPr>
          <w:rFonts w:ascii="Arial" w:hAnsi="Arial" w:cs="Arial"/>
          <w:sz w:val="24"/>
          <w:szCs w:val="24"/>
          <w:u w:val="single"/>
        </w:rPr>
        <w:t xml:space="preserve">marqué au nom de l’enfant </w:t>
      </w:r>
      <w:r>
        <w:rPr>
          <w:rFonts w:ascii="Arial" w:hAnsi="Arial" w:cs="Arial"/>
          <w:sz w:val="24"/>
          <w:szCs w:val="24"/>
        </w:rPr>
        <w:t xml:space="preserve">avec le petit déjeuner </w:t>
      </w:r>
      <w:r w:rsidRPr="006D1FE7">
        <w:rPr>
          <w:rFonts w:ascii="Arial" w:hAnsi="Arial" w:cs="Arial"/>
          <w:sz w:val="24"/>
          <w:szCs w:val="24"/>
        </w:rPr>
        <w:t xml:space="preserve">du lundi 23 mars </w:t>
      </w:r>
      <w:r w:rsidR="006D1FE7" w:rsidRPr="006D1FE7">
        <w:rPr>
          <w:rFonts w:ascii="Arial" w:hAnsi="Arial" w:cs="Arial"/>
          <w:sz w:val="24"/>
          <w:szCs w:val="24"/>
        </w:rPr>
        <w:t xml:space="preserve">Ce sac plastique sera mis </w:t>
      </w:r>
      <w:r w:rsidR="006D1FE7" w:rsidRPr="006D1FE7">
        <w:rPr>
          <w:rFonts w:ascii="Arial" w:hAnsi="Arial" w:cs="Arial"/>
          <w:sz w:val="24"/>
          <w:szCs w:val="24"/>
          <w:u w:val="single"/>
        </w:rPr>
        <w:t>dans la soute, à l’extérieur du sac de voyage.</w:t>
      </w:r>
    </w:p>
    <w:p w:rsidR="006D1FE7" w:rsidRPr="003F7945" w:rsidRDefault="006D1FE7" w:rsidP="008F4A13">
      <w:pPr>
        <w:tabs>
          <w:tab w:val="left" w:pos="1215"/>
          <w:tab w:val="left" w:pos="3195"/>
        </w:tabs>
        <w:spacing w:after="0"/>
        <w:rPr>
          <w:rFonts w:ascii="Arial" w:hAnsi="Arial" w:cs="Arial"/>
        </w:rPr>
      </w:pPr>
    </w:p>
    <w:p w:rsidR="00E73FB3" w:rsidRDefault="00EA5A78" w:rsidP="00EA5A78">
      <w:pPr>
        <w:tabs>
          <w:tab w:val="left" w:pos="1215"/>
          <w:tab w:val="left" w:pos="3195"/>
        </w:tabs>
        <w:spacing w:after="0"/>
        <w:rPr>
          <w:rFonts w:ascii="Arial" w:hAnsi="Arial" w:cs="Arial"/>
        </w:rPr>
      </w:pPr>
      <w:r>
        <w:rPr>
          <w:rFonts w:ascii="Arial" w:hAnsi="Arial" w:cs="Arial"/>
          <w:noProof/>
          <w:sz w:val="24"/>
          <w:szCs w:val="24"/>
          <w:lang w:eastAsia="fr-FR"/>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986790" cy="739140"/>
            <wp:effectExtent l="19050" t="0" r="3810" b="0"/>
            <wp:wrapSquare wrapText="bothSides"/>
            <wp:docPr id="4" name="Image 3" descr="https://encrypted-tbn2.gstatic.com/images?q=tbn:ANd9GcSA2A2pJWJAbMpZzq3dTLZJeo1xIvuSLyjjfBbHD1k4ip34bgza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A2A2pJWJAbMpZzq3dTLZJeo1xIvuSLyjjfBbHD1k4ip34bgzakw"/>
                    <pic:cNvPicPr>
                      <a:picLocks noChangeAspect="1" noChangeArrowheads="1"/>
                    </pic:cNvPicPr>
                  </pic:nvPicPr>
                  <pic:blipFill>
                    <a:blip r:embed="rId8" cstate="print"/>
                    <a:srcRect/>
                    <a:stretch>
                      <a:fillRect/>
                    </a:stretch>
                  </pic:blipFill>
                  <pic:spPr bwMode="auto">
                    <a:xfrm>
                      <a:off x="0" y="0"/>
                      <a:ext cx="986790" cy="739140"/>
                    </a:xfrm>
                    <a:prstGeom prst="rect">
                      <a:avLst/>
                    </a:prstGeom>
                    <a:noFill/>
                    <a:ln w="9525">
                      <a:noFill/>
                      <a:miter lim="800000"/>
                      <a:headEnd/>
                      <a:tailEnd/>
                    </a:ln>
                  </pic:spPr>
                </pic:pic>
              </a:graphicData>
            </a:graphic>
          </wp:anchor>
        </w:drawing>
      </w:r>
      <w:r w:rsidRPr="00EA5A78">
        <w:rPr>
          <w:rFonts w:ascii="Arial" w:hAnsi="Arial" w:cs="Arial"/>
          <w:b/>
          <w:sz w:val="24"/>
          <w:szCs w:val="24"/>
        </w:rPr>
        <w:t>Il est particulièrement recommandé de ne pas emporter d’objet de valeur (matérielle ou affective) Le collège ou les accompagnateurs ne sauraient être tenus pour responsables en cas de perte ou de vol.</w:t>
      </w:r>
      <w:r w:rsidRPr="00EA5A78">
        <w:rPr>
          <w:rFonts w:ascii="Arial" w:hAnsi="Arial" w:cs="Arial"/>
          <w:b/>
          <w:sz w:val="24"/>
          <w:szCs w:val="24"/>
        </w:rPr>
        <w:br w:type="textWrapping" w:clear="all"/>
      </w:r>
    </w:p>
    <w:p w:rsidR="00790F53" w:rsidRPr="006D1FE7" w:rsidRDefault="006D1FE7" w:rsidP="00EA5A78">
      <w:pPr>
        <w:tabs>
          <w:tab w:val="left" w:pos="1215"/>
          <w:tab w:val="left" w:pos="3195"/>
        </w:tabs>
        <w:spacing w:after="0"/>
        <w:rPr>
          <w:rFonts w:ascii="Arial" w:hAnsi="Arial" w:cs="Arial"/>
          <w:b/>
        </w:rPr>
      </w:pPr>
      <w:r w:rsidRPr="006D1FE7">
        <w:rPr>
          <w:rFonts w:ascii="Arial" w:hAnsi="Arial" w:cs="Arial"/>
          <w:b/>
        </w:rPr>
        <w:t>HÉBERGEMENT :</w:t>
      </w:r>
    </w:p>
    <w:p w:rsidR="006D1FE7" w:rsidRPr="00026530" w:rsidRDefault="006D1FE7" w:rsidP="00026530">
      <w:pPr>
        <w:pStyle w:val="Paragraphedeliste"/>
        <w:numPr>
          <w:ilvl w:val="0"/>
          <w:numId w:val="2"/>
        </w:numPr>
        <w:tabs>
          <w:tab w:val="left" w:pos="1215"/>
          <w:tab w:val="left" w:pos="3195"/>
        </w:tabs>
        <w:spacing w:after="0"/>
        <w:rPr>
          <w:rFonts w:ascii="Arial" w:hAnsi="Arial" w:cs="Arial"/>
          <w:sz w:val="24"/>
          <w:szCs w:val="24"/>
        </w:rPr>
      </w:pPr>
      <w:r w:rsidRPr="00026530">
        <w:rPr>
          <w:rFonts w:ascii="Arial" w:hAnsi="Arial" w:cs="Arial"/>
          <w:sz w:val="24"/>
          <w:szCs w:val="24"/>
        </w:rPr>
        <w:t>pensions complètes en familles hôtesses à Séville</w:t>
      </w:r>
      <w:r w:rsidR="00916D5D">
        <w:rPr>
          <w:rFonts w:ascii="Arial" w:hAnsi="Arial" w:cs="Arial"/>
          <w:sz w:val="24"/>
          <w:szCs w:val="24"/>
        </w:rPr>
        <w:t xml:space="preserve"> </w:t>
      </w:r>
      <w:r w:rsidR="00C83FAF">
        <w:rPr>
          <w:rFonts w:ascii="Arial" w:hAnsi="Arial" w:cs="Arial"/>
          <w:sz w:val="24"/>
          <w:szCs w:val="24"/>
        </w:rPr>
        <w:t xml:space="preserve">(2, </w:t>
      </w:r>
      <w:r w:rsidR="00916D5D">
        <w:rPr>
          <w:rFonts w:ascii="Arial" w:hAnsi="Arial" w:cs="Arial"/>
          <w:sz w:val="24"/>
          <w:szCs w:val="24"/>
        </w:rPr>
        <w:t>3 voire 4 élèves par famille.</w:t>
      </w:r>
      <w:r w:rsidR="00C83FAF">
        <w:rPr>
          <w:rFonts w:ascii="Arial" w:hAnsi="Arial" w:cs="Arial"/>
          <w:sz w:val="24"/>
          <w:szCs w:val="24"/>
        </w:rPr>
        <w:t>)</w:t>
      </w:r>
    </w:p>
    <w:p w:rsidR="00026530" w:rsidRDefault="007D161D" w:rsidP="00026530">
      <w:pPr>
        <w:tabs>
          <w:tab w:val="left" w:pos="1215"/>
          <w:tab w:val="left" w:pos="3195"/>
        </w:tabs>
        <w:spacing w:after="0"/>
        <w:rPr>
          <w:rFonts w:ascii="Arial" w:hAnsi="Arial" w:cs="Arial"/>
          <w:b/>
          <w:sz w:val="24"/>
          <w:szCs w:val="24"/>
        </w:rPr>
      </w:pPr>
      <w:r w:rsidRPr="002643FA">
        <w:rPr>
          <w:rFonts w:ascii="Arial" w:hAnsi="Arial" w:cs="Arial"/>
          <w:b/>
          <w:sz w:val="24"/>
          <w:szCs w:val="24"/>
        </w:rPr>
        <w:lastRenderedPageBreak/>
        <w:t>COMMUNICATION :</w:t>
      </w:r>
    </w:p>
    <w:p w:rsidR="00026530" w:rsidRDefault="007D161D" w:rsidP="00026530">
      <w:pPr>
        <w:tabs>
          <w:tab w:val="left" w:pos="1215"/>
          <w:tab w:val="left" w:pos="3195"/>
        </w:tabs>
        <w:spacing w:after="0"/>
        <w:rPr>
          <w:rFonts w:ascii="Arial" w:hAnsi="Arial" w:cs="Arial"/>
          <w:sz w:val="24"/>
          <w:szCs w:val="24"/>
        </w:rPr>
      </w:pPr>
      <w:r w:rsidRPr="00026530">
        <w:rPr>
          <w:rFonts w:ascii="Arial" w:hAnsi="Arial" w:cs="Arial"/>
          <w:sz w:val="24"/>
          <w:szCs w:val="24"/>
        </w:rPr>
        <w:t xml:space="preserve">Chaque soir à partir de 21h 30 (du lundi 23 mars au </w:t>
      </w:r>
      <w:r w:rsidR="006D1FE7" w:rsidRPr="00026530">
        <w:rPr>
          <w:rFonts w:ascii="Arial" w:hAnsi="Arial" w:cs="Arial"/>
          <w:sz w:val="24"/>
          <w:szCs w:val="24"/>
        </w:rPr>
        <w:t>jeudi</w:t>
      </w:r>
      <w:r w:rsidRPr="00026530">
        <w:rPr>
          <w:rFonts w:ascii="Arial" w:hAnsi="Arial" w:cs="Arial"/>
          <w:sz w:val="24"/>
          <w:szCs w:val="24"/>
        </w:rPr>
        <w:t xml:space="preserve"> 26 mars), vous pourrez écouter des informations sur les activités de la journée au numéro</w:t>
      </w:r>
      <w:r w:rsidR="002643FA" w:rsidRPr="00026530">
        <w:rPr>
          <w:rFonts w:ascii="Arial" w:hAnsi="Arial" w:cs="Arial"/>
          <w:sz w:val="24"/>
          <w:szCs w:val="24"/>
        </w:rPr>
        <w:t>……………………..</w:t>
      </w:r>
    </w:p>
    <w:p w:rsidR="00026530" w:rsidRDefault="002643FA" w:rsidP="00026530">
      <w:pPr>
        <w:tabs>
          <w:tab w:val="left" w:pos="1215"/>
          <w:tab w:val="left" w:pos="3195"/>
        </w:tabs>
        <w:spacing w:after="0"/>
        <w:rPr>
          <w:rFonts w:ascii="Arial" w:hAnsi="Arial" w:cs="Arial"/>
          <w:sz w:val="24"/>
          <w:szCs w:val="24"/>
        </w:rPr>
      </w:pPr>
      <w:r w:rsidRPr="00026530">
        <w:rPr>
          <w:rFonts w:ascii="Arial" w:hAnsi="Arial" w:cs="Arial"/>
          <w:sz w:val="24"/>
          <w:szCs w:val="24"/>
        </w:rPr>
        <w:t>Lorsque</w:t>
      </w:r>
      <w:r w:rsidR="00C83FAF">
        <w:rPr>
          <w:rFonts w:ascii="Arial" w:hAnsi="Arial" w:cs="Arial"/>
          <w:sz w:val="24"/>
          <w:szCs w:val="24"/>
        </w:rPr>
        <w:t xml:space="preserve"> cela sera possible, des comptes-</w:t>
      </w:r>
      <w:r w:rsidR="00B87837" w:rsidRPr="00026530">
        <w:rPr>
          <w:rFonts w:ascii="Arial" w:hAnsi="Arial" w:cs="Arial"/>
          <w:sz w:val="24"/>
          <w:szCs w:val="24"/>
        </w:rPr>
        <w:t>ren</w:t>
      </w:r>
      <w:bookmarkStart w:id="0" w:name="_GoBack"/>
      <w:bookmarkEnd w:id="0"/>
      <w:r w:rsidR="00B87837" w:rsidRPr="00026530">
        <w:rPr>
          <w:rFonts w:ascii="Arial" w:hAnsi="Arial" w:cs="Arial"/>
          <w:sz w:val="24"/>
          <w:szCs w:val="24"/>
        </w:rPr>
        <w:t>dus</w:t>
      </w:r>
      <w:r w:rsidRPr="00026530">
        <w:rPr>
          <w:rFonts w:ascii="Arial" w:hAnsi="Arial" w:cs="Arial"/>
          <w:sz w:val="24"/>
          <w:szCs w:val="24"/>
        </w:rPr>
        <w:t xml:space="preserve"> des journées seront diffusés sur le site web de l’établissement.</w:t>
      </w:r>
    </w:p>
    <w:p w:rsidR="00026530" w:rsidRDefault="00B87837" w:rsidP="00026530">
      <w:pPr>
        <w:tabs>
          <w:tab w:val="left" w:pos="1215"/>
          <w:tab w:val="left" w:pos="3195"/>
        </w:tabs>
        <w:spacing w:after="0"/>
        <w:rPr>
          <w:rFonts w:ascii="Arial" w:hAnsi="Arial" w:cs="Arial"/>
          <w:sz w:val="24"/>
          <w:szCs w:val="24"/>
        </w:rPr>
      </w:pPr>
      <w:r w:rsidRPr="00026530">
        <w:rPr>
          <w:rFonts w:ascii="Arial" w:hAnsi="Arial" w:cs="Arial"/>
          <w:sz w:val="24"/>
          <w:szCs w:val="24"/>
        </w:rPr>
        <w:t>Si un élève souhaite appeler en France, il lui faudra composer le préfixe 0033.</w:t>
      </w:r>
    </w:p>
    <w:p w:rsidR="00026530" w:rsidRDefault="00B87837" w:rsidP="00026530">
      <w:pPr>
        <w:tabs>
          <w:tab w:val="left" w:pos="1215"/>
          <w:tab w:val="left" w:pos="3195"/>
        </w:tabs>
        <w:spacing w:after="0"/>
        <w:rPr>
          <w:rFonts w:ascii="Arial" w:hAnsi="Arial" w:cs="Arial"/>
          <w:sz w:val="24"/>
          <w:szCs w:val="24"/>
        </w:rPr>
      </w:pPr>
      <w:r w:rsidRPr="00026530">
        <w:rPr>
          <w:rFonts w:ascii="Arial" w:hAnsi="Arial" w:cs="Arial"/>
          <w:sz w:val="24"/>
          <w:szCs w:val="24"/>
        </w:rPr>
        <w:t>Si vous souhaitez appeler en Espagne, il vous faut composer le préfixe 0034.</w:t>
      </w:r>
    </w:p>
    <w:p w:rsidR="002643FA" w:rsidRPr="00026530" w:rsidRDefault="002643FA" w:rsidP="00026530">
      <w:pPr>
        <w:tabs>
          <w:tab w:val="left" w:pos="1215"/>
          <w:tab w:val="left" w:pos="3195"/>
        </w:tabs>
        <w:spacing w:after="0"/>
        <w:rPr>
          <w:rFonts w:ascii="Arial" w:hAnsi="Arial" w:cs="Arial"/>
          <w:b/>
          <w:sz w:val="24"/>
          <w:szCs w:val="24"/>
        </w:rPr>
      </w:pPr>
      <w:r w:rsidRPr="00026530">
        <w:rPr>
          <w:rFonts w:ascii="Arial" w:hAnsi="Arial" w:cs="Arial"/>
          <w:b/>
          <w:sz w:val="24"/>
          <w:szCs w:val="24"/>
        </w:rPr>
        <w:t>En cas d’urgence uniquement</w:t>
      </w:r>
      <w:r w:rsidRPr="00026530">
        <w:rPr>
          <w:rFonts w:ascii="Arial" w:hAnsi="Arial" w:cs="Arial"/>
          <w:sz w:val="24"/>
          <w:szCs w:val="24"/>
        </w:rPr>
        <w:t>, vous pourrez nous contacter sur le portable du collège : 06</w:t>
      </w:r>
      <w:r w:rsidR="00026530">
        <w:rPr>
          <w:rFonts w:ascii="Arial" w:hAnsi="Arial" w:cs="Arial"/>
          <w:sz w:val="24"/>
          <w:szCs w:val="24"/>
        </w:rPr>
        <w:t>………………………..</w:t>
      </w:r>
      <w:r w:rsidRPr="00026530">
        <w:rPr>
          <w:rFonts w:ascii="Arial" w:hAnsi="Arial" w:cs="Arial"/>
          <w:sz w:val="24"/>
          <w:szCs w:val="24"/>
        </w:rPr>
        <w:t xml:space="preserve"> &gt; composez alors le 0034 6 </w:t>
      </w:r>
      <w:r w:rsidR="00026530">
        <w:rPr>
          <w:rFonts w:ascii="Arial" w:hAnsi="Arial" w:cs="Arial"/>
          <w:sz w:val="24"/>
          <w:szCs w:val="24"/>
        </w:rPr>
        <w:t>……………………………..</w:t>
      </w:r>
      <w:r w:rsidRPr="00026530">
        <w:rPr>
          <w:rFonts w:ascii="Arial" w:hAnsi="Arial" w:cs="Arial"/>
          <w:sz w:val="24"/>
          <w:szCs w:val="24"/>
        </w:rPr>
        <w:t>)</w:t>
      </w:r>
    </w:p>
    <w:p w:rsidR="00EA5A78" w:rsidRDefault="00EA5A78" w:rsidP="00EA5A78">
      <w:pPr>
        <w:tabs>
          <w:tab w:val="left" w:pos="1215"/>
          <w:tab w:val="left" w:pos="3195"/>
        </w:tabs>
        <w:spacing w:after="0"/>
        <w:rPr>
          <w:rFonts w:ascii="Arial" w:hAnsi="Arial" w:cs="Arial"/>
        </w:rPr>
      </w:pPr>
    </w:p>
    <w:p w:rsidR="002643FA" w:rsidRDefault="002643FA" w:rsidP="00EA5A78">
      <w:pPr>
        <w:tabs>
          <w:tab w:val="left" w:pos="1215"/>
          <w:tab w:val="left" w:pos="3195"/>
        </w:tabs>
        <w:spacing w:after="0"/>
        <w:rPr>
          <w:rFonts w:ascii="Arial" w:hAnsi="Arial" w:cs="Arial"/>
        </w:rPr>
      </w:pPr>
    </w:p>
    <w:p w:rsidR="002643FA" w:rsidRPr="00790F53" w:rsidRDefault="00B87837" w:rsidP="00EA5A78">
      <w:pPr>
        <w:tabs>
          <w:tab w:val="left" w:pos="1215"/>
          <w:tab w:val="left" w:pos="3195"/>
        </w:tabs>
        <w:spacing w:after="0"/>
        <w:rPr>
          <w:rFonts w:ascii="Arial" w:hAnsi="Arial" w:cs="Arial"/>
          <w:b/>
          <w:sz w:val="24"/>
          <w:szCs w:val="24"/>
        </w:rPr>
      </w:pPr>
      <w:r>
        <w:rPr>
          <w:rFonts w:ascii="Arial" w:hAnsi="Arial" w:cs="Arial"/>
          <w:b/>
          <w:sz w:val="24"/>
          <w:szCs w:val="24"/>
        </w:rPr>
        <w:t>ATTITUDE</w:t>
      </w:r>
      <w:r w:rsidR="002643FA" w:rsidRPr="00790F53">
        <w:rPr>
          <w:rFonts w:ascii="Arial" w:hAnsi="Arial" w:cs="Arial"/>
          <w:b/>
          <w:sz w:val="24"/>
          <w:szCs w:val="24"/>
        </w:rPr>
        <w:t> :</w:t>
      </w:r>
    </w:p>
    <w:p w:rsidR="002643FA" w:rsidRDefault="002643FA" w:rsidP="00EA5A78">
      <w:pPr>
        <w:tabs>
          <w:tab w:val="left" w:pos="1215"/>
          <w:tab w:val="left" w:pos="3195"/>
        </w:tabs>
        <w:spacing w:after="0"/>
        <w:rPr>
          <w:rFonts w:ascii="Arial" w:hAnsi="Arial" w:cs="Arial"/>
          <w:i/>
          <w:sz w:val="24"/>
          <w:szCs w:val="24"/>
        </w:rPr>
      </w:pPr>
      <w:r w:rsidRPr="002643FA">
        <w:rPr>
          <w:rFonts w:ascii="Arial" w:hAnsi="Arial" w:cs="Arial"/>
          <w:sz w:val="24"/>
          <w:szCs w:val="24"/>
        </w:rPr>
        <w:t>Afin d’envisager avec sérénité ce</w:t>
      </w:r>
      <w:r>
        <w:rPr>
          <w:rFonts w:ascii="Arial" w:hAnsi="Arial" w:cs="Arial"/>
          <w:sz w:val="24"/>
          <w:szCs w:val="24"/>
        </w:rPr>
        <w:t xml:space="preserve"> séjour, il est important de rappeler que </w:t>
      </w:r>
      <w:r w:rsidRPr="00790F53">
        <w:rPr>
          <w:rFonts w:ascii="Arial" w:hAnsi="Arial" w:cs="Arial"/>
          <w:b/>
          <w:sz w:val="24"/>
          <w:szCs w:val="24"/>
        </w:rPr>
        <w:t>le règlement intérieur du collège s’applique en sortie pédagogique :</w:t>
      </w:r>
      <w:r w:rsidR="00790F53" w:rsidRPr="00790F53">
        <w:rPr>
          <w:rFonts w:ascii="Arial" w:hAnsi="Arial" w:cs="Arial"/>
          <w:i/>
          <w:sz w:val="24"/>
          <w:szCs w:val="24"/>
        </w:rPr>
        <w:t xml:space="preserve">respect des personnes, </w:t>
      </w:r>
      <w:r w:rsidRPr="00790F53">
        <w:rPr>
          <w:rFonts w:ascii="Arial" w:hAnsi="Arial" w:cs="Arial"/>
          <w:i/>
          <w:sz w:val="24"/>
          <w:szCs w:val="24"/>
        </w:rPr>
        <w:t xml:space="preserve">du matériel, </w:t>
      </w:r>
      <w:r w:rsidR="00790F53" w:rsidRPr="00790F53">
        <w:rPr>
          <w:rFonts w:ascii="Arial" w:hAnsi="Arial" w:cs="Arial"/>
          <w:i/>
          <w:sz w:val="24"/>
          <w:szCs w:val="24"/>
        </w:rPr>
        <w:t xml:space="preserve">des horaires imposés, </w:t>
      </w:r>
      <w:r w:rsidRPr="00790F53">
        <w:rPr>
          <w:rFonts w:ascii="Arial" w:hAnsi="Arial" w:cs="Arial"/>
          <w:i/>
          <w:sz w:val="24"/>
          <w:szCs w:val="24"/>
        </w:rPr>
        <w:t xml:space="preserve">tenue correcte exigée, </w:t>
      </w:r>
      <w:r w:rsidR="00790F53" w:rsidRPr="00790F53">
        <w:rPr>
          <w:rFonts w:ascii="Arial" w:hAnsi="Arial" w:cs="Arial"/>
          <w:i/>
          <w:sz w:val="24"/>
          <w:szCs w:val="24"/>
        </w:rPr>
        <w:t>interdiction de fumer…</w:t>
      </w:r>
    </w:p>
    <w:p w:rsidR="00790F53" w:rsidRDefault="00790F53" w:rsidP="00EA5A78">
      <w:pPr>
        <w:tabs>
          <w:tab w:val="left" w:pos="1215"/>
          <w:tab w:val="left" w:pos="3195"/>
        </w:tabs>
        <w:spacing w:after="0"/>
        <w:rPr>
          <w:rFonts w:ascii="Arial" w:hAnsi="Arial" w:cs="Arial"/>
          <w:sz w:val="24"/>
          <w:szCs w:val="24"/>
        </w:rPr>
      </w:pPr>
      <w:r w:rsidRPr="00790F53">
        <w:rPr>
          <w:rFonts w:ascii="Arial" w:hAnsi="Arial" w:cs="Arial"/>
          <w:sz w:val="24"/>
          <w:szCs w:val="24"/>
        </w:rPr>
        <w:t xml:space="preserve">Si votre enfant venait à enfreindre ce règlement, il serait bien sûr sanctionné à notre retour. C’est aussi dans ce but que nous vous demanderons également de vérifier les sacs de votre enfant avant le départ afin qu’il n’emporte pas </w:t>
      </w:r>
      <w:r>
        <w:rPr>
          <w:rFonts w:ascii="Arial" w:hAnsi="Arial" w:cs="Arial"/>
          <w:sz w:val="24"/>
          <w:szCs w:val="24"/>
        </w:rPr>
        <w:t>d’objets dangereux ou de produits illicites (cigarette, alcool…)</w:t>
      </w:r>
    </w:p>
    <w:p w:rsidR="00790F53" w:rsidRDefault="00790F53" w:rsidP="00EA5A78">
      <w:pPr>
        <w:tabs>
          <w:tab w:val="left" w:pos="1215"/>
          <w:tab w:val="left" w:pos="3195"/>
        </w:tabs>
        <w:spacing w:after="0"/>
        <w:rPr>
          <w:rFonts w:ascii="Arial" w:hAnsi="Arial" w:cs="Arial"/>
          <w:sz w:val="24"/>
          <w:szCs w:val="24"/>
          <w:u w:val="single"/>
        </w:rPr>
      </w:pPr>
      <w:r w:rsidRPr="00790F53">
        <w:rPr>
          <w:rFonts w:ascii="Arial" w:hAnsi="Arial" w:cs="Arial"/>
          <w:sz w:val="24"/>
          <w:szCs w:val="24"/>
          <w:u w:val="single"/>
        </w:rPr>
        <w:t>Nous comptons sur la responsabilité et le bon sens de chacun.</w:t>
      </w:r>
    </w:p>
    <w:p w:rsidR="00790F53" w:rsidRDefault="00790F53" w:rsidP="00EA5A78">
      <w:pPr>
        <w:tabs>
          <w:tab w:val="left" w:pos="1215"/>
          <w:tab w:val="left" w:pos="3195"/>
        </w:tabs>
        <w:spacing w:after="0"/>
        <w:rPr>
          <w:rFonts w:ascii="Arial" w:hAnsi="Arial" w:cs="Arial"/>
          <w:sz w:val="24"/>
          <w:szCs w:val="24"/>
        </w:rPr>
      </w:pPr>
    </w:p>
    <w:p w:rsidR="00F12046" w:rsidRDefault="00F12046" w:rsidP="00EA5A78">
      <w:pPr>
        <w:tabs>
          <w:tab w:val="left" w:pos="1215"/>
          <w:tab w:val="left" w:pos="3195"/>
        </w:tabs>
        <w:spacing w:after="0"/>
        <w:rPr>
          <w:rFonts w:ascii="Arial" w:hAnsi="Arial" w:cs="Arial"/>
          <w:sz w:val="24"/>
          <w:szCs w:val="24"/>
        </w:rPr>
      </w:pPr>
    </w:p>
    <w:p w:rsidR="00790F53" w:rsidRPr="00790F53" w:rsidRDefault="00790F53" w:rsidP="00EA5A78">
      <w:pPr>
        <w:tabs>
          <w:tab w:val="left" w:pos="1215"/>
          <w:tab w:val="left" w:pos="3195"/>
        </w:tabs>
        <w:spacing w:after="0"/>
        <w:rPr>
          <w:rFonts w:ascii="Arial" w:hAnsi="Arial" w:cs="Arial"/>
          <w:b/>
          <w:sz w:val="24"/>
          <w:szCs w:val="24"/>
        </w:rPr>
      </w:pPr>
      <w:r w:rsidRPr="00790F53">
        <w:rPr>
          <w:rFonts w:ascii="Arial" w:hAnsi="Arial" w:cs="Arial"/>
          <w:b/>
          <w:sz w:val="24"/>
          <w:szCs w:val="24"/>
        </w:rPr>
        <w:t>FORMALITÉS :</w:t>
      </w:r>
    </w:p>
    <w:p w:rsidR="00B87837" w:rsidRDefault="00790F53" w:rsidP="00EA5A78">
      <w:pPr>
        <w:tabs>
          <w:tab w:val="left" w:pos="1215"/>
          <w:tab w:val="left" w:pos="3195"/>
        </w:tabs>
        <w:spacing w:after="0"/>
        <w:rPr>
          <w:rFonts w:ascii="Arial" w:hAnsi="Arial" w:cs="Arial"/>
          <w:b/>
          <w:sz w:val="24"/>
          <w:szCs w:val="24"/>
        </w:rPr>
      </w:pPr>
      <w:r>
        <w:rPr>
          <w:rFonts w:ascii="Arial" w:hAnsi="Arial" w:cs="Arial"/>
          <w:sz w:val="24"/>
          <w:szCs w:val="24"/>
        </w:rPr>
        <w:t xml:space="preserve">□ </w:t>
      </w:r>
      <w:r w:rsidR="005B31CA">
        <w:rPr>
          <w:rFonts w:ascii="Arial" w:hAnsi="Arial" w:cs="Arial"/>
          <w:b/>
          <w:sz w:val="24"/>
          <w:szCs w:val="24"/>
        </w:rPr>
        <w:t>U</w:t>
      </w:r>
      <w:r w:rsidRPr="00790F53">
        <w:rPr>
          <w:rFonts w:ascii="Arial" w:hAnsi="Arial" w:cs="Arial"/>
          <w:b/>
          <w:sz w:val="24"/>
          <w:szCs w:val="24"/>
        </w:rPr>
        <w:t>ne carte d’identité en cours de validité</w:t>
      </w:r>
      <w:r>
        <w:rPr>
          <w:rFonts w:ascii="Arial" w:hAnsi="Arial" w:cs="Arial"/>
          <w:sz w:val="24"/>
          <w:szCs w:val="24"/>
        </w:rPr>
        <w:t xml:space="preserve"> est obligatoire ainsi que </w:t>
      </w:r>
      <w:r w:rsidRPr="00790F53">
        <w:rPr>
          <w:rFonts w:ascii="Arial" w:hAnsi="Arial" w:cs="Arial"/>
          <w:b/>
          <w:sz w:val="24"/>
          <w:szCs w:val="24"/>
        </w:rPr>
        <w:t>la carte européenne d’assurance maladie</w:t>
      </w:r>
      <w:r w:rsidR="00533221">
        <w:rPr>
          <w:rFonts w:ascii="Arial" w:hAnsi="Arial" w:cs="Arial"/>
          <w:sz w:val="24"/>
          <w:szCs w:val="24"/>
        </w:rPr>
        <w:t xml:space="preserve">. </w:t>
      </w:r>
    </w:p>
    <w:p w:rsidR="00B87837" w:rsidRPr="00B87837" w:rsidRDefault="00B87837" w:rsidP="00EA5A78">
      <w:pPr>
        <w:tabs>
          <w:tab w:val="left" w:pos="1215"/>
          <w:tab w:val="left" w:pos="3195"/>
        </w:tabs>
        <w:spacing w:after="0"/>
        <w:rPr>
          <w:rFonts w:ascii="Arial" w:hAnsi="Arial" w:cs="Arial"/>
          <w:b/>
          <w:sz w:val="24"/>
          <w:szCs w:val="24"/>
        </w:rPr>
      </w:pPr>
      <w:r>
        <w:rPr>
          <w:rFonts w:ascii="Arial" w:hAnsi="Arial" w:cs="Arial"/>
          <w:noProof/>
          <w:sz w:val="24"/>
          <w:szCs w:val="24"/>
          <w:lang w:eastAsia="fr-FR"/>
        </w:rPr>
        <w:drawing>
          <wp:anchor distT="0" distB="0" distL="114300" distR="114300" simplePos="0" relativeHeight="251661312" behindDoc="0" locked="0" layoutInCell="1" allowOverlap="1">
            <wp:simplePos x="0" y="0"/>
            <wp:positionH relativeFrom="column">
              <wp:posOffset>0</wp:posOffset>
            </wp:positionH>
            <wp:positionV relativeFrom="paragraph">
              <wp:posOffset>189865</wp:posOffset>
            </wp:positionV>
            <wp:extent cx="986790" cy="739140"/>
            <wp:effectExtent l="19050" t="0" r="3810" b="0"/>
            <wp:wrapSquare wrapText="bothSides"/>
            <wp:docPr id="2" name="Image 3" descr="https://encrypted-tbn2.gstatic.com/images?q=tbn:ANd9GcSA2A2pJWJAbMpZzq3dTLZJeo1xIvuSLyjjfBbHD1k4ip34bgza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A2A2pJWJAbMpZzq3dTLZJeo1xIvuSLyjjfBbHD1k4ip34bgzakw"/>
                    <pic:cNvPicPr>
                      <a:picLocks noChangeAspect="1" noChangeArrowheads="1"/>
                    </pic:cNvPicPr>
                  </pic:nvPicPr>
                  <pic:blipFill>
                    <a:blip r:embed="rId8" cstate="print"/>
                    <a:srcRect/>
                    <a:stretch>
                      <a:fillRect/>
                    </a:stretch>
                  </pic:blipFill>
                  <pic:spPr bwMode="auto">
                    <a:xfrm>
                      <a:off x="0" y="0"/>
                      <a:ext cx="986790" cy="739140"/>
                    </a:xfrm>
                    <a:prstGeom prst="rect">
                      <a:avLst/>
                    </a:prstGeom>
                    <a:noFill/>
                    <a:ln w="9525">
                      <a:noFill/>
                      <a:miter lim="800000"/>
                      <a:headEnd/>
                      <a:tailEnd/>
                    </a:ln>
                  </pic:spPr>
                </pic:pic>
              </a:graphicData>
            </a:graphic>
          </wp:anchor>
        </w:drawing>
      </w:r>
    </w:p>
    <w:p w:rsidR="00B87837" w:rsidRPr="00B87837" w:rsidRDefault="00B87837" w:rsidP="00EA5A78">
      <w:pPr>
        <w:tabs>
          <w:tab w:val="left" w:pos="1215"/>
          <w:tab w:val="left" w:pos="3195"/>
        </w:tabs>
        <w:spacing w:after="0"/>
        <w:rPr>
          <w:rFonts w:ascii="Arial" w:hAnsi="Arial" w:cs="Arial"/>
          <w:b/>
          <w:sz w:val="24"/>
          <w:szCs w:val="24"/>
        </w:rPr>
      </w:pPr>
      <w:r w:rsidRPr="00B87837">
        <w:rPr>
          <w:rFonts w:ascii="Arial" w:hAnsi="Arial" w:cs="Arial"/>
          <w:b/>
          <w:sz w:val="24"/>
          <w:szCs w:val="24"/>
        </w:rPr>
        <w:t>Tout élève qui n’aurait pas sa carte d’identité au moment du départ ne pourrait pas partir. Aucun remboursement ne pourrait être demandé.</w:t>
      </w:r>
    </w:p>
    <w:p w:rsidR="00B87837" w:rsidRDefault="00B87837" w:rsidP="00EA5A78">
      <w:pPr>
        <w:tabs>
          <w:tab w:val="left" w:pos="1215"/>
          <w:tab w:val="left" w:pos="3195"/>
        </w:tabs>
        <w:spacing w:after="0"/>
        <w:rPr>
          <w:rFonts w:ascii="Arial" w:hAnsi="Arial" w:cs="Arial"/>
          <w:sz w:val="24"/>
          <w:szCs w:val="24"/>
        </w:rPr>
      </w:pPr>
    </w:p>
    <w:p w:rsidR="00B87837" w:rsidRDefault="00533221" w:rsidP="00EA5A78">
      <w:pPr>
        <w:tabs>
          <w:tab w:val="left" w:pos="1215"/>
          <w:tab w:val="left" w:pos="3195"/>
        </w:tabs>
        <w:spacing w:after="0"/>
        <w:rPr>
          <w:rFonts w:ascii="Arial" w:hAnsi="Arial" w:cs="Arial"/>
          <w:sz w:val="24"/>
          <w:szCs w:val="24"/>
        </w:rPr>
      </w:pPr>
      <w:r>
        <w:rPr>
          <w:rFonts w:ascii="Arial" w:hAnsi="Arial" w:cs="Arial"/>
          <w:sz w:val="24"/>
          <w:szCs w:val="24"/>
        </w:rPr>
        <w:t>Ces 2 cartes seront ramassées 2 jours avant le départ (ce afin de nous assurer que tous les élèves aient leurs papiers au moment du départ) puis seront redonnés dans le bus.</w:t>
      </w:r>
    </w:p>
    <w:p w:rsidR="00F12046" w:rsidRDefault="00F12046" w:rsidP="00EA5A78">
      <w:pPr>
        <w:tabs>
          <w:tab w:val="left" w:pos="1215"/>
          <w:tab w:val="left" w:pos="3195"/>
        </w:tabs>
        <w:spacing w:after="0"/>
        <w:rPr>
          <w:rFonts w:ascii="Arial" w:hAnsi="Arial" w:cs="Arial"/>
          <w:sz w:val="24"/>
          <w:szCs w:val="24"/>
        </w:rPr>
      </w:pPr>
    </w:p>
    <w:p w:rsidR="00790F53" w:rsidRDefault="00533221" w:rsidP="00EA5A78">
      <w:pPr>
        <w:tabs>
          <w:tab w:val="left" w:pos="1215"/>
          <w:tab w:val="left" w:pos="3195"/>
        </w:tabs>
        <w:spacing w:after="0"/>
        <w:rPr>
          <w:rFonts w:ascii="Arial" w:hAnsi="Arial" w:cs="Arial"/>
          <w:sz w:val="24"/>
          <w:szCs w:val="24"/>
        </w:rPr>
      </w:pPr>
      <w:r>
        <w:rPr>
          <w:rFonts w:ascii="Arial" w:hAnsi="Arial" w:cs="Arial"/>
          <w:sz w:val="24"/>
          <w:szCs w:val="24"/>
        </w:rPr>
        <w:t xml:space="preserve">□ </w:t>
      </w:r>
      <w:r w:rsidR="005B31CA" w:rsidRPr="005B31CA">
        <w:rPr>
          <w:rFonts w:ascii="Arial" w:hAnsi="Arial" w:cs="Arial"/>
          <w:b/>
          <w:sz w:val="24"/>
          <w:szCs w:val="24"/>
        </w:rPr>
        <w:t>L</w:t>
      </w:r>
      <w:r w:rsidRPr="005B31CA">
        <w:rPr>
          <w:rFonts w:ascii="Arial" w:hAnsi="Arial" w:cs="Arial"/>
          <w:b/>
          <w:sz w:val="24"/>
          <w:szCs w:val="24"/>
        </w:rPr>
        <w:t>es formulaires joints</w:t>
      </w:r>
      <w:r w:rsidR="00C83FAF">
        <w:rPr>
          <w:rFonts w:ascii="Arial" w:hAnsi="Arial" w:cs="Arial"/>
          <w:b/>
          <w:sz w:val="24"/>
          <w:szCs w:val="24"/>
        </w:rPr>
        <w:t xml:space="preserve"> </w:t>
      </w:r>
      <w:r w:rsidRPr="005B31CA">
        <w:rPr>
          <w:rFonts w:ascii="Arial" w:hAnsi="Arial" w:cs="Arial"/>
          <w:i/>
          <w:sz w:val="24"/>
          <w:szCs w:val="24"/>
        </w:rPr>
        <w:t>(fiche d</w:t>
      </w:r>
      <w:r w:rsidR="005B31CA" w:rsidRPr="005B31CA">
        <w:rPr>
          <w:rFonts w:ascii="Arial" w:hAnsi="Arial" w:cs="Arial"/>
          <w:i/>
          <w:sz w:val="24"/>
          <w:szCs w:val="24"/>
        </w:rPr>
        <w:t>’autorisation de participation à un séjour, fiche d’autorisation de sortie du territoire, fiche d’autorisation de photographier, fiche de santé)</w:t>
      </w:r>
      <w:r w:rsidR="005B31CA">
        <w:rPr>
          <w:rFonts w:ascii="Arial" w:hAnsi="Arial" w:cs="Arial"/>
          <w:sz w:val="24"/>
          <w:szCs w:val="24"/>
        </w:rPr>
        <w:t xml:space="preserve"> sont à remettre à Mme BONMORT </w:t>
      </w:r>
      <w:r w:rsidR="005B31CA" w:rsidRPr="005B31CA">
        <w:rPr>
          <w:rFonts w:ascii="Arial" w:hAnsi="Arial" w:cs="Arial"/>
          <w:b/>
          <w:sz w:val="24"/>
          <w:szCs w:val="24"/>
        </w:rPr>
        <w:t xml:space="preserve">le </w:t>
      </w:r>
      <w:r w:rsidR="006D1FE7">
        <w:rPr>
          <w:rFonts w:ascii="Arial" w:hAnsi="Arial" w:cs="Arial"/>
          <w:b/>
          <w:sz w:val="24"/>
          <w:szCs w:val="24"/>
        </w:rPr>
        <w:t>jeudi 8</w:t>
      </w:r>
      <w:r w:rsidR="005B31CA" w:rsidRPr="005B31CA">
        <w:rPr>
          <w:rFonts w:ascii="Arial" w:hAnsi="Arial" w:cs="Arial"/>
          <w:b/>
          <w:sz w:val="24"/>
          <w:szCs w:val="24"/>
        </w:rPr>
        <w:t>/01/2015</w:t>
      </w:r>
      <w:r w:rsidR="005B31CA">
        <w:rPr>
          <w:rFonts w:ascii="Arial" w:hAnsi="Arial" w:cs="Arial"/>
          <w:sz w:val="24"/>
          <w:szCs w:val="24"/>
        </w:rPr>
        <w:t>.</w:t>
      </w:r>
    </w:p>
    <w:p w:rsidR="00F12046" w:rsidRDefault="00F12046" w:rsidP="00EA5A78">
      <w:pPr>
        <w:tabs>
          <w:tab w:val="left" w:pos="1215"/>
          <w:tab w:val="left" w:pos="3195"/>
        </w:tabs>
        <w:spacing w:after="0"/>
        <w:rPr>
          <w:rFonts w:ascii="Arial" w:hAnsi="Arial" w:cs="Arial"/>
          <w:sz w:val="24"/>
          <w:szCs w:val="24"/>
        </w:rPr>
      </w:pPr>
    </w:p>
    <w:p w:rsidR="005B31CA" w:rsidRDefault="00F12046" w:rsidP="00EA5A78">
      <w:pPr>
        <w:tabs>
          <w:tab w:val="left" w:pos="1215"/>
          <w:tab w:val="left" w:pos="3195"/>
        </w:tabs>
        <w:spacing w:after="0"/>
        <w:rPr>
          <w:rFonts w:ascii="Arial" w:hAnsi="Arial" w:cs="Arial"/>
          <w:sz w:val="24"/>
          <w:szCs w:val="24"/>
        </w:rPr>
      </w:pPr>
      <w:r>
        <w:rPr>
          <w:rFonts w:ascii="Arial" w:hAnsi="Arial" w:cs="Arial"/>
          <w:sz w:val="24"/>
          <w:szCs w:val="24"/>
        </w:rPr>
        <w:t xml:space="preserve">□ </w:t>
      </w:r>
      <w:r w:rsidRPr="00F12046">
        <w:rPr>
          <w:rFonts w:ascii="Arial" w:hAnsi="Arial" w:cs="Arial"/>
          <w:b/>
          <w:sz w:val="24"/>
          <w:szCs w:val="24"/>
        </w:rPr>
        <w:t>La participation des familles</w:t>
      </w:r>
      <w:r>
        <w:rPr>
          <w:rFonts w:ascii="Arial" w:hAnsi="Arial" w:cs="Arial"/>
          <w:sz w:val="24"/>
          <w:szCs w:val="24"/>
        </w:rPr>
        <w:t xml:space="preserve"> pour ce séjour est de </w:t>
      </w:r>
      <w:r w:rsidRPr="00F12046">
        <w:rPr>
          <w:rFonts w:ascii="Arial" w:hAnsi="Arial" w:cs="Arial"/>
          <w:b/>
          <w:sz w:val="24"/>
          <w:szCs w:val="24"/>
        </w:rPr>
        <w:t>300 euros</w:t>
      </w:r>
      <w:r>
        <w:rPr>
          <w:rFonts w:ascii="Arial" w:hAnsi="Arial" w:cs="Arial"/>
          <w:sz w:val="24"/>
          <w:szCs w:val="24"/>
        </w:rPr>
        <w:t>. Le reste étant financé par le FSE et le collège (montant total estimé : 362 euros)</w:t>
      </w:r>
    </w:p>
    <w:p w:rsidR="00F12046" w:rsidRDefault="00F12046" w:rsidP="00EA5A78">
      <w:pPr>
        <w:tabs>
          <w:tab w:val="left" w:pos="1215"/>
          <w:tab w:val="left" w:pos="3195"/>
        </w:tabs>
        <w:spacing w:after="0"/>
        <w:rPr>
          <w:rFonts w:ascii="Arial" w:hAnsi="Arial" w:cs="Arial"/>
          <w:b/>
          <w:sz w:val="24"/>
          <w:szCs w:val="24"/>
        </w:rPr>
      </w:pPr>
      <w:r>
        <w:rPr>
          <w:rFonts w:ascii="Arial" w:hAnsi="Arial" w:cs="Arial"/>
          <w:sz w:val="24"/>
          <w:szCs w:val="24"/>
        </w:rPr>
        <w:t xml:space="preserve">Le </w:t>
      </w:r>
      <w:r w:rsidRPr="00F12046">
        <w:rPr>
          <w:rFonts w:ascii="Arial" w:hAnsi="Arial" w:cs="Arial"/>
          <w:b/>
          <w:sz w:val="24"/>
          <w:szCs w:val="24"/>
        </w:rPr>
        <w:t>règlement</w:t>
      </w:r>
      <w:r>
        <w:rPr>
          <w:rFonts w:ascii="Arial" w:hAnsi="Arial" w:cs="Arial"/>
          <w:sz w:val="24"/>
          <w:szCs w:val="24"/>
        </w:rPr>
        <w:t xml:space="preserve"> se fera en </w:t>
      </w:r>
      <w:r w:rsidRPr="00F12046">
        <w:rPr>
          <w:rFonts w:ascii="Arial" w:hAnsi="Arial" w:cs="Arial"/>
          <w:b/>
          <w:sz w:val="24"/>
          <w:szCs w:val="24"/>
        </w:rPr>
        <w:t>2 versements de 150 euros</w:t>
      </w:r>
      <w:r>
        <w:rPr>
          <w:rFonts w:ascii="Arial" w:hAnsi="Arial" w:cs="Arial"/>
          <w:sz w:val="24"/>
          <w:szCs w:val="24"/>
        </w:rPr>
        <w:t> :</w:t>
      </w:r>
      <w:r>
        <w:rPr>
          <w:rFonts w:ascii="Arial" w:hAnsi="Arial" w:cs="Arial"/>
          <w:sz w:val="24"/>
          <w:szCs w:val="24"/>
        </w:rPr>
        <w:tab/>
        <w:t>- le 1</w:t>
      </w:r>
      <w:r w:rsidRPr="00F12046">
        <w:rPr>
          <w:rFonts w:ascii="Arial" w:hAnsi="Arial" w:cs="Arial"/>
          <w:sz w:val="24"/>
          <w:szCs w:val="24"/>
          <w:vertAlign w:val="superscript"/>
        </w:rPr>
        <w:t>er</w:t>
      </w:r>
      <w:r>
        <w:rPr>
          <w:rFonts w:ascii="Arial" w:hAnsi="Arial" w:cs="Arial"/>
          <w:sz w:val="24"/>
          <w:szCs w:val="24"/>
        </w:rPr>
        <w:t xml:space="preserve"> le </w:t>
      </w:r>
      <w:r w:rsidR="006D1FE7">
        <w:rPr>
          <w:rFonts w:ascii="Arial" w:hAnsi="Arial" w:cs="Arial"/>
          <w:b/>
          <w:sz w:val="24"/>
          <w:szCs w:val="24"/>
        </w:rPr>
        <w:t>jeudi 8</w:t>
      </w:r>
      <w:r w:rsidRPr="00F12046">
        <w:rPr>
          <w:rFonts w:ascii="Arial" w:hAnsi="Arial" w:cs="Arial"/>
          <w:b/>
          <w:sz w:val="24"/>
          <w:szCs w:val="24"/>
        </w:rPr>
        <w:t>/01</w:t>
      </w:r>
      <w:r>
        <w:rPr>
          <w:rFonts w:ascii="Arial" w:hAnsi="Arial" w:cs="Arial"/>
          <w:b/>
          <w:sz w:val="24"/>
          <w:szCs w:val="24"/>
        </w:rPr>
        <w:t>/2015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D1FE7">
        <w:rPr>
          <w:rFonts w:ascii="Arial" w:hAnsi="Arial" w:cs="Arial"/>
          <w:sz w:val="24"/>
          <w:szCs w:val="24"/>
        </w:rPr>
        <w:tab/>
      </w:r>
      <w:r>
        <w:rPr>
          <w:rFonts w:ascii="Arial" w:hAnsi="Arial" w:cs="Arial"/>
          <w:sz w:val="24"/>
          <w:szCs w:val="24"/>
        </w:rPr>
        <w:t>- le 2</w:t>
      </w:r>
      <w:r w:rsidRPr="00F12046">
        <w:rPr>
          <w:rFonts w:ascii="Arial" w:hAnsi="Arial" w:cs="Arial"/>
          <w:sz w:val="24"/>
          <w:szCs w:val="24"/>
          <w:vertAlign w:val="superscript"/>
        </w:rPr>
        <w:t>ème</w:t>
      </w:r>
      <w:r>
        <w:rPr>
          <w:rFonts w:ascii="Arial" w:hAnsi="Arial" w:cs="Arial"/>
          <w:sz w:val="24"/>
          <w:szCs w:val="24"/>
        </w:rPr>
        <w:t xml:space="preserve"> le </w:t>
      </w:r>
      <w:r w:rsidR="006D1FE7">
        <w:rPr>
          <w:rFonts w:ascii="Arial" w:hAnsi="Arial" w:cs="Arial"/>
          <w:b/>
          <w:sz w:val="24"/>
          <w:szCs w:val="24"/>
        </w:rPr>
        <w:t>jeudi 5</w:t>
      </w:r>
      <w:r w:rsidRPr="00F12046">
        <w:rPr>
          <w:rFonts w:ascii="Arial" w:hAnsi="Arial" w:cs="Arial"/>
          <w:b/>
          <w:sz w:val="24"/>
          <w:szCs w:val="24"/>
        </w:rPr>
        <w:t>/02</w:t>
      </w:r>
      <w:r>
        <w:rPr>
          <w:rFonts w:ascii="Arial" w:hAnsi="Arial" w:cs="Arial"/>
          <w:b/>
          <w:sz w:val="24"/>
          <w:szCs w:val="24"/>
        </w:rPr>
        <w:t>/2015</w:t>
      </w:r>
    </w:p>
    <w:p w:rsidR="00F12046" w:rsidRDefault="00F12046" w:rsidP="00EA5A78">
      <w:pPr>
        <w:tabs>
          <w:tab w:val="left" w:pos="1215"/>
          <w:tab w:val="left" w:pos="3195"/>
        </w:tabs>
        <w:spacing w:after="0"/>
        <w:rPr>
          <w:rFonts w:ascii="Arial" w:hAnsi="Arial" w:cs="Arial"/>
          <w:sz w:val="24"/>
          <w:szCs w:val="24"/>
        </w:rPr>
      </w:pPr>
      <w:r>
        <w:rPr>
          <w:rFonts w:ascii="Arial" w:hAnsi="Arial" w:cs="Arial"/>
          <w:sz w:val="24"/>
          <w:szCs w:val="24"/>
        </w:rPr>
        <w:t xml:space="preserve">Les </w:t>
      </w:r>
      <w:r w:rsidRPr="00F12046">
        <w:rPr>
          <w:rFonts w:ascii="Arial" w:hAnsi="Arial" w:cs="Arial"/>
          <w:b/>
          <w:sz w:val="24"/>
          <w:szCs w:val="24"/>
        </w:rPr>
        <w:t>chèques</w:t>
      </w:r>
      <w:r>
        <w:rPr>
          <w:rFonts w:ascii="Arial" w:hAnsi="Arial" w:cs="Arial"/>
          <w:sz w:val="24"/>
          <w:szCs w:val="24"/>
        </w:rPr>
        <w:t xml:space="preserve"> seront à libeller </w:t>
      </w:r>
      <w:r w:rsidRPr="00F12046">
        <w:rPr>
          <w:rFonts w:ascii="Arial" w:hAnsi="Arial" w:cs="Arial"/>
          <w:b/>
          <w:sz w:val="24"/>
          <w:szCs w:val="24"/>
        </w:rPr>
        <w:t>à l’ordre de l’agent comptable du collège Emile Zola</w:t>
      </w:r>
      <w:r>
        <w:rPr>
          <w:rFonts w:ascii="Arial" w:hAnsi="Arial" w:cs="Arial"/>
          <w:sz w:val="24"/>
          <w:szCs w:val="24"/>
        </w:rPr>
        <w:t xml:space="preserve">. </w:t>
      </w:r>
    </w:p>
    <w:p w:rsidR="00F12046" w:rsidRPr="00F12046" w:rsidRDefault="00F12046" w:rsidP="00EA5A78">
      <w:pPr>
        <w:tabs>
          <w:tab w:val="left" w:pos="1215"/>
          <w:tab w:val="left" w:pos="3195"/>
        </w:tabs>
        <w:spacing w:after="0"/>
        <w:rPr>
          <w:rFonts w:ascii="Arial" w:hAnsi="Arial" w:cs="Arial"/>
          <w:sz w:val="24"/>
          <w:szCs w:val="24"/>
        </w:rPr>
      </w:pPr>
      <w:r>
        <w:rPr>
          <w:rFonts w:ascii="Arial" w:hAnsi="Arial" w:cs="Arial"/>
          <w:sz w:val="24"/>
          <w:szCs w:val="24"/>
        </w:rPr>
        <w:t xml:space="preserve">Devront figurer au verso du chèque le nom, le prénom et la classe de l’élève. </w:t>
      </w:r>
    </w:p>
    <w:p w:rsidR="00F12046" w:rsidRPr="00F12046" w:rsidRDefault="00F12046" w:rsidP="00EA5A78">
      <w:pPr>
        <w:tabs>
          <w:tab w:val="left" w:pos="1215"/>
          <w:tab w:val="left" w:pos="3195"/>
        </w:tabs>
        <w:spacing w:after="0"/>
        <w:rPr>
          <w:rFonts w:ascii="Arial" w:hAnsi="Arial" w:cs="Arial"/>
          <w:sz w:val="24"/>
          <w:szCs w:val="24"/>
        </w:rPr>
      </w:pPr>
      <w:r>
        <w:rPr>
          <w:rFonts w:ascii="Arial" w:hAnsi="Arial" w:cs="Arial"/>
          <w:sz w:val="24"/>
          <w:szCs w:val="24"/>
        </w:rPr>
        <w:t xml:space="preserve">Ils seront à remettre </w:t>
      </w:r>
      <w:r w:rsidR="006D1FE7">
        <w:rPr>
          <w:rFonts w:ascii="Arial" w:hAnsi="Arial" w:cs="Arial"/>
          <w:sz w:val="24"/>
          <w:szCs w:val="24"/>
        </w:rPr>
        <w:t>à 13h en salle polyvalente</w:t>
      </w:r>
      <w:r w:rsidR="000A7C08">
        <w:rPr>
          <w:rFonts w:ascii="Arial" w:hAnsi="Arial" w:cs="Arial"/>
          <w:sz w:val="24"/>
          <w:szCs w:val="24"/>
        </w:rPr>
        <w:t xml:space="preserve"> à Mme BONMORT.</w:t>
      </w:r>
    </w:p>
    <w:p w:rsidR="00F12046" w:rsidRDefault="00F12046" w:rsidP="00EA5A78">
      <w:pPr>
        <w:tabs>
          <w:tab w:val="left" w:pos="1215"/>
          <w:tab w:val="left" w:pos="3195"/>
        </w:tabs>
        <w:spacing w:after="0"/>
        <w:rPr>
          <w:rFonts w:ascii="Arial" w:hAnsi="Arial" w:cs="Arial"/>
          <w:sz w:val="24"/>
          <w:szCs w:val="24"/>
        </w:rPr>
      </w:pPr>
    </w:p>
    <w:p w:rsidR="006D1FE7" w:rsidRDefault="006D1FE7" w:rsidP="00EA5A78">
      <w:pPr>
        <w:tabs>
          <w:tab w:val="left" w:pos="1215"/>
          <w:tab w:val="left" w:pos="3195"/>
        </w:tabs>
        <w:spacing w:after="0"/>
        <w:rPr>
          <w:rFonts w:ascii="Arial" w:hAnsi="Arial" w:cs="Arial"/>
          <w:sz w:val="24"/>
          <w:szCs w:val="24"/>
        </w:rPr>
      </w:pPr>
      <w:r>
        <w:rPr>
          <w:rFonts w:ascii="Arial" w:hAnsi="Arial" w:cs="Arial"/>
          <w:sz w:val="24"/>
          <w:szCs w:val="24"/>
        </w:rPr>
        <w:t xml:space="preserve">Les familles qui le souhaitent peuvent faire une </w:t>
      </w:r>
      <w:r w:rsidRPr="006D1FE7">
        <w:rPr>
          <w:rFonts w:ascii="Arial" w:hAnsi="Arial" w:cs="Arial"/>
          <w:b/>
          <w:sz w:val="24"/>
          <w:szCs w:val="24"/>
        </w:rPr>
        <w:t>demande au Fonds Social Collégien</w:t>
      </w:r>
      <w:r>
        <w:rPr>
          <w:rFonts w:ascii="Arial" w:hAnsi="Arial" w:cs="Arial"/>
          <w:sz w:val="24"/>
          <w:szCs w:val="24"/>
        </w:rPr>
        <w:t xml:space="preserve">. </w:t>
      </w:r>
    </w:p>
    <w:p w:rsidR="00F12046" w:rsidRPr="006D1FE7" w:rsidRDefault="006D1FE7" w:rsidP="00EA5A78">
      <w:pPr>
        <w:tabs>
          <w:tab w:val="left" w:pos="1215"/>
          <w:tab w:val="left" w:pos="3195"/>
        </w:tabs>
        <w:spacing w:after="0"/>
        <w:rPr>
          <w:rFonts w:ascii="Arial" w:hAnsi="Arial" w:cs="Arial"/>
          <w:sz w:val="24"/>
          <w:szCs w:val="24"/>
        </w:rPr>
      </w:pPr>
      <w:r>
        <w:rPr>
          <w:rFonts w:ascii="Arial" w:hAnsi="Arial" w:cs="Arial"/>
          <w:sz w:val="24"/>
          <w:szCs w:val="24"/>
        </w:rPr>
        <w:t xml:space="preserve">Notez toutefois que votre dossier </w:t>
      </w:r>
      <w:r w:rsidRPr="006D1FE7">
        <w:rPr>
          <w:rFonts w:ascii="Arial" w:hAnsi="Arial" w:cs="Arial"/>
          <w:sz w:val="24"/>
          <w:szCs w:val="24"/>
          <w:u w:val="single"/>
        </w:rPr>
        <w:t>complet</w:t>
      </w:r>
      <w:r>
        <w:rPr>
          <w:rFonts w:ascii="Arial" w:hAnsi="Arial" w:cs="Arial"/>
          <w:sz w:val="24"/>
          <w:szCs w:val="24"/>
          <w:u w:val="single"/>
        </w:rPr>
        <w:t xml:space="preserve"> </w:t>
      </w:r>
      <w:r>
        <w:rPr>
          <w:rFonts w:ascii="Arial" w:hAnsi="Arial" w:cs="Arial"/>
          <w:sz w:val="24"/>
          <w:szCs w:val="24"/>
        </w:rPr>
        <w:t xml:space="preserve">devra être remis </w:t>
      </w:r>
      <w:r w:rsidRPr="006D1FE7">
        <w:rPr>
          <w:rFonts w:ascii="Arial" w:hAnsi="Arial" w:cs="Arial"/>
          <w:b/>
          <w:sz w:val="24"/>
          <w:szCs w:val="24"/>
        </w:rPr>
        <w:t>au plus tard le jeudi 8/01/2015</w:t>
      </w:r>
      <w:r>
        <w:rPr>
          <w:rFonts w:ascii="Arial" w:hAnsi="Arial" w:cs="Arial"/>
          <w:sz w:val="24"/>
          <w:szCs w:val="24"/>
        </w:rPr>
        <w:t xml:space="preserve"> avec votre 1</w:t>
      </w:r>
      <w:r w:rsidRPr="006D1FE7">
        <w:rPr>
          <w:rFonts w:ascii="Arial" w:hAnsi="Arial" w:cs="Arial"/>
          <w:sz w:val="24"/>
          <w:szCs w:val="24"/>
          <w:vertAlign w:val="superscript"/>
        </w:rPr>
        <w:t>er</w:t>
      </w:r>
      <w:r>
        <w:rPr>
          <w:rFonts w:ascii="Arial" w:hAnsi="Arial" w:cs="Arial"/>
          <w:sz w:val="24"/>
          <w:szCs w:val="24"/>
        </w:rPr>
        <w:t xml:space="preserve"> versement. Après commission, si votre demande est retenue, vous pourrez alors bénéficier d’une aide financière ou d’un rééchelonnement à compter du 2</w:t>
      </w:r>
      <w:r w:rsidRPr="006D1FE7">
        <w:rPr>
          <w:rFonts w:ascii="Arial" w:hAnsi="Arial" w:cs="Arial"/>
          <w:sz w:val="24"/>
          <w:szCs w:val="24"/>
          <w:vertAlign w:val="superscript"/>
        </w:rPr>
        <w:t>ème</w:t>
      </w:r>
      <w:r>
        <w:rPr>
          <w:rFonts w:ascii="Arial" w:hAnsi="Arial" w:cs="Arial"/>
          <w:sz w:val="24"/>
          <w:szCs w:val="24"/>
        </w:rPr>
        <w:t xml:space="preserve"> versement.</w:t>
      </w:r>
    </w:p>
    <w:p w:rsidR="00B87837" w:rsidRDefault="00B87837" w:rsidP="00EA5A78">
      <w:pPr>
        <w:tabs>
          <w:tab w:val="left" w:pos="1215"/>
          <w:tab w:val="left" w:pos="3195"/>
        </w:tabs>
        <w:spacing w:after="0"/>
        <w:rPr>
          <w:rFonts w:ascii="Arial" w:hAnsi="Arial" w:cs="Arial"/>
          <w:sz w:val="24"/>
          <w:szCs w:val="24"/>
        </w:rPr>
      </w:pPr>
    </w:p>
    <w:p w:rsidR="00026530" w:rsidRPr="005B31CA" w:rsidRDefault="00026530" w:rsidP="00EA5A78">
      <w:pPr>
        <w:tabs>
          <w:tab w:val="left" w:pos="1215"/>
          <w:tab w:val="left" w:pos="3195"/>
        </w:tabs>
        <w:spacing w:after="0"/>
        <w:rPr>
          <w:rFonts w:ascii="Arial" w:hAnsi="Arial" w:cs="Arial"/>
          <w:sz w:val="24"/>
          <w:szCs w:val="24"/>
        </w:rPr>
      </w:pPr>
    </w:p>
    <w:p w:rsidR="00F12046" w:rsidRPr="005B31CA" w:rsidRDefault="00B87837" w:rsidP="00EA5A78">
      <w:pPr>
        <w:tabs>
          <w:tab w:val="left" w:pos="1215"/>
          <w:tab w:val="left" w:pos="3195"/>
        </w:tabs>
        <w:spacing w:after="0"/>
        <w:rPr>
          <w:rFonts w:ascii="Arial" w:hAnsi="Arial" w:cs="Arial"/>
          <w:sz w:val="24"/>
          <w:szCs w:val="24"/>
        </w:rPr>
      </w:pPr>
      <w:r>
        <w:rPr>
          <w:rFonts w:ascii="Arial" w:hAnsi="Arial" w:cs="Arial"/>
          <w:sz w:val="24"/>
          <w:szCs w:val="24"/>
        </w:rPr>
        <w:t>L’équipe enseignante reste à votre disposition pour tout renseignement complémentaire.</w:t>
      </w:r>
    </w:p>
    <w:sectPr w:rsidR="00F12046" w:rsidRPr="005B31CA" w:rsidSect="008F4A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D6C2A"/>
    <w:multiLevelType w:val="hybridMultilevel"/>
    <w:tmpl w:val="D8E8D3B8"/>
    <w:lvl w:ilvl="0" w:tplc="F5766C5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BD1597F"/>
    <w:multiLevelType w:val="hybridMultilevel"/>
    <w:tmpl w:val="E58CDBB0"/>
    <w:lvl w:ilvl="0" w:tplc="9F66B63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407AD"/>
    <w:rsid w:val="00026530"/>
    <w:rsid w:val="000A7C08"/>
    <w:rsid w:val="002643FA"/>
    <w:rsid w:val="003F7945"/>
    <w:rsid w:val="004407AD"/>
    <w:rsid w:val="00533221"/>
    <w:rsid w:val="005B31CA"/>
    <w:rsid w:val="00624A27"/>
    <w:rsid w:val="006D1FE7"/>
    <w:rsid w:val="00790F53"/>
    <w:rsid w:val="007D161D"/>
    <w:rsid w:val="008613A1"/>
    <w:rsid w:val="008B7C2B"/>
    <w:rsid w:val="008F4A13"/>
    <w:rsid w:val="00916D5D"/>
    <w:rsid w:val="00B274E4"/>
    <w:rsid w:val="00B72C37"/>
    <w:rsid w:val="00B87837"/>
    <w:rsid w:val="00BB1CEF"/>
    <w:rsid w:val="00C83FAF"/>
    <w:rsid w:val="00E54A81"/>
    <w:rsid w:val="00E73FB3"/>
    <w:rsid w:val="00EA5A78"/>
    <w:rsid w:val="00F12046"/>
    <w:rsid w:val="00F14F38"/>
    <w:rsid w:val="00F50ECE"/>
    <w:rsid w:val="00F6090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E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54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A81"/>
    <w:rPr>
      <w:rFonts w:ascii="Tahoma" w:hAnsi="Tahoma" w:cs="Tahoma"/>
      <w:sz w:val="16"/>
      <w:szCs w:val="16"/>
    </w:rPr>
  </w:style>
  <w:style w:type="character" w:styleId="Lienhypertexte">
    <w:name w:val="Hyperlink"/>
    <w:basedOn w:val="Policepardfaut"/>
    <w:uiPriority w:val="99"/>
    <w:unhideWhenUsed/>
    <w:rsid w:val="00624A27"/>
    <w:rPr>
      <w:color w:val="0563C1" w:themeColor="hyperlink"/>
      <w:u w:val="single"/>
    </w:rPr>
  </w:style>
  <w:style w:type="paragraph" w:styleId="Paragraphedeliste">
    <w:name w:val="List Paragraph"/>
    <w:basedOn w:val="Normal"/>
    <w:uiPriority w:val="34"/>
    <w:qFormat/>
    <w:rsid w:val="0002653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etab.ac-poitiers.fr/coll-prahec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ADA6-E1C7-405B-BCF5-A4B85235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4074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CG79</Company>
  <LinksUpToDate>false</LinksUpToDate>
  <CharactersWithSpaces>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CRISTELLE BONMORT</dc:creator>
  <cp:lastModifiedBy>cropero</cp:lastModifiedBy>
  <cp:revision>2</cp:revision>
  <cp:lastPrinted>2014-12-18T14:08:00Z</cp:lastPrinted>
  <dcterms:created xsi:type="dcterms:W3CDTF">2014-12-19T10:01:00Z</dcterms:created>
  <dcterms:modified xsi:type="dcterms:W3CDTF">2014-12-19T10:01:00Z</dcterms:modified>
</cp:coreProperties>
</file>