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060"/>
        <w:gridCol w:w="4860"/>
      </w:tblGrid>
      <w:tr w:rsidR="00C61404">
        <w:tc>
          <w:tcPr>
            <w:tcW w:w="3060" w:type="dxa"/>
          </w:tcPr>
          <w:p w:rsidR="00C61404" w:rsidRDefault="00C61404">
            <w:pPr>
              <w:spacing w:line="480" w:lineRule="auto"/>
              <w:rPr>
                <w:rFonts w:ascii="Arial" w:hAnsi="Arial" w:cs="Arial"/>
                <w:sz w:val="18"/>
                <w:szCs w:val="18"/>
              </w:rPr>
            </w:pPr>
          </w:p>
          <w:p w:rsidR="00C61404" w:rsidRDefault="00C61404">
            <w:pPr>
              <w:spacing w:line="360" w:lineRule="auto"/>
              <w:rPr>
                <w:rFonts w:ascii="Arial" w:hAnsi="Arial" w:cs="Arial"/>
                <w:sz w:val="20"/>
                <w:szCs w:val="20"/>
              </w:rPr>
            </w:pPr>
            <w:r>
              <w:rPr>
                <w:rFonts w:ascii="Arial" w:hAnsi="Arial" w:cs="Arial"/>
                <w:sz w:val="20"/>
                <w:szCs w:val="20"/>
              </w:rPr>
              <w:t>Académie  de  POITIERS</w:t>
            </w:r>
          </w:p>
          <w:p w:rsidR="00C61404" w:rsidRDefault="00634119">
            <w:pPr>
              <w:spacing w:line="360" w:lineRule="auto"/>
              <w:rPr>
                <w:rFonts w:ascii="Arial" w:hAnsi="Arial" w:cs="Arial"/>
                <w:sz w:val="24"/>
              </w:rPr>
            </w:pPr>
            <w:r>
              <w:rPr>
                <w:rFonts w:ascii="Arial" w:hAnsi="Arial" w:cs="Arial"/>
                <w:sz w:val="20"/>
                <w:szCs w:val="20"/>
              </w:rPr>
              <w:t>I</w:t>
            </w:r>
            <w:r w:rsidR="00C61404">
              <w:rPr>
                <w:rFonts w:ascii="Arial" w:hAnsi="Arial" w:cs="Arial"/>
                <w:sz w:val="20"/>
                <w:szCs w:val="20"/>
              </w:rPr>
              <w:t>dentification de l’établissement</w:t>
            </w:r>
          </w:p>
        </w:tc>
        <w:tc>
          <w:tcPr>
            <w:tcW w:w="3060" w:type="dxa"/>
            <w:tcBorders>
              <w:top w:val="nil"/>
              <w:bottom w:val="nil"/>
              <w:right w:val="nil"/>
            </w:tcBorders>
          </w:tcPr>
          <w:p w:rsidR="00C61404" w:rsidRDefault="00C61404">
            <w:pPr>
              <w:rPr>
                <w:rFonts w:ascii="Arial" w:hAnsi="Arial" w:cs="Arial"/>
              </w:rPr>
            </w:pPr>
          </w:p>
          <w:p w:rsidR="00F444DD" w:rsidRDefault="00F444DD">
            <w:pPr>
              <w:rPr>
                <w:rFonts w:ascii="Arial" w:hAnsi="Arial" w:cs="Arial"/>
              </w:rPr>
            </w:pPr>
          </w:p>
          <w:p w:rsidR="00F444DD" w:rsidRDefault="00F444DD">
            <w:pPr>
              <w:rPr>
                <w:rFonts w:ascii="Arial" w:hAnsi="Arial" w:cs="Arial"/>
              </w:rPr>
            </w:pPr>
          </w:p>
        </w:tc>
        <w:tc>
          <w:tcPr>
            <w:tcW w:w="4860" w:type="dxa"/>
            <w:tcBorders>
              <w:top w:val="nil"/>
              <w:left w:val="nil"/>
              <w:bottom w:val="nil"/>
              <w:right w:val="nil"/>
            </w:tcBorders>
          </w:tcPr>
          <w:p w:rsidR="00C61404" w:rsidRDefault="00C61404">
            <w:pPr>
              <w:rPr>
                <w:rFonts w:ascii="Arial" w:hAnsi="Arial" w:cs="Arial"/>
                <w:sz w:val="18"/>
                <w:szCs w:val="18"/>
              </w:rPr>
            </w:pPr>
          </w:p>
          <w:p w:rsidR="00C61404" w:rsidRDefault="00F444DD">
            <w:pPr>
              <w:spacing w:line="360" w:lineRule="auto"/>
              <w:rPr>
                <w:rFonts w:ascii="Arial" w:hAnsi="Arial" w:cs="Arial"/>
                <w:spacing w:val="-20"/>
                <w:sz w:val="20"/>
                <w:szCs w:val="20"/>
              </w:rPr>
            </w:pPr>
            <w:r>
              <w:rPr>
                <w:rFonts w:ascii="Arial" w:hAnsi="Arial" w:cs="Arial"/>
                <w:spacing w:val="-20"/>
                <w:sz w:val="20"/>
                <w:szCs w:val="20"/>
              </w:rPr>
              <w:t>Collège Pierre Mendès France</w:t>
            </w:r>
          </w:p>
          <w:p w:rsidR="00F444DD" w:rsidRDefault="00F444DD">
            <w:pPr>
              <w:spacing w:line="360" w:lineRule="auto"/>
              <w:rPr>
                <w:rFonts w:ascii="Arial" w:hAnsi="Arial" w:cs="Arial"/>
                <w:spacing w:val="-20"/>
                <w:sz w:val="20"/>
                <w:szCs w:val="20"/>
              </w:rPr>
            </w:pPr>
            <w:r>
              <w:rPr>
                <w:rFonts w:ascii="Arial" w:hAnsi="Arial" w:cs="Arial"/>
                <w:spacing w:val="-20"/>
                <w:sz w:val="20"/>
                <w:szCs w:val="20"/>
              </w:rPr>
              <w:t>Les Rochers</w:t>
            </w:r>
          </w:p>
          <w:p w:rsidR="00F444DD" w:rsidRDefault="00F444DD">
            <w:pPr>
              <w:spacing w:line="360" w:lineRule="auto"/>
              <w:rPr>
                <w:rFonts w:ascii="Arial" w:hAnsi="Arial" w:cs="Arial"/>
                <w:spacing w:val="-20"/>
                <w:sz w:val="20"/>
                <w:szCs w:val="20"/>
              </w:rPr>
            </w:pPr>
            <w:smartTag w:uri="urn:schemas-microsoft-com:office:smarttags" w:element="phone">
              <w:smartTagPr>
                <w:attr w:uri="urn:schemas-microsoft-com:office:office" w:name="ls" w:val="trans"/>
              </w:smartTagPr>
              <w:r>
                <w:rPr>
                  <w:rFonts w:ascii="Arial" w:hAnsi="Arial" w:cs="Arial"/>
                  <w:spacing w:val="-20"/>
                  <w:sz w:val="20"/>
                  <w:szCs w:val="20"/>
                </w:rPr>
                <w:t>16800</w:t>
              </w:r>
            </w:smartTag>
            <w:r>
              <w:rPr>
                <w:rFonts w:ascii="Arial" w:hAnsi="Arial" w:cs="Arial"/>
                <w:spacing w:val="-20"/>
                <w:sz w:val="20"/>
                <w:szCs w:val="20"/>
              </w:rPr>
              <w:t xml:space="preserve"> SOYAUX</w:t>
            </w:r>
          </w:p>
        </w:tc>
      </w:tr>
    </w:tbl>
    <w:p w:rsidR="00C61404" w:rsidRDefault="00C61404">
      <w:pPr>
        <w:spacing w:line="480" w:lineRule="auto"/>
        <w:rPr>
          <w:rFonts w:ascii="Arial" w:hAnsi="Arial" w:cs="Arial"/>
        </w:rPr>
      </w:pPr>
    </w:p>
    <w:p w:rsidR="00C61404" w:rsidRDefault="00C61404">
      <w:pPr>
        <w:jc w:val="center"/>
        <w:rPr>
          <w:rFonts w:ascii="Arial" w:hAnsi="Arial" w:cs="Arial"/>
          <w:b/>
          <w:sz w:val="24"/>
        </w:rPr>
      </w:pPr>
      <w:r>
        <w:rPr>
          <w:rFonts w:ascii="Arial" w:hAnsi="Arial" w:cs="Arial"/>
          <w:b/>
          <w:sz w:val="24"/>
        </w:rPr>
        <w:t>PROCES – VERBAL  DE  LA  SEANCE</w:t>
      </w:r>
      <w:r>
        <w:rPr>
          <w:rFonts w:ascii="Arial" w:hAnsi="Arial" w:cs="Arial"/>
          <w:sz w:val="24"/>
        </w:rPr>
        <w:t xml:space="preserve">   </w:t>
      </w:r>
      <w:r>
        <w:rPr>
          <w:rFonts w:ascii="Arial" w:hAnsi="Arial" w:cs="Arial"/>
          <w:b/>
          <w:sz w:val="24"/>
        </w:rPr>
        <w:t>du  conseil  d’administration</w:t>
      </w:r>
    </w:p>
    <w:p w:rsidR="00C61404" w:rsidRDefault="00C61404">
      <w:pPr>
        <w:spacing w:line="360" w:lineRule="auto"/>
        <w:rPr>
          <w:rFonts w:ascii="Arial" w:hAnsi="Arial" w:cs="Arial"/>
          <w:b/>
          <w:sz w:val="24"/>
        </w:rPr>
      </w:pPr>
    </w:p>
    <w:p w:rsidR="00C61404" w:rsidRDefault="00C61404" w:rsidP="00236F5A">
      <w:pPr>
        <w:spacing w:line="360" w:lineRule="auto"/>
        <w:rPr>
          <w:rFonts w:ascii="Arial" w:hAnsi="Arial" w:cs="Arial"/>
          <w:sz w:val="24"/>
        </w:rPr>
      </w:pPr>
      <w:r>
        <w:rPr>
          <w:rFonts w:ascii="Arial" w:hAnsi="Arial" w:cs="Arial"/>
          <w:b/>
          <w:sz w:val="24"/>
        </w:rPr>
        <w:t xml:space="preserve">                 Date</w:t>
      </w:r>
      <w:r>
        <w:rPr>
          <w:rFonts w:ascii="Arial" w:hAnsi="Arial" w:cs="Arial"/>
          <w:sz w:val="24"/>
        </w:rPr>
        <w:t xml:space="preserve"> : </w:t>
      </w:r>
      <w:r w:rsidR="0064602A">
        <w:rPr>
          <w:rFonts w:ascii="Arial" w:hAnsi="Arial" w:cs="Arial"/>
          <w:sz w:val="24"/>
        </w:rPr>
        <w:t xml:space="preserve">25 juin </w:t>
      </w:r>
      <w:r w:rsidR="00272478">
        <w:rPr>
          <w:rFonts w:ascii="Arial" w:hAnsi="Arial" w:cs="Arial"/>
          <w:sz w:val="24"/>
        </w:rPr>
        <w:t xml:space="preserve"> 201</w:t>
      </w:r>
      <w:r w:rsidR="00037CF6">
        <w:rPr>
          <w:rFonts w:ascii="Arial" w:hAnsi="Arial" w:cs="Arial"/>
          <w:sz w:val="24"/>
        </w:rPr>
        <w:t>5</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C61404">
        <w:tc>
          <w:tcPr>
            <w:tcW w:w="10980" w:type="dxa"/>
          </w:tcPr>
          <w:p w:rsidR="00C61404" w:rsidRDefault="00C61404">
            <w:pPr>
              <w:rPr>
                <w:rFonts w:ascii="Arial" w:hAnsi="Arial" w:cs="Arial"/>
                <w:sz w:val="18"/>
                <w:szCs w:val="18"/>
              </w:rPr>
            </w:pPr>
          </w:p>
          <w:p w:rsidR="00C61404" w:rsidRDefault="00C61404">
            <w:pPr>
              <w:spacing w:line="360" w:lineRule="auto"/>
              <w:rPr>
                <w:rFonts w:ascii="Arial" w:hAnsi="Arial" w:cs="Arial"/>
                <w:sz w:val="20"/>
                <w:szCs w:val="20"/>
              </w:rPr>
            </w:pPr>
            <w:r>
              <w:rPr>
                <w:rFonts w:ascii="Arial" w:hAnsi="Arial" w:cs="Arial"/>
                <w:sz w:val="20"/>
                <w:szCs w:val="20"/>
              </w:rPr>
              <w:t xml:space="preserve">Année  </w:t>
            </w:r>
            <w:r w:rsidR="00705899">
              <w:rPr>
                <w:rFonts w:ascii="Arial" w:hAnsi="Arial" w:cs="Arial"/>
                <w:sz w:val="20"/>
                <w:szCs w:val="20"/>
              </w:rPr>
              <w:t>scolaire :</w:t>
            </w:r>
            <w:r>
              <w:rPr>
                <w:rFonts w:ascii="Arial" w:hAnsi="Arial" w:cs="Arial"/>
                <w:sz w:val="20"/>
                <w:szCs w:val="20"/>
              </w:rPr>
              <w:t xml:space="preserve">     </w:t>
            </w:r>
            <w:r w:rsidR="00037CF6">
              <w:rPr>
                <w:rFonts w:ascii="Arial" w:hAnsi="Arial" w:cs="Arial"/>
                <w:sz w:val="20"/>
                <w:szCs w:val="20"/>
              </w:rPr>
              <w:t>2014/2015</w:t>
            </w:r>
            <w:r>
              <w:rPr>
                <w:rFonts w:ascii="Arial" w:hAnsi="Arial" w:cs="Arial"/>
                <w:sz w:val="20"/>
                <w:szCs w:val="20"/>
              </w:rPr>
              <w:t xml:space="preserve">                                                                    </w:t>
            </w:r>
          </w:p>
          <w:p w:rsidR="00C61404" w:rsidRDefault="00C61404" w:rsidP="00236F5A">
            <w:pPr>
              <w:spacing w:line="360" w:lineRule="auto"/>
              <w:rPr>
                <w:rFonts w:ascii="Arial" w:hAnsi="Arial" w:cs="Arial"/>
                <w:sz w:val="20"/>
                <w:szCs w:val="20"/>
              </w:rPr>
            </w:pPr>
            <w:r>
              <w:rPr>
                <w:rFonts w:ascii="Arial" w:hAnsi="Arial" w:cs="Arial"/>
                <w:sz w:val="20"/>
                <w:szCs w:val="20"/>
              </w:rPr>
              <w:t>Numéro  de  séance :</w:t>
            </w:r>
            <w:r w:rsidR="0066104D">
              <w:rPr>
                <w:rFonts w:ascii="Arial" w:hAnsi="Arial" w:cs="Arial"/>
                <w:sz w:val="20"/>
                <w:szCs w:val="20"/>
              </w:rPr>
              <w:t xml:space="preserve"> </w:t>
            </w:r>
            <w:r w:rsidR="0064602A">
              <w:rPr>
                <w:rFonts w:ascii="Arial" w:hAnsi="Arial" w:cs="Arial"/>
                <w:sz w:val="20"/>
                <w:szCs w:val="20"/>
              </w:rPr>
              <w:t>6</w:t>
            </w:r>
          </w:p>
          <w:p w:rsidR="00C61404" w:rsidRDefault="00C61404" w:rsidP="00236F5A">
            <w:pPr>
              <w:spacing w:line="360" w:lineRule="auto"/>
              <w:rPr>
                <w:rFonts w:ascii="Arial" w:hAnsi="Arial" w:cs="Arial"/>
                <w:sz w:val="20"/>
                <w:szCs w:val="20"/>
              </w:rPr>
            </w:pPr>
            <w:r>
              <w:rPr>
                <w:rFonts w:ascii="Arial" w:hAnsi="Arial" w:cs="Arial"/>
                <w:sz w:val="20"/>
                <w:szCs w:val="20"/>
              </w:rPr>
              <w:t>Date de transmission de la convocation aux membres </w:t>
            </w:r>
            <w:r w:rsidR="00705899">
              <w:rPr>
                <w:rFonts w:ascii="Arial" w:hAnsi="Arial" w:cs="Arial"/>
                <w:sz w:val="20"/>
                <w:szCs w:val="20"/>
              </w:rPr>
              <w:t xml:space="preserve">: </w:t>
            </w:r>
            <w:r w:rsidR="0064602A">
              <w:rPr>
                <w:rFonts w:ascii="Arial" w:hAnsi="Arial" w:cs="Arial"/>
                <w:sz w:val="20"/>
                <w:szCs w:val="20"/>
              </w:rPr>
              <w:t>15 juin</w:t>
            </w:r>
            <w:r w:rsidR="00236F5A">
              <w:rPr>
                <w:rFonts w:ascii="Arial" w:hAnsi="Arial" w:cs="Arial"/>
                <w:sz w:val="20"/>
                <w:szCs w:val="20"/>
              </w:rPr>
              <w:t xml:space="preserve"> </w:t>
            </w:r>
            <w:r w:rsidR="00037CF6">
              <w:rPr>
                <w:rFonts w:ascii="Arial" w:hAnsi="Arial" w:cs="Arial"/>
                <w:sz w:val="20"/>
                <w:szCs w:val="20"/>
              </w:rPr>
              <w:t>2015</w:t>
            </w:r>
          </w:p>
          <w:p w:rsidR="00C61404" w:rsidRDefault="00C61404">
            <w:pPr>
              <w:spacing w:line="360" w:lineRule="auto"/>
              <w:rPr>
                <w:rFonts w:ascii="Arial" w:hAnsi="Arial" w:cs="Arial"/>
                <w:sz w:val="20"/>
                <w:szCs w:val="20"/>
              </w:rPr>
            </w:pPr>
            <w:r>
              <w:rPr>
                <w:rFonts w:ascii="Arial" w:hAnsi="Arial" w:cs="Arial"/>
                <w:sz w:val="20"/>
                <w:szCs w:val="20"/>
              </w:rPr>
              <w:t>1</w:t>
            </w:r>
            <w:r>
              <w:rPr>
                <w:rFonts w:ascii="Arial" w:hAnsi="Arial" w:cs="Arial"/>
                <w:sz w:val="20"/>
                <w:szCs w:val="20"/>
                <w:vertAlign w:val="superscript"/>
              </w:rPr>
              <w:t>ère</w:t>
            </w:r>
            <w:r>
              <w:rPr>
                <w:rFonts w:ascii="Arial" w:hAnsi="Arial" w:cs="Arial"/>
                <w:sz w:val="20"/>
                <w:szCs w:val="20"/>
              </w:rPr>
              <w:t xml:space="preserve"> convocation (oui/non) </w:t>
            </w:r>
            <w:r w:rsidR="00705899">
              <w:rPr>
                <w:rFonts w:ascii="Arial" w:hAnsi="Arial" w:cs="Arial"/>
                <w:sz w:val="20"/>
                <w:szCs w:val="20"/>
              </w:rPr>
              <w:t>: oui</w:t>
            </w:r>
          </w:p>
          <w:p w:rsidR="00C61404" w:rsidRDefault="00C61404">
            <w:pPr>
              <w:rPr>
                <w:rFonts w:ascii="Arial" w:hAnsi="Arial" w:cs="Arial"/>
                <w:sz w:val="20"/>
                <w:szCs w:val="20"/>
              </w:rPr>
            </w:pPr>
            <w:r>
              <w:rPr>
                <w:rFonts w:ascii="Arial" w:hAnsi="Arial" w:cs="Arial"/>
                <w:sz w:val="20"/>
                <w:szCs w:val="20"/>
              </w:rPr>
              <w:t>2</w:t>
            </w:r>
            <w:r>
              <w:rPr>
                <w:rFonts w:ascii="Arial" w:hAnsi="Arial" w:cs="Arial"/>
                <w:sz w:val="20"/>
                <w:szCs w:val="20"/>
                <w:vertAlign w:val="superscript"/>
              </w:rPr>
              <w:t>ème</w:t>
            </w:r>
            <w:r>
              <w:rPr>
                <w:rFonts w:ascii="Arial" w:hAnsi="Arial" w:cs="Arial"/>
                <w:sz w:val="20"/>
                <w:szCs w:val="20"/>
              </w:rPr>
              <w:t xml:space="preserve"> convocation (oui/non) :</w:t>
            </w:r>
            <w:r w:rsidR="0066104D">
              <w:rPr>
                <w:rFonts w:ascii="Arial" w:hAnsi="Arial" w:cs="Arial"/>
                <w:sz w:val="20"/>
                <w:szCs w:val="20"/>
              </w:rPr>
              <w:t xml:space="preserve"> non</w:t>
            </w:r>
          </w:p>
          <w:p w:rsidR="00C61404" w:rsidRDefault="00C61404">
            <w:pPr>
              <w:rPr>
                <w:rFonts w:ascii="Arial" w:hAnsi="Arial" w:cs="Arial"/>
                <w:sz w:val="16"/>
                <w:szCs w:val="16"/>
              </w:rPr>
            </w:pPr>
            <w:r>
              <w:rPr>
                <w:rFonts w:ascii="Arial" w:hAnsi="Arial" w:cs="Arial"/>
                <w:sz w:val="16"/>
                <w:szCs w:val="16"/>
              </w:rPr>
              <w:t>(en cas d’absence de quorum lors de la séance précédente)</w:t>
            </w:r>
          </w:p>
          <w:p w:rsidR="00C61404" w:rsidRDefault="00C61404">
            <w:pPr>
              <w:rPr>
                <w:rFonts w:ascii="Arial" w:hAnsi="Arial" w:cs="Arial"/>
                <w:sz w:val="20"/>
                <w:szCs w:val="20"/>
              </w:rPr>
            </w:pPr>
          </w:p>
          <w:p w:rsidR="00C61404" w:rsidRDefault="00C61404">
            <w:pPr>
              <w:spacing w:line="360" w:lineRule="auto"/>
              <w:rPr>
                <w:rFonts w:ascii="Arial" w:hAnsi="Arial" w:cs="Arial"/>
                <w:sz w:val="20"/>
                <w:szCs w:val="20"/>
              </w:rPr>
            </w:pPr>
            <w:r>
              <w:rPr>
                <w:rFonts w:ascii="Arial" w:hAnsi="Arial" w:cs="Arial"/>
                <w:sz w:val="20"/>
                <w:szCs w:val="20"/>
              </w:rPr>
              <w:t xml:space="preserve">Président :   </w:t>
            </w:r>
            <w:r w:rsidR="0066104D">
              <w:rPr>
                <w:rFonts w:ascii="Arial" w:hAnsi="Arial" w:cs="Arial"/>
                <w:sz w:val="20"/>
                <w:szCs w:val="20"/>
              </w:rPr>
              <w:t>Anne DAHLAB</w:t>
            </w:r>
          </w:p>
          <w:p w:rsidR="00C61404" w:rsidRDefault="00C61404" w:rsidP="00236F5A">
            <w:pPr>
              <w:spacing w:line="360" w:lineRule="auto"/>
              <w:rPr>
                <w:rFonts w:ascii="Arial" w:hAnsi="Arial" w:cs="Arial"/>
                <w:sz w:val="20"/>
                <w:szCs w:val="20"/>
              </w:rPr>
            </w:pPr>
            <w:r>
              <w:rPr>
                <w:rFonts w:ascii="Arial" w:hAnsi="Arial" w:cs="Arial"/>
                <w:sz w:val="20"/>
                <w:szCs w:val="20"/>
              </w:rPr>
              <w:t>Secrétaire de séance </w:t>
            </w:r>
            <w:r w:rsidR="0029596D">
              <w:rPr>
                <w:rFonts w:ascii="Arial" w:hAnsi="Arial" w:cs="Arial"/>
                <w:sz w:val="20"/>
                <w:szCs w:val="20"/>
              </w:rPr>
              <w:t>Claire Bachelier</w:t>
            </w:r>
          </w:p>
          <w:p w:rsidR="00C61404" w:rsidRDefault="00C61404">
            <w:pPr>
              <w:spacing w:line="360" w:lineRule="auto"/>
              <w:rPr>
                <w:rFonts w:ascii="Arial" w:hAnsi="Arial" w:cs="Arial"/>
                <w:sz w:val="20"/>
                <w:szCs w:val="20"/>
              </w:rPr>
            </w:pPr>
            <w:r>
              <w:rPr>
                <w:rFonts w:ascii="Arial" w:hAnsi="Arial" w:cs="Arial"/>
                <w:sz w:val="20"/>
                <w:szCs w:val="20"/>
              </w:rPr>
              <w:t>Quorum (13 ou 16) :</w:t>
            </w:r>
            <w:r w:rsidR="0066104D">
              <w:rPr>
                <w:rFonts w:ascii="Arial" w:hAnsi="Arial" w:cs="Arial"/>
                <w:sz w:val="20"/>
                <w:szCs w:val="20"/>
              </w:rPr>
              <w:t xml:space="preserve"> </w:t>
            </w:r>
            <w:r w:rsidR="00676513">
              <w:rPr>
                <w:rFonts w:ascii="Arial" w:hAnsi="Arial" w:cs="Arial"/>
                <w:sz w:val="20"/>
                <w:szCs w:val="20"/>
              </w:rPr>
              <w:t>13</w:t>
            </w:r>
          </w:p>
          <w:p w:rsidR="00C61404" w:rsidRDefault="00C61404" w:rsidP="0029596D">
            <w:pPr>
              <w:spacing w:line="360" w:lineRule="auto"/>
              <w:rPr>
                <w:rFonts w:ascii="Arial" w:hAnsi="Arial" w:cs="Arial"/>
                <w:sz w:val="20"/>
                <w:szCs w:val="20"/>
              </w:rPr>
            </w:pPr>
            <w:r>
              <w:rPr>
                <w:rFonts w:ascii="Arial" w:hAnsi="Arial" w:cs="Arial"/>
                <w:sz w:val="20"/>
                <w:szCs w:val="20"/>
              </w:rPr>
              <w:t>Nombre de présents </w:t>
            </w:r>
            <w:r w:rsidRPr="0077447A">
              <w:rPr>
                <w:rFonts w:ascii="Arial" w:hAnsi="Arial" w:cs="Arial"/>
                <w:sz w:val="20"/>
                <w:szCs w:val="20"/>
              </w:rPr>
              <w:t xml:space="preserve">:    </w:t>
            </w:r>
            <w:r>
              <w:rPr>
                <w:rFonts w:ascii="Arial" w:hAnsi="Arial" w:cs="Arial"/>
                <w:sz w:val="20"/>
                <w:szCs w:val="20"/>
              </w:rPr>
              <w:t xml:space="preserve"> </w:t>
            </w:r>
            <w:r w:rsidR="00676513">
              <w:rPr>
                <w:rFonts w:ascii="Arial" w:hAnsi="Arial" w:cs="Arial"/>
                <w:sz w:val="20"/>
                <w:szCs w:val="20"/>
              </w:rPr>
              <w:t>1</w:t>
            </w:r>
            <w:r w:rsidR="0029596D">
              <w:rPr>
                <w:rFonts w:ascii="Arial" w:hAnsi="Arial" w:cs="Arial"/>
                <w:sz w:val="20"/>
                <w:szCs w:val="20"/>
              </w:rPr>
              <w:t>7</w:t>
            </w:r>
            <w:r w:rsidR="0064602A">
              <w:rPr>
                <w:rFonts w:ascii="Arial" w:hAnsi="Arial" w:cs="Arial"/>
                <w:sz w:val="20"/>
                <w:szCs w:val="20"/>
              </w:rPr>
              <w:t xml:space="preserve">   </w:t>
            </w:r>
          </w:p>
        </w:tc>
      </w:tr>
    </w:tbl>
    <w:p w:rsidR="00C61404" w:rsidRDefault="00C61404">
      <w:pPr>
        <w:spacing w:line="480" w:lineRule="auto"/>
        <w:rPr>
          <w:rFonts w:ascii="Arial" w:hAnsi="Arial" w:cs="Arial"/>
          <w:sz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C61404">
        <w:tc>
          <w:tcPr>
            <w:tcW w:w="10980" w:type="dxa"/>
          </w:tcPr>
          <w:p w:rsidR="00C61404" w:rsidRDefault="00C61404">
            <w:pPr>
              <w:jc w:val="center"/>
              <w:rPr>
                <w:rFonts w:ascii="Arial" w:hAnsi="Arial" w:cs="Arial"/>
                <w:b/>
                <w:sz w:val="24"/>
              </w:rPr>
            </w:pPr>
            <w:r>
              <w:rPr>
                <w:rFonts w:ascii="Arial" w:hAnsi="Arial" w:cs="Arial"/>
                <w:b/>
                <w:sz w:val="24"/>
              </w:rPr>
              <w:t>Ordre  du  jour</w:t>
            </w:r>
          </w:p>
        </w:tc>
      </w:tr>
      <w:tr w:rsidR="00C61404">
        <w:tc>
          <w:tcPr>
            <w:tcW w:w="10980" w:type="dxa"/>
          </w:tcPr>
          <w:p w:rsidR="0029596D" w:rsidRPr="00236F5A" w:rsidRDefault="0029596D" w:rsidP="0029596D">
            <w:pPr>
              <w:pStyle w:val="Corpsdetexte"/>
              <w:numPr>
                <w:ilvl w:val="0"/>
                <w:numId w:val="14"/>
              </w:numPr>
              <w:ind w:right="0"/>
              <w:rPr>
                <w:rFonts w:ascii="Arial" w:hAnsi="Arial" w:cs="Arial"/>
                <w:sz w:val="20"/>
              </w:rPr>
            </w:pPr>
            <w:r w:rsidRPr="00236F5A">
              <w:rPr>
                <w:rFonts w:ascii="Arial" w:hAnsi="Arial" w:cs="Arial"/>
                <w:sz w:val="20"/>
              </w:rPr>
              <w:t>Désignation d’un secrétaire de séance</w:t>
            </w:r>
          </w:p>
          <w:p w:rsidR="002739A1" w:rsidRDefault="003D3435" w:rsidP="00272478">
            <w:pPr>
              <w:pStyle w:val="Corpsdetexte"/>
              <w:numPr>
                <w:ilvl w:val="0"/>
                <w:numId w:val="14"/>
              </w:numPr>
              <w:ind w:right="0"/>
              <w:rPr>
                <w:rFonts w:ascii="Arial" w:hAnsi="Arial" w:cs="Arial"/>
                <w:sz w:val="20"/>
              </w:rPr>
            </w:pPr>
            <w:r w:rsidRPr="003D3435">
              <w:rPr>
                <w:rFonts w:ascii="Arial" w:hAnsi="Arial" w:cs="Arial"/>
                <w:sz w:val="20"/>
              </w:rPr>
              <w:t xml:space="preserve">Approbation </w:t>
            </w:r>
            <w:r w:rsidR="002739A1">
              <w:rPr>
                <w:rFonts w:ascii="Arial" w:hAnsi="Arial" w:cs="Arial"/>
                <w:sz w:val="20"/>
              </w:rPr>
              <w:t>de l’ordre du jour</w:t>
            </w:r>
          </w:p>
          <w:p w:rsidR="00236F5A" w:rsidRPr="00236F5A" w:rsidRDefault="00236F5A" w:rsidP="00236F5A">
            <w:pPr>
              <w:numPr>
                <w:ilvl w:val="0"/>
                <w:numId w:val="14"/>
              </w:numPr>
              <w:rPr>
                <w:rFonts w:ascii="Arial" w:hAnsi="Arial" w:cs="Arial"/>
                <w:sz w:val="20"/>
                <w:szCs w:val="20"/>
              </w:rPr>
            </w:pPr>
            <w:r w:rsidRPr="00236F5A">
              <w:rPr>
                <w:rFonts w:ascii="Arial" w:hAnsi="Arial" w:cs="Arial"/>
                <w:sz w:val="20"/>
                <w:szCs w:val="20"/>
              </w:rPr>
              <w:t xml:space="preserve">Approbation du Procès-verbal du CA du </w:t>
            </w:r>
            <w:r w:rsidR="0064602A">
              <w:rPr>
                <w:rFonts w:ascii="Arial" w:hAnsi="Arial" w:cs="Arial"/>
                <w:sz w:val="20"/>
                <w:szCs w:val="20"/>
              </w:rPr>
              <w:t>19 mai</w:t>
            </w:r>
            <w:r w:rsidRPr="00236F5A">
              <w:rPr>
                <w:rFonts w:ascii="Arial" w:hAnsi="Arial" w:cs="Arial"/>
                <w:sz w:val="20"/>
                <w:szCs w:val="20"/>
              </w:rPr>
              <w:t xml:space="preserve">  2015</w:t>
            </w:r>
          </w:p>
          <w:p w:rsidR="00236F5A" w:rsidRPr="00236F5A" w:rsidRDefault="0064602A" w:rsidP="00236F5A">
            <w:pPr>
              <w:pStyle w:val="Corpsdetexte"/>
              <w:numPr>
                <w:ilvl w:val="0"/>
                <w:numId w:val="14"/>
              </w:numPr>
              <w:ind w:right="0"/>
              <w:rPr>
                <w:rFonts w:ascii="Arial" w:hAnsi="Arial" w:cs="Arial"/>
                <w:sz w:val="20"/>
              </w:rPr>
            </w:pPr>
            <w:r>
              <w:rPr>
                <w:rFonts w:ascii="Arial" w:hAnsi="Arial" w:cs="Arial"/>
                <w:sz w:val="20"/>
              </w:rPr>
              <w:t>Bilan pédagogique</w:t>
            </w:r>
          </w:p>
          <w:p w:rsidR="00236F5A" w:rsidRPr="00236F5A" w:rsidRDefault="0064602A" w:rsidP="00236F5A">
            <w:pPr>
              <w:pStyle w:val="Corpsdetexte"/>
              <w:numPr>
                <w:ilvl w:val="0"/>
                <w:numId w:val="14"/>
              </w:numPr>
              <w:ind w:right="0"/>
              <w:rPr>
                <w:rFonts w:ascii="Arial" w:hAnsi="Arial" w:cs="Arial"/>
                <w:sz w:val="20"/>
              </w:rPr>
            </w:pPr>
            <w:r>
              <w:rPr>
                <w:rFonts w:ascii="Arial" w:hAnsi="Arial" w:cs="Arial"/>
                <w:sz w:val="20"/>
              </w:rPr>
              <w:t>Bilan CDI</w:t>
            </w:r>
          </w:p>
          <w:p w:rsidR="00236F5A" w:rsidRPr="00236F5A" w:rsidRDefault="0064602A" w:rsidP="00236F5A">
            <w:pPr>
              <w:pStyle w:val="Corpsdetexte"/>
              <w:numPr>
                <w:ilvl w:val="0"/>
                <w:numId w:val="14"/>
              </w:numPr>
              <w:ind w:right="0"/>
              <w:rPr>
                <w:rFonts w:ascii="Arial" w:hAnsi="Arial" w:cs="Arial"/>
                <w:sz w:val="20"/>
              </w:rPr>
            </w:pPr>
            <w:r>
              <w:rPr>
                <w:rFonts w:ascii="Arial" w:hAnsi="Arial" w:cs="Arial"/>
                <w:sz w:val="20"/>
              </w:rPr>
              <w:t>Bilan de l’association sportive</w:t>
            </w:r>
          </w:p>
          <w:p w:rsidR="00236F5A" w:rsidRPr="00236F5A" w:rsidRDefault="0064602A" w:rsidP="00236F5A">
            <w:pPr>
              <w:pStyle w:val="Corpsdetexte"/>
              <w:numPr>
                <w:ilvl w:val="0"/>
                <w:numId w:val="14"/>
              </w:numPr>
              <w:ind w:right="0"/>
              <w:rPr>
                <w:rFonts w:ascii="Arial" w:hAnsi="Arial" w:cs="Arial"/>
                <w:sz w:val="20"/>
              </w:rPr>
            </w:pPr>
            <w:r>
              <w:rPr>
                <w:rFonts w:ascii="Arial" w:hAnsi="Arial" w:cs="Arial"/>
                <w:sz w:val="20"/>
              </w:rPr>
              <w:t>Bilan vie scolaire</w:t>
            </w:r>
          </w:p>
          <w:p w:rsidR="00236F5A" w:rsidRPr="00236F5A" w:rsidRDefault="0064602A" w:rsidP="00236F5A">
            <w:pPr>
              <w:pStyle w:val="Corpsdetexte"/>
              <w:numPr>
                <w:ilvl w:val="0"/>
                <w:numId w:val="14"/>
              </w:numPr>
              <w:ind w:right="0"/>
              <w:rPr>
                <w:rFonts w:ascii="Arial" w:hAnsi="Arial" w:cs="Arial"/>
                <w:sz w:val="20"/>
              </w:rPr>
            </w:pPr>
            <w:r>
              <w:rPr>
                <w:rFonts w:ascii="Arial" w:hAnsi="Arial" w:cs="Arial"/>
                <w:sz w:val="20"/>
              </w:rPr>
              <w:t>Bilan coopérative</w:t>
            </w:r>
          </w:p>
          <w:p w:rsidR="00236F5A" w:rsidRPr="00236F5A" w:rsidRDefault="0064602A" w:rsidP="00236F5A">
            <w:pPr>
              <w:pStyle w:val="Corpsdetexte"/>
              <w:numPr>
                <w:ilvl w:val="0"/>
                <w:numId w:val="14"/>
              </w:numPr>
              <w:ind w:right="0"/>
              <w:rPr>
                <w:rFonts w:ascii="Arial" w:hAnsi="Arial" w:cs="Arial"/>
                <w:sz w:val="20"/>
              </w:rPr>
            </w:pPr>
            <w:r>
              <w:rPr>
                <w:rFonts w:ascii="Arial" w:hAnsi="Arial" w:cs="Arial"/>
                <w:sz w:val="20"/>
              </w:rPr>
              <w:t>Point sur l’orientation</w:t>
            </w:r>
          </w:p>
          <w:p w:rsidR="00236F5A" w:rsidRPr="00236F5A" w:rsidRDefault="0064602A" w:rsidP="00236F5A">
            <w:pPr>
              <w:pStyle w:val="Corpsdetexte"/>
              <w:numPr>
                <w:ilvl w:val="0"/>
                <w:numId w:val="14"/>
              </w:numPr>
              <w:ind w:right="0"/>
              <w:rPr>
                <w:rFonts w:ascii="Arial" w:hAnsi="Arial" w:cs="Arial"/>
                <w:sz w:val="20"/>
              </w:rPr>
            </w:pPr>
            <w:r>
              <w:rPr>
                <w:rFonts w:ascii="Arial" w:hAnsi="Arial" w:cs="Arial"/>
                <w:sz w:val="20"/>
              </w:rPr>
              <w:t>Prévisions de structure de rentrée</w:t>
            </w:r>
          </w:p>
          <w:p w:rsidR="003D3435" w:rsidRDefault="0064602A" w:rsidP="00236F5A">
            <w:pPr>
              <w:pStyle w:val="Corpsdetexte"/>
              <w:numPr>
                <w:ilvl w:val="0"/>
                <w:numId w:val="14"/>
              </w:numPr>
              <w:ind w:right="0"/>
              <w:rPr>
                <w:rFonts w:ascii="Arial" w:hAnsi="Arial" w:cs="Arial"/>
                <w:sz w:val="20"/>
              </w:rPr>
            </w:pPr>
            <w:r>
              <w:rPr>
                <w:rFonts w:ascii="Arial" w:hAnsi="Arial" w:cs="Arial"/>
                <w:sz w:val="20"/>
              </w:rPr>
              <w:t>Bilans financiers et pédagogiques des voyages</w:t>
            </w:r>
          </w:p>
          <w:p w:rsidR="0064602A" w:rsidRDefault="0064602A" w:rsidP="00236F5A">
            <w:pPr>
              <w:pStyle w:val="Corpsdetexte"/>
              <w:numPr>
                <w:ilvl w:val="0"/>
                <w:numId w:val="14"/>
              </w:numPr>
              <w:ind w:right="0"/>
              <w:rPr>
                <w:rFonts w:ascii="Arial" w:hAnsi="Arial" w:cs="Arial"/>
                <w:sz w:val="20"/>
              </w:rPr>
            </w:pPr>
            <w:r>
              <w:rPr>
                <w:rFonts w:ascii="Arial" w:hAnsi="Arial" w:cs="Arial"/>
                <w:sz w:val="20"/>
              </w:rPr>
              <w:t>IMP</w:t>
            </w:r>
          </w:p>
          <w:p w:rsidR="0064602A" w:rsidRDefault="0064602A" w:rsidP="00236F5A">
            <w:pPr>
              <w:pStyle w:val="Corpsdetexte"/>
              <w:numPr>
                <w:ilvl w:val="0"/>
                <w:numId w:val="14"/>
              </w:numPr>
              <w:ind w:right="0"/>
              <w:rPr>
                <w:rFonts w:ascii="Arial" w:hAnsi="Arial" w:cs="Arial"/>
                <w:sz w:val="20"/>
              </w:rPr>
            </w:pPr>
            <w:r>
              <w:rPr>
                <w:rFonts w:ascii="Arial" w:hAnsi="Arial" w:cs="Arial"/>
                <w:sz w:val="20"/>
              </w:rPr>
              <w:t>Questions diverses</w:t>
            </w:r>
          </w:p>
          <w:p w:rsidR="008568C3" w:rsidRDefault="008568C3" w:rsidP="008568C3">
            <w:pPr>
              <w:pStyle w:val="Corpsdetexte"/>
              <w:ind w:right="0"/>
              <w:rPr>
                <w:rFonts w:ascii="Arial" w:hAnsi="Arial" w:cs="Arial"/>
                <w:sz w:val="20"/>
              </w:rPr>
            </w:pPr>
          </w:p>
        </w:tc>
      </w:tr>
      <w:tr w:rsidR="00C61404">
        <w:tc>
          <w:tcPr>
            <w:tcW w:w="10980" w:type="dxa"/>
          </w:tcPr>
          <w:p w:rsidR="00C61404" w:rsidRDefault="00E741BD">
            <w:pPr>
              <w:spacing w:line="480" w:lineRule="auto"/>
              <w:rPr>
                <w:rFonts w:ascii="Arial" w:hAnsi="Arial" w:cs="Arial"/>
                <w:szCs w:val="22"/>
              </w:rPr>
            </w:pPr>
            <w:r>
              <w:rPr>
                <w:rFonts w:ascii="Arial" w:hAnsi="Arial" w:cs="Arial"/>
                <w:szCs w:val="22"/>
              </w:rPr>
              <w:t>ANNEXES :</w:t>
            </w:r>
          </w:p>
          <w:p w:rsidR="00272478" w:rsidRDefault="00272478" w:rsidP="00334D83">
            <w:pPr>
              <w:spacing w:line="480" w:lineRule="auto"/>
              <w:rPr>
                <w:rFonts w:ascii="Arial" w:hAnsi="Arial" w:cs="Arial"/>
                <w:szCs w:val="22"/>
              </w:rPr>
            </w:pPr>
          </w:p>
        </w:tc>
      </w:tr>
    </w:tbl>
    <w:p w:rsidR="00C61404" w:rsidRDefault="00C61404">
      <w:pPr>
        <w:spacing w:line="480" w:lineRule="auto"/>
        <w:rPr>
          <w:rFonts w:ascii="Arial" w:hAnsi="Arial" w:cs="Arial"/>
          <w:sz w:val="24"/>
        </w:rPr>
      </w:pPr>
    </w:p>
    <w:p w:rsidR="00C61404" w:rsidRDefault="00C61404">
      <w:pPr>
        <w:spacing w:line="480" w:lineRule="auto"/>
        <w:rPr>
          <w:rFonts w:ascii="Arial" w:hAnsi="Arial" w:cs="Arial"/>
          <w:sz w:val="24"/>
        </w:rPr>
      </w:pPr>
    </w:p>
    <w:p w:rsidR="007F3DEC" w:rsidRDefault="007F3DEC">
      <w:pPr>
        <w:spacing w:line="480" w:lineRule="auto"/>
        <w:rPr>
          <w:rFonts w:ascii="Arial" w:hAnsi="Arial" w:cs="Arial"/>
          <w:sz w:val="24"/>
        </w:rPr>
      </w:pPr>
    </w:p>
    <w:p w:rsidR="007F3DEC" w:rsidRDefault="007F3DEC">
      <w:pPr>
        <w:spacing w:line="480" w:lineRule="auto"/>
        <w:rPr>
          <w:rFonts w:ascii="Arial" w:hAnsi="Arial" w:cs="Arial"/>
          <w:sz w:val="24"/>
        </w:rPr>
      </w:pPr>
    </w:p>
    <w:p w:rsidR="007F3DEC" w:rsidRDefault="007F3DEC">
      <w:pPr>
        <w:spacing w:line="480" w:lineRule="auto"/>
        <w:rPr>
          <w:rFonts w:ascii="Arial" w:hAnsi="Arial" w:cs="Arial"/>
          <w:sz w:val="24"/>
        </w:rPr>
      </w:pPr>
    </w:p>
    <w:p w:rsidR="007F3DEC" w:rsidRDefault="007F3DEC">
      <w:pPr>
        <w:spacing w:line="480" w:lineRule="auto"/>
        <w:rPr>
          <w:rFonts w:ascii="Arial" w:hAnsi="Arial" w:cs="Arial"/>
          <w:sz w:val="24"/>
        </w:rPr>
      </w:pPr>
    </w:p>
    <w:p w:rsidR="007F3DEC" w:rsidRDefault="007F3DEC">
      <w:pPr>
        <w:spacing w:line="480" w:lineRule="auto"/>
        <w:rPr>
          <w:rFonts w:ascii="Arial" w:hAnsi="Arial" w:cs="Arial"/>
          <w:sz w:val="24"/>
        </w:rPr>
      </w:pPr>
    </w:p>
    <w:p w:rsidR="00236F5A" w:rsidRDefault="00236F5A">
      <w:pPr>
        <w:spacing w:line="480" w:lineRule="auto"/>
        <w:rPr>
          <w:rFonts w:ascii="Arial" w:hAnsi="Arial" w:cs="Arial"/>
          <w:sz w:val="24"/>
        </w:rPr>
      </w:pPr>
    </w:p>
    <w:p w:rsidR="007F3DEC" w:rsidRDefault="007F3DEC" w:rsidP="007F3DEC">
      <w:pPr>
        <w:spacing w:line="360" w:lineRule="auto"/>
        <w:jc w:val="center"/>
        <w:rPr>
          <w:rFonts w:ascii="Arial" w:hAnsi="Arial" w:cs="Arial"/>
          <w:b/>
          <w:sz w:val="20"/>
          <w:szCs w:val="20"/>
          <w:u w:val="single"/>
        </w:rPr>
      </w:pPr>
      <w:r>
        <w:rPr>
          <w:rFonts w:ascii="Arial" w:hAnsi="Arial" w:cs="Arial"/>
          <w:b/>
          <w:sz w:val="20"/>
          <w:szCs w:val="20"/>
          <w:u w:val="single"/>
        </w:rPr>
        <w:t>PRESENCE  au  CONSEIL D’ADMINISTRATION</w:t>
      </w:r>
    </w:p>
    <w:p w:rsidR="007F3DEC" w:rsidRDefault="007F3DEC" w:rsidP="00236F5A">
      <w:pPr>
        <w:spacing w:line="360" w:lineRule="auto"/>
        <w:jc w:val="center"/>
        <w:rPr>
          <w:rFonts w:ascii="Arial" w:hAnsi="Arial" w:cs="Arial"/>
          <w:sz w:val="20"/>
          <w:szCs w:val="20"/>
        </w:rPr>
      </w:pPr>
      <w:r w:rsidRPr="00825850">
        <w:rPr>
          <w:rFonts w:ascii="Arial" w:hAnsi="Arial" w:cs="Arial"/>
          <w:b/>
          <w:sz w:val="20"/>
          <w:szCs w:val="20"/>
        </w:rPr>
        <w:t xml:space="preserve">Séance du </w:t>
      </w:r>
      <w:r w:rsidR="00DA09EF">
        <w:rPr>
          <w:rFonts w:ascii="Arial" w:hAnsi="Arial" w:cs="Arial"/>
          <w:b/>
          <w:sz w:val="20"/>
          <w:szCs w:val="20"/>
        </w:rPr>
        <w:t xml:space="preserve">25 juin </w:t>
      </w:r>
      <w:r w:rsidRPr="00825850">
        <w:rPr>
          <w:rFonts w:ascii="Arial" w:hAnsi="Arial" w:cs="Arial"/>
          <w:b/>
          <w:sz w:val="20"/>
          <w:szCs w:val="20"/>
        </w:rPr>
        <w:t xml:space="preserve"> 20</w:t>
      </w:r>
      <w:r>
        <w:rPr>
          <w:rFonts w:ascii="Arial" w:hAnsi="Arial" w:cs="Arial"/>
          <w:sz w:val="20"/>
          <w:szCs w:val="20"/>
        </w:rPr>
        <w:t>15</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291"/>
        <w:gridCol w:w="2420"/>
        <w:gridCol w:w="600"/>
        <w:gridCol w:w="600"/>
        <w:gridCol w:w="584"/>
        <w:gridCol w:w="2216"/>
        <w:gridCol w:w="715"/>
        <w:gridCol w:w="539"/>
        <w:gridCol w:w="539"/>
      </w:tblGrid>
      <w:tr w:rsidR="007F3DEC" w:rsidTr="00A85C7A">
        <w:trPr>
          <w:cantSplit/>
        </w:trPr>
        <w:tc>
          <w:tcPr>
            <w:tcW w:w="2767" w:type="dxa"/>
            <w:gridSpan w:val="2"/>
            <w:vMerge w:val="restart"/>
            <w:tcBorders>
              <w:top w:val="single" w:sz="8" w:space="0" w:color="auto"/>
              <w:left w:val="single" w:sz="8" w:space="0" w:color="auto"/>
              <w:bottom w:val="single" w:sz="8" w:space="0" w:color="auto"/>
              <w:right w:val="single" w:sz="8" w:space="0" w:color="auto"/>
            </w:tcBorders>
            <w:vAlign w:val="center"/>
          </w:tcPr>
          <w:p w:rsidR="007F3DEC" w:rsidRDefault="007F3DEC" w:rsidP="00A85C7A">
            <w:pPr>
              <w:jc w:val="center"/>
              <w:rPr>
                <w:rFonts w:ascii="Arial" w:hAnsi="Arial" w:cs="Arial"/>
                <w:b/>
                <w:szCs w:val="22"/>
              </w:rPr>
            </w:pPr>
            <w:r>
              <w:rPr>
                <w:rFonts w:ascii="Arial" w:hAnsi="Arial" w:cs="Arial"/>
                <w:b/>
                <w:szCs w:val="22"/>
              </w:rPr>
              <w:t>Qualité</w:t>
            </w:r>
          </w:p>
        </w:tc>
        <w:tc>
          <w:tcPr>
            <w:tcW w:w="4204" w:type="dxa"/>
            <w:gridSpan w:val="4"/>
            <w:tcBorders>
              <w:top w:val="single" w:sz="8" w:space="0" w:color="auto"/>
              <w:left w:val="single" w:sz="8" w:space="0" w:color="auto"/>
              <w:bottom w:val="single" w:sz="4" w:space="0" w:color="auto"/>
              <w:right w:val="single" w:sz="8" w:space="0" w:color="auto"/>
            </w:tcBorders>
          </w:tcPr>
          <w:p w:rsidR="007F3DEC" w:rsidRDefault="007F3DEC" w:rsidP="00A85C7A">
            <w:pPr>
              <w:jc w:val="center"/>
              <w:rPr>
                <w:rFonts w:ascii="Arial" w:hAnsi="Arial" w:cs="Arial"/>
                <w:b/>
                <w:szCs w:val="22"/>
              </w:rPr>
            </w:pPr>
            <w:r>
              <w:rPr>
                <w:rFonts w:ascii="Arial" w:hAnsi="Arial" w:cs="Arial"/>
                <w:b/>
                <w:szCs w:val="22"/>
              </w:rPr>
              <w:t>Titulaires</w:t>
            </w:r>
          </w:p>
        </w:tc>
        <w:tc>
          <w:tcPr>
            <w:tcW w:w="4009" w:type="dxa"/>
            <w:gridSpan w:val="4"/>
            <w:tcBorders>
              <w:top w:val="single" w:sz="8" w:space="0" w:color="auto"/>
              <w:left w:val="single" w:sz="8" w:space="0" w:color="auto"/>
              <w:bottom w:val="single" w:sz="4" w:space="0" w:color="auto"/>
              <w:right w:val="single" w:sz="8" w:space="0" w:color="auto"/>
            </w:tcBorders>
          </w:tcPr>
          <w:p w:rsidR="007F3DEC" w:rsidRDefault="007F3DEC" w:rsidP="00A85C7A">
            <w:pPr>
              <w:jc w:val="center"/>
              <w:rPr>
                <w:rFonts w:ascii="Arial" w:hAnsi="Arial" w:cs="Arial"/>
                <w:b/>
                <w:szCs w:val="22"/>
              </w:rPr>
            </w:pPr>
            <w:r>
              <w:rPr>
                <w:rFonts w:ascii="Arial" w:hAnsi="Arial" w:cs="Arial"/>
                <w:b/>
                <w:szCs w:val="22"/>
              </w:rPr>
              <w:t>Suppléants</w:t>
            </w:r>
          </w:p>
        </w:tc>
      </w:tr>
      <w:tr w:rsidR="007F3DEC" w:rsidTr="00A85C7A">
        <w:trPr>
          <w:cantSplit/>
          <w:trHeight w:val="499"/>
        </w:trPr>
        <w:tc>
          <w:tcPr>
            <w:tcW w:w="2767" w:type="dxa"/>
            <w:gridSpan w:val="2"/>
            <w:vMerge/>
            <w:tcBorders>
              <w:top w:val="nil"/>
              <w:left w:val="single" w:sz="8" w:space="0" w:color="auto"/>
              <w:bottom w:val="single" w:sz="8" w:space="0" w:color="auto"/>
              <w:right w:val="single" w:sz="8" w:space="0" w:color="auto"/>
            </w:tcBorders>
          </w:tcPr>
          <w:p w:rsidR="007F3DEC" w:rsidRDefault="007F3DEC" w:rsidP="00A85C7A">
            <w:pPr>
              <w:rPr>
                <w:rFonts w:ascii="Arial" w:hAnsi="Arial" w:cs="Arial"/>
                <w:szCs w:val="22"/>
              </w:rPr>
            </w:pPr>
          </w:p>
        </w:tc>
        <w:tc>
          <w:tcPr>
            <w:tcW w:w="2420" w:type="dxa"/>
            <w:tcBorders>
              <w:top w:val="single" w:sz="4" w:space="0" w:color="auto"/>
              <w:left w:val="single" w:sz="8" w:space="0" w:color="auto"/>
              <w:bottom w:val="single" w:sz="8" w:space="0" w:color="auto"/>
              <w:right w:val="single" w:sz="4" w:space="0" w:color="auto"/>
            </w:tcBorders>
          </w:tcPr>
          <w:p w:rsidR="007F3DEC" w:rsidRDefault="007F3DEC" w:rsidP="00A85C7A">
            <w:pPr>
              <w:rPr>
                <w:rFonts w:ascii="Arial" w:hAnsi="Arial" w:cs="Arial"/>
                <w:b/>
                <w:szCs w:val="22"/>
              </w:rPr>
            </w:pPr>
            <w:r>
              <w:rPr>
                <w:rFonts w:ascii="Arial" w:hAnsi="Arial" w:cs="Arial"/>
                <w:b/>
                <w:szCs w:val="22"/>
              </w:rPr>
              <w:t>Nom - Prénom</w:t>
            </w:r>
          </w:p>
        </w:tc>
        <w:tc>
          <w:tcPr>
            <w:tcW w:w="600" w:type="dxa"/>
            <w:tcBorders>
              <w:top w:val="single" w:sz="4" w:space="0" w:color="auto"/>
              <w:left w:val="single" w:sz="4" w:space="0" w:color="auto"/>
              <w:bottom w:val="single" w:sz="8" w:space="0" w:color="auto"/>
              <w:right w:val="single" w:sz="4" w:space="0" w:color="auto"/>
            </w:tcBorders>
          </w:tcPr>
          <w:p w:rsidR="007F3DEC" w:rsidRDefault="007F3DEC" w:rsidP="00A85C7A">
            <w:pPr>
              <w:jc w:val="center"/>
              <w:rPr>
                <w:rFonts w:ascii="Arial" w:hAnsi="Arial" w:cs="Arial"/>
                <w:sz w:val="20"/>
                <w:szCs w:val="20"/>
              </w:rPr>
            </w:pPr>
            <w:proofErr w:type="gramStart"/>
            <w:r>
              <w:rPr>
                <w:rFonts w:ascii="Arial" w:hAnsi="Arial" w:cs="Arial"/>
                <w:b/>
                <w:sz w:val="20"/>
                <w:szCs w:val="20"/>
              </w:rPr>
              <w:t>P</w:t>
            </w:r>
            <w:r>
              <w:rPr>
                <w:rFonts w:ascii="Arial" w:hAnsi="Arial" w:cs="Arial"/>
                <w:sz w:val="20"/>
                <w:szCs w:val="20"/>
              </w:rPr>
              <w:t>[</w:t>
            </w:r>
            <w:proofErr w:type="gramEnd"/>
            <w:r>
              <w:rPr>
                <w:rFonts w:ascii="Arial" w:hAnsi="Arial" w:cs="Arial"/>
                <w:sz w:val="20"/>
                <w:szCs w:val="20"/>
              </w:rPr>
              <w:t>¤]</w:t>
            </w:r>
          </w:p>
        </w:tc>
        <w:tc>
          <w:tcPr>
            <w:tcW w:w="600" w:type="dxa"/>
            <w:tcBorders>
              <w:top w:val="single" w:sz="4" w:space="0" w:color="auto"/>
              <w:left w:val="single" w:sz="4" w:space="0" w:color="auto"/>
              <w:bottom w:val="single" w:sz="8" w:space="0" w:color="auto"/>
              <w:right w:val="single" w:sz="4" w:space="0" w:color="auto"/>
            </w:tcBorders>
          </w:tcPr>
          <w:p w:rsidR="007F3DEC" w:rsidRDefault="007F3DEC" w:rsidP="00A85C7A">
            <w:pPr>
              <w:jc w:val="center"/>
              <w:rPr>
                <w:rFonts w:ascii="Arial" w:hAnsi="Arial" w:cs="Arial"/>
                <w:sz w:val="20"/>
                <w:szCs w:val="20"/>
              </w:rPr>
            </w:pPr>
            <w:proofErr w:type="gramStart"/>
            <w:r>
              <w:rPr>
                <w:rFonts w:ascii="Arial" w:hAnsi="Arial" w:cs="Arial"/>
                <w:b/>
                <w:sz w:val="20"/>
                <w:szCs w:val="20"/>
              </w:rPr>
              <w:t>A</w:t>
            </w:r>
            <w:r>
              <w:rPr>
                <w:rFonts w:ascii="Arial" w:hAnsi="Arial" w:cs="Arial"/>
                <w:sz w:val="20"/>
                <w:szCs w:val="20"/>
              </w:rPr>
              <w:t>[</w:t>
            </w:r>
            <w:proofErr w:type="gramEnd"/>
            <w:r>
              <w:rPr>
                <w:rFonts w:ascii="Arial" w:hAnsi="Arial" w:cs="Arial"/>
                <w:sz w:val="20"/>
                <w:szCs w:val="20"/>
              </w:rPr>
              <w:t>¤]</w:t>
            </w:r>
          </w:p>
        </w:tc>
        <w:tc>
          <w:tcPr>
            <w:tcW w:w="584" w:type="dxa"/>
            <w:tcBorders>
              <w:top w:val="single" w:sz="4" w:space="0" w:color="auto"/>
              <w:left w:val="single" w:sz="4" w:space="0" w:color="auto"/>
              <w:bottom w:val="single" w:sz="8" w:space="0" w:color="auto"/>
              <w:right w:val="single" w:sz="8" w:space="0" w:color="auto"/>
            </w:tcBorders>
          </w:tcPr>
          <w:p w:rsidR="007F3DEC" w:rsidRDefault="007F3DEC" w:rsidP="00A85C7A">
            <w:pPr>
              <w:jc w:val="center"/>
              <w:rPr>
                <w:rFonts w:ascii="Arial" w:hAnsi="Arial" w:cs="Arial"/>
                <w:sz w:val="20"/>
                <w:szCs w:val="20"/>
              </w:rPr>
            </w:pPr>
            <w:proofErr w:type="gramStart"/>
            <w:r>
              <w:rPr>
                <w:rFonts w:ascii="Arial" w:hAnsi="Arial" w:cs="Arial"/>
                <w:b/>
                <w:sz w:val="20"/>
                <w:szCs w:val="20"/>
              </w:rPr>
              <w:t>E</w:t>
            </w:r>
            <w:r>
              <w:rPr>
                <w:rFonts w:ascii="Arial" w:hAnsi="Arial" w:cs="Arial"/>
                <w:sz w:val="20"/>
                <w:szCs w:val="20"/>
              </w:rPr>
              <w:t>[</w:t>
            </w:r>
            <w:proofErr w:type="gramEnd"/>
            <w:r>
              <w:rPr>
                <w:rFonts w:ascii="Arial" w:hAnsi="Arial" w:cs="Arial"/>
                <w:sz w:val="20"/>
                <w:szCs w:val="20"/>
              </w:rPr>
              <w:t>¤]</w:t>
            </w:r>
          </w:p>
        </w:tc>
        <w:tc>
          <w:tcPr>
            <w:tcW w:w="2216" w:type="dxa"/>
            <w:tcBorders>
              <w:top w:val="single" w:sz="4" w:space="0" w:color="auto"/>
              <w:left w:val="single" w:sz="8" w:space="0" w:color="auto"/>
              <w:bottom w:val="single" w:sz="8" w:space="0" w:color="auto"/>
              <w:right w:val="single" w:sz="4" w:space="0" w:color="auto"/>
            </w:tcBorders>
          </w:tcPr>
          <w:p w:rsidR="007F3DEC" w:rsidRDefault="007F3DEC" w:rsidP="00A85C7A">
            <w:pPr>
              <w:rPr>
                <w:rFonts w:ascii="Arial" w:hAnsi="Arial" w:cs="Arial"/>
                <w:b/>
                <w:szCs w:val="22"/>
              </w:rPr>
            </w:pPr>
            <w:r>
              <w:rPr>
                <w:rFonts w:ascii="Arial" w:hAnsi="Arial" w:cs="Arial"/>
                <w:b/>
                <w:szCs w:val="22"/>
              </w:rPr>
              <w:t>Nom - Prénom</w:t>
            </w:r>
          </w:p>
        </w:tc>
        <w:tc>
          <w:tcPr>
            <w:tcW w:w="715" w:type="dxa"/>
            <w:tcBorders>
              <w:top w:val="single" w:sz="4" w:space="0" w:color="auto"/>
              <w:left w:val="single" w:sz="4" w:space="0" w:color="auto"/>
              <w:bottom w:val="single" w:sz="8" w:space="0" w:color="auto"/>
              <w:right w:val="single" w:sz="4" w:space="0" w:color="auto"/>
            </w:tcBorders>
          </w:tcPr>
          <w:p w:rsidR="007F3DEC" w:rsidRDefault="007F3DEC" w:rsidP="00A85C7A">
            <w:pPr>
              <w:jc w:val="center"/>
              <w:rPr>
                <w:rFonts w:ascii="Arial" w:hAnsi="Arial" w:cs="Arial"/>
                <w:sz w:val="18"/>
                <w:szCs w:val="18"/>
              </w:rPr>
            </w:pPr>
            <w:proofErr w:type="gramStart"/>
            <w:r>
              <w:rPr>
                <w:rFonts w:ascii="Arial" w:hAnsi="Arial" w:cs="Arial"/>
                <w:b/>
                <w:sz w:val="18"/>
                <w:szCs w:val="18"/>
              </w:rPr>
              <w:t>P</w:t>
            </w:r>
            <w:r>
              <w:rPr>
                <w:rFonts w:ascii="Arial" w:hAnsi="Arial" w:cs="Arial"/>
                <w:sz w:val="18"/>
                <w:szCs w:val="18"/>
              </w:rPr>
              <w:t>[</w:t>
            </w:r>
            <w:proofErr w:type="gramEnd"/>
            <w:r>
              <w:rPr>
                <w:rFonts w:ascii="Arial" w:hAnsi="Arial" w:cs="Arial"/>
                <w:sz w:val="18"/>
                <w:szCs w:val="18"/>
              </w:rPr>
              <w:t>¤]</w:t>
            </w:r>
          </w:p>
        </w:tc>
        <w:tc>
          <w:tcPr>
            <w:tcW w:w="539" w:type="dxa"/>
            <w:tcBorders>
              <w:top w:val="single" w:sz="4" w:space="0" w:color="auto"/>
              <w:left w:val="single" w:sz="4" w:space="0" w:color="auto"/>
              <w:bottom w:val="single" w:sz="8" w:space="0" w:color="auto"/>
              <w:right w:val="single" w:sz="4" w:space="0" w:color="auto"/>
            </w:tcBorders>
          </w:tcPr>
          <w:p w:rsidR="007F3DEC" w:rsidRDefault="007F3DEC" w:rsidP="00A85C7A">
            <w:pPr>
              <w:rPr>
                <w:rFonts w:ascii="Arial" w:hAnsi="Arial" w:cs="Arial"/>
                <w:sz w:val="16"/>
                <w:szCs w:val="16"/>
              </w:rPr>
            </w:pPr>
            <w:r>
              <w:rPr>
                <w:rFonts w:ascii="Arial" w:hAnsi="Arial" w:cs="Arial"/>
                <w:sz w:val="16"/>
                <w:szCs w:val="16"/>
              </w:rPr>
              <w:t>A(*)</w:t>
            </w:r>
          </w:p>
        </w:tc>
        <w:tc>
          <w:tcPr>
            <w:tcW w:w="539" w:type="dxa"/>
            <w:tcBorders>
              <w:top w:val="single" w:sz="4" w:space="0" w:color="auto"/>
              <w:left w:val="single" w:sz="4" w:space="0" w:color="auto"/>
              <w:bottom w:val="single" w:sz="8" w:space="0" w:color="auto"/>
              <w:right w:val="single" w:sz="8" w:space="0" w:color="auto"/>
            </w:tcBorders>
          </w:tcPr>
          <w:p w:rsidR="007F3DEC" w:rsidRDefault="007F3DEC" w:rsidP="00A85C7A">
            <w:pPr>
              <w:jc w:val="center"/>
              <w:rPr>
                <w:rFonts w:ascii="Arial" w:hAnsi="Arial" w:cs="Arial"/>
                <w:sz w:val="18"/>
                <w:szCs w:val="18"/>
              </w:rPr>
            </w:pPr>
            <w:proofErr w:type="gramStart"/>
            <w:r>
              <w:rPr>
                <w:rFonts w:ascii="Arial" w:hAnsi="Arial" w:cs="Arial"/>
                <w:b/>
                <w:sz w:val="18"/>
                <w:szCs w:val="18"/>
              </w:rPr>
              <w:t>E</w:t>
            </w:r>
            <w:r>
              <w:rPr>
                <w:rFonts w:ascii="Arial" w:hAnsi="Arial" w:cs="Arial"/>
                <w:sz w:val="18"/>
                <w:szCs w:val="18"/>
              </w:rPr>
              <w:t>[</w:t>
            </w:r>
            <w:proofErr w:type="gramEnd"/>
            <w:r>
              <w:rPr>
                <w:rFonts w:ascii="Arial" w:hAnsi="Arial" w:cs="Arial"/>
                <w:sz w:val="18"/>
                <w:szCs w:val="18"/>
              </w:rPr>
              <w:t>¤]</w:t>
            </w:r>
          </w:p>
        </w:tc>
      </w:tr>
      <w:tr w:rsidR="007F3DEC" w:rsidTr="00A85C7A">
        <w:trPr>
          <w:cantSplit/>
          <w:trHeight w:val="397"/>
        </w:trPr>
        <w:tc>
          <w:tcPr>
            <w:tcW w:w="476" w:type="dxa"/>
            <w:vMerge w:val="restart"/>
            <w:tcBorders>
              <w:top w:val="single" w:sz="8" w:space="0" w:color="auto"/>
              <w:left w:val="single" w:sz="8" w:space="0" w:color="auto"/>
              <w:bottom w:val="single" w:sz="8" w:space="0" w:color="auto"/>
              <w:right w:val="single" w:sz="4" w:space="0" w:color="auto"/>
            </w:tcBorders>
            <w:textDirection w:val="btLr"/>
          </w:tcPr>
          <w:p w:rsidR="007F3DEC" w:rsidRDefault="007F3DEC" w:rsidP="00A85C7A">
            <w:pPr>
              <w:ind w:left="113" w:right="113"/>
              <w:rPr>
                <w:rFonts w:ascii="Arial" w:hAnsi="Arial" w:cs="Arial"/>
                <w:b/>
                <w:sz w:val="16"/>
                <w:szCs w:val="20"/>
              </w:rPr>
            </w:pPr>
            <w:r>
              <w:rPr>
                <w:rFonts w:ascii="Arial" w:hAnsi="Arial" w:cs="Arial"/>
                <w:b/>
                <w:sz w:val="16"/>
                <w:szCs w:val="20"/>
              </w:rPr>
              <w:t>ADMINISTRATION</w:t>
            </w:r>
          </w:p>
        </w:tc>
        <w:tc>
          <w:tcPr>
            <w:tcW w:w="2291" w:type="dxa"/>
            <w:tcBorders>
              <w:top w:val="single" w:sz="8" w:space="0" w:color="auto"/>
              <w:left w:val="single" w:sz="4" w:space="0" w:color="auto"/>
              <w:bottom w:val="single" w:sz="4" w:space="0" w:color="auto"/>
              <w:right w:val="single" w:sz="8" w:space="0" w:color="auto"/>
            </w:tcBorders>
            <w:vAlign w:val="center"/>
          </w:tcPr>
          <w:p w:rsidR="007F3DEC" w:rsidRDefault="007F3DEC" w:rsidP="00A85C7A">
            <w:pPr>
              <w:rPr>
                <w:rFonts w:ascii="Arial" w:hAnsi="Arial" w:cs="Arial"/>
                <w:sz w:val="20"/>
                <w:szCs w:val="20"/>
              </w:rPr>
            </w:pPr>
            <w:r>
              <w:rPr>
                <w:rFonts w:ascii="Arial" w:hAnsi="Arial" w:cs="Arial"/>
                <w:sz w:val="20"/>
                <w:szCs w:val="20"/>
              </w:rPr>
              <w:t>Chef d’établissement</w:t>
            </w:r>
          </w:p>
        </w:tc>
        <w:tc>
          <w:tcPr>
            <w:tcW w:w="2420" w:type="dxa"/>
            <w:tcBorders>
              <w:top w:val="single" w:sz="8"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Cs w:val="22"/>
              </w:rPr>
            </w:pPr>
            <w:r>
              <w:rPr>
                <w:rFonts w:ascii="Arial" w:hAnsi="Arial" w:cs="Arial"/>
                <w:szCs w:val="22"/>
              </w:rPr>
              <w:t>DAHLAB Anne</w:t>
            </w:r>
          </w:p>
        </w:tc>
        <w:tc>
          <w:tcPr>
            <w:tcW w:w="600" w:type="dxa"/>
            <w:tcBorders>
              <w:top w:val="single" w:sz="8" w:space="0" w:color="auto"/>
              <w:left w:val="single" w:sz="4" w:space="0" w:color="auto"/>
              <w:bottom w:val="single" w:sz="4" w:space="0" w:color="auto"/>
              <w:right w:val="single" w:sz="4" w:space="0" w:color="auto"/>
            </w:tcBorders>
          </w:tcPr>
          <w:p w:rsidR="007F3DEC" w:rsidRDefault="00B415D3" w:rsidP="00A85C7A">
            <w:pPr>
              <w:rPr>
                <w:rFonts w:ascii="Arial" w:hAnsi="Arial" w:cs="Arial"/>
                <w:szCs w:val="22"/>
              </w:rPr>
            </w:pPr>
            <w:r>
              <w:rPr>
                <w:rFonts w:ascii="Arial" w:hAnsi="Arial" w:cs="Arial"/>
                <w:szCs w:val="22"/>
              </w:rPr>
              <w:t>x</w:t>
            </w:r>
          </w:p>
        </w:tc>
        <w:tc>
          <w:tcPr>
            <w:tcW w:w="600" w:type="dxa"/>
            <w:tcBorders>
              <w:top w:val="single" w:sz="8"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84" w:type="dxa"/>
            <w:tcBorders>
              <w:top w:val="single" w:sz="8"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c>
          <w:tcPr>
            <w:tcW w:w="2216" w:type="dxa"/>
            <w:tcBorders>
              <w:top w:val="single" w:sz="8" w:space="0" w:color="auto"/>
              <w:left w:val="single" w:sz="8"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715" w:type="dxa"/>
            <w:tcBorders>
              <w:top w:val="single" w:sz="8"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8"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8" w:space="0" w:color="auto"/>
              <w:left w:val="single" w:sz="4" w:space="0" w:color="auto"/>
              <w:bottom w:val="single" w:sz="4" w:space="0" w:color="auto"/>
              <w:right w:val="single" w:sz="8" w:space="0" w:color="auto"/>
            </w:tcBorders>
            <w:shd w:val="thinReverseDiagStripe" w:color="auto" w:fill="auto"/>
          </w:tcPr>
          <w:p w:rsidR="007F3DEC" w:rsidRDefault="007F3DEC" w:rsidP="00A85C7A">
            <w:pPr>
              <w:rPr>
                <w:rFonts w:ascii="Arial" w:hAnsi="Arial" w:cs="Arial"/>
                <w:szCs w:val="22"/>
              </w:rPr>
            </w:pPr>
          </w:p>
        </w:tc>
      </w:tr>
      <w:tr w:rsidR="007F3DEC" w:rsidTr="00A85C7A">
        <w:trPr>
          <w:cantSplit/>
          <w:trHeight w:val="397"/>
        </w:trPr>
        <w:tc>
          <w:tcPr>
            <w:tcW w:w="476" w:type="dxa"/>
            <w:vMerge/>
            <w:tcBorders>
              <w:top w:val="single" w:sz="8" w:space="0" w:color="auto"/>
              <w:left w:val="single" w:sz="8" w:space="0" w:color="auto"/>
              <w:bottom w:val="single" w:sz="8" w:space="0" w:color="auto"/>
              <w:right w:val="single" w:sz="4" w:space="0" w:color="auto"/>
            </w:tcBorders>
            <w:textDirection w:val="btLr"/>
          </w:tcPr>
          <w:p w:rsidR="007F3DEC" w:rsidRDefault="007F3DEC" w:rsidP="00A85C7A">
            <w:pPr>
              <w:ind w:left="113" w:right="113"/>
              <w:rPr>
                <w:rFonts w:ascii="Arial" w:hAnsi="Arial" w:cs="Arial"/>
                <w:sz w:val="20"/>
                <w:szCs w:val="20"/>
              </w:rPr>
            </w:pPr>
          </w:p>
        </w:tc>
        <w:tc>
          <w:tcPr>
            <w:tcW w:w="2291" w:type="dxa"/>
            <w:tcBorders>
              <w:top w:val="single" w:sz="4" w:space="0" w:color="auto"/>
              <w:left w:val="single" w:sz="4" w:space="0" w:color="auto"/>
              <w:bottom w:val="single" w:sz="4" w:space="0" w:color="auto"/>
              <w:right w:val="single" w:sz="8" w:space="0" w:color="auto"/>
            </w:tcBorders>
            <w:vAlign w:val="center"/>
          </w:tcPr>
          <w:p w:rsidR="007F3DEC" w:rsidRDefault="007F3DEC" w:rsidP="00A85C7A">
            <w:pPr>
              <w:rPr>
                <w:rFonts w:ascii="Arial" w:hAnsi="Arial" w:cs="Arial"/>
                <w:sz w:val="20"/>
                <w:szCs w:val="20"/>
              </w:rPr>
            </w:pPr>
            <w:r>
              <w:rPr>
                <w:rFonts w:ascii="Arial" w:hAnsi="Arial" w:cs="Arial"/>
                <w:sz w:val="20"/>
                <w:szCs w:val="20"/>
              </w:rPr>
              <w:t>Principale adjointe</w:t>
            </w:r>
          </w:p>
        </w:tc>
        <w:tc>
          <w:tcPr>
            <w:tcW w:w="2420" w:type="dxa"/>
            <w:tcBorders>
              <w:top w:val="single" w:sz="4"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Cs w:val="22"/>
              </w:rPr>
            </w:pPr>
            <w:r>
              <w:rPr>
                <w:rFonts w:ascii="Arial" w:hAnsi="Arial" w:cs="Arial"/>
                <w:szCs w:val="22"/>
              </w:rPr>
              <w:t>BACHELIER Claire</w:t>
            </w:r>
          </w:p>
        </w:tc>
        <w:tc>
          <w:tcPr>
            <w:tcW w:w="600" w:type="dxa"/>
            <w:tcBorders>
              <w:top w:val="single" w:sz="4" w:space="0" w:color="auto"/>
              <w:left w:val="single" w:sz="4" w:space="0" w:color="auto"/>
              <w:bottom w:val="single" w:sz="4" w:space="0" w:color="auto"/>
              <w:right w:val="single" w:sz="4" w:space="0" w:color="auto"/>
            </w:tcBorders>
          </w:tcPr>
          <w:p w:rsidR="007F3DEC" w:rsidRDefault="00B415D3" w:rsidP="00A85C7A">
            <w:pPr>
              <w:rPr>
                <w:rFonts w:ascii="Arial" w:hAnsi="Arial" w:cs="Arial"/>
                <w:szCs w:val="22"/>
              </w:rPr>
            </w:pPr>
            <w:r>
              <w:rPr>
                <w:rFonts w:ascii="Arial" w:hAnsi="Arial" w:cs="Arial"/>
                <w:szCs w:val="22"/>
              </w:rPr>
              <w:t>x</w:t>
            </w: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84"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c>
          <w:tcPr>
            <w:tcW w:w="2216" w:type="dxa"/>
            <w:tcBorders>
              <w:top w:val="single" w:sz="4" w:space="0" w:color="auto"/>
              <w:left w:val="single" w:sz="8"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715"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shd w:val="thinReverseDiagStripe" w:color="auto" w:fill="auto"/>
          </w:tcPr>
          <w:p w:rsidR="007F3DEC" w:rsidRDefault="007F3DEC" w:rsidP="00A85C7A">
            <w:pPr>
              <w:rPr>
                <w:rFonts w:ascii="Arial" w:hAnsi="Arial" w:cs="Arial"/>
                <w:szCs w:val="22"/>
              </w:rPr>
            </w:pPr>
          </w:p>
        </w:tc>
      </w:tr>
      <w:tr w:rsidR="007F3DEC" w:rsidTr="00A85C7A">
        <w:trPr>
          <w:cantSplit/>
          <w:trHeight w:val="397"/>
        </w:trPr>
        <w:tc>
          <w:tcPr>
            <w:tcW w:w="476" w:type="dxa"/>
            <w:vMerge/>
            <w:tcBorders>
              <w:top w:val="single" w:sz="8" w:space="0" w:color="auto"/>
              <w:left w:val="single" w:sz="8" w:space="0" w:color="auto"/>
              <w:bottom w:val="single" w:sz="8" w:space="0" w:color="auto"/>
              <w:right w:val="single" w:sz="4" w:space="0" w:color="auto"/>
            </w:tcBorders>
            <w:textDirection w:val="btLr"/>
          </w:tcPr>
          <w:p w:rsidR="007F3DEC" w:rsidRDefault="007F3DEC" w:rsidP="00A85C7A">
            <w:pPr>
              <w:ind w:left="113" w:right="113"/>
              <w:rPr>
                <w:rFonts w:ascii="Arial" w:hAnsi="Arial" w:cs="Arial"/>
                <w:sz w:val="20"/>
                <w:szCs w:val="20"/>
              </w:rPr>
            </w:pPr>
          </w:p>
        </w:tc>
        <w:tc>
          <w:tcPr>
            <w:tcW w:w="2291" w:type="dxa"/>
            <w:tcBorders>
              <w:top w:val="single" w:sz="4" w:space="0" w:color="auto"/>
              <w:left w:val="single" w:sz="4" w:space="0" w:color="auto"/>
              <w:bottom w:val="single" w:sz="4" w:space="0" w:color="auto"/>
              <w:right w:val="single" w:sz="8" w:space="0" w:color="auto"/>
            </w:tcBorders>
            <w:vAlign w:val="center"/>
          </w:tcPr>
          <w:p w:rsidR="007F3DEC" w:rsidRDefault="007F3DEC" w:rsidP="00A85C7A">
            <w:pPr>
              <w:rPr>
                <w:rFonts w:ascii="Arial" w:hAnsi="Arial" w:cs="Arial"/>
                <w:sz w:val="20"/>
                <w:szCs w:val="20"/>
              </w:rPr>
            </w:pPr>
            <w:r>
              <w:rPr>
                <w:rFonts w:ascii="Arial" w:hAnsi="Arial" w:cs="Arial"/>
                <w:sz w:val="20"/>
                <w:szCs w:val="20"/>
              </w:rPr>
              <w:t>Gestionnaire</w:t>
            </w:r>
          </w:p>
        </w:tc>
        <w:tc>
          <w:tcPr>
            <w:tcW w:w="2420" w:type="dxa"/>
            <w:tcBorders>
              <w:top w:val="single" w:sz="4"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Cs w:val="22"/>
              </w:rPr>
            </w:pPr>
            <w:r>
              <w:rPr>
                <w:rFonts w:ascii="Arial" w:hAnsi="Arial" w:cs="Arial"/>
                <w:szCs w:val="22"/>
              </w:rPr>
              <w:t>BOUSQUET Anne-Marie</w:t>
            </w:r>
          </w:p>
        </w:tc>
        <w:tc>
          <w:tcPr>
            <w:tcW w:w="600" w:type="dxa"/>
            <w:tcBorders>
              <w:top w:val="single" w:sz="4" w:space="0" w:color="auto"/>
              <w:left w:val="single" w:sz="4" w:space="0" w:color="auto"/>
              <w:bottom w:val="single" w:sz="4" w:space="0" w:color="auto"/>
              <w:right w:val="single" w:sz="4" w:space="0" w:color="auto"/>
            </w:tcBorders>
          </w:tcPr>
          <w:p w:rsidR="007F3DEC" w:rsidRDefault="00B415D3" w:rsidP="00A85C7A">
            <w:pPr>
              <w:rPr>
                <w:rFonts w:ascii="Arial" w:hAnsi="Arial" w:cs="Arial"/>
                <w:szCs w:val="22"/>
              </w:rPr>
            </w:pPr>
            <w:r>
              <w:rPr>
                <w:rFonts w:ascii="Arial" w:hAnsi="Arial" w:cs="Arial"/>
                <w:szCs w:val="22"/>
              </w:rPr>
              <w:t>x</w:t>
            </w: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84"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c>
          <w:tcPr>
            <w:tcW w:w="2216" w:type="dxa"/>
            <w:tcBorders>
              <w:top w:val="single" w:sz="4" w:space="0" w:color="auto"/>
              <w:left w:val="single" w:sz="8"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715"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shd w:val="thinReverseDiagStripe" w:color="auto" w:fill="auto"/>
          </w:tcPr>
          <w:p w:rsidR="007F3DEC" w:rsidRDefault="007F3DEC" w:rsidP="00A85C7A">
            <w:pPr>
              <w:rPr>
                <w:rFonts w:ascii="Arial" w:hAnsi="Arial" w:cs="Arial"/>
                <w:szCs w:val="22"/>
              </w:rPr>
            </w:pPr>
          </w:p>
        </w:tc>
      </w:tr>
      <w:tr w:rsidR="007F3DEC" w:rsidTr="00A85C7A">
        <w:trPr>
          <w:cantSplit/>
          <w:trHeight w:val="563"/>
        </w:trPr>
        <w:tc>
          <w:tcPr>
            <w:tcW w:w="476" w:type="dxa"/>
            <w:vMerge/>
            <w:tcBorders>
              <w:top w:val="single" w:sz="8" w:space="0" w:color="auto"/>
              <w:left w:val="single" w:sz="8" w:space="0" w:color="auto"/>
              <w:bottom w:val="single" w:sz="8" w:space="0" w:color="auto"/>
              <w:right w:val="single" w:sz="4" w:space="0" w:color="auto"/>
            </w:tcBorders>
            <w:textDirection w:val="btLr"/>
          </w:tcPr>
          <w:p w:rsidR="007F3DEC" w:rsidRDefault="007F3DEC" w:rsidP="00A85C7A">
            <w:pPr>
              <w:ind w:left="113" w:right="113"/>
              <w:rPr>
                <w:rFonts w:ascii="Arial" w:hAnsi="Arial" w:cs="Arial"/>
                <w:sz w:val="20"/>
                <w:szCs w:val="20"/>
              </w:rPr>
            </w:pPr>
          </w:p>
        </w:tc>
        <w:tc>
          <w:tcPr>
            <w:tcW w:w="2291" w:type="dxa"/>
            <w:tcBorders>
              <w:top w:val="single" w:sz="4" w:space="0" w:color="auto"/>
              <w:left w:val="single" w:sz="4" w:space="0" w:color="auto"/>
              <w:bottom w:val="single" w:sz="4" w:space="0" w:color="auto"/>
              <w:right w:val="single" w:sz="8" w:space="0" w:color="auto"/>
            </w:tcBorders>
            <w:vAlign w:val="center"/>
          </w:tcPr>
          <w:p w:rsidR="007F3DEC" w:rsidRDefault="007F3DEC" w:rsidP="00A85C7A">
            <w:pPr>
              <w:rPr>
                <w:rFonts w:ascii="Arial" w:hAnsi="Arial" w:cs="Arial"/>
                <w:sz w:val="20"/>
                <w:szCs w:val="20"/>
              </w:rPr>
            </w:pPr>
            <w:r>
              <w:rPr>
                <w:rFonts w:ascii="Arial" w:hAnsi="Arial" w:cs="Arial"/>
                <w:sz w:val="20"/>
                <w:szCs w:val="20"/>
              </w:rPr>
              <w:t>C.P.E.</w:t>
            </w:r>
          </w:p>
        </w:tc>
        <w:tc>
          <w:tcPr>
            <w:tcW w:w="2420" w:type="dxa"/>
            <w:tcBorders>
              <w:top w:val="single" w:sz="4"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Cs w:val="22"/>
              </w:rPr>
            </w:pPr>
            <w:r>
              <w:rPr>
                <w:rFonts w:ascii="Arial" w:hAnsi="Arial" w:cs="Arial"/>
                <w:szCs w:val="22"/>
              </w:rPr>
              <w:t>MANGIN Yves</w:t>
            </w: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84" w:type="dxa"/>
            <w:tcBorders>
              <w:top w:val="single" w:sz="4" w:space="0" w:color="auto"/>
              <w:left w:val="single" w:sz="4" w:space="0" w:color="auto"/>
              <w:bottom w:val="single" w:sz="4" w:space="0" w:color="auto"/>
              <w:right w:val="single" w:sz="8" w:space="0" w:color="auto"/>
            </w:tcBorders>
          </w:tcPr>
          <w:p w:rsidR="007F3DEC" w:rsidRDefault="008568C3" w:rsidP="00A85C7A">
            <w:pPr>
              <w:rPr>
                <w:rFonts w:ascii="Arial" w:hAnsi="Arial" w:cs="Arial"/>
                <w:szCs w:val="22"/>
              </w:rPr>
            </w:pPr>
            <w:r>
              <w:rPr>
                <w:rFonts w:ascii="Arial" w:hAnsi="Arial" w:cs="Arial"/>
                <w:szCs w:val="22"/>
              </w:rPr>
              <w:t>x</w:t>
            </w:r>
          </w:p>
        </w:tc>
        <w:tc>
          <w:tcPr>
            <w:tcW w:w="2216" w:type="dxa"/>
            <w:tcBorders>
              <w:top w:val="single" w:sz="4" w:space="0" w:color="auto"/>
              <w:left w:val="single" w:sz="8"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715"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shd w:val="thinReverseDiagStripe" w:color="auto" w:fill="auto"/>
          </w:tcPr>
          <w:p w:rsidR="007F3DEC" w:rsidRDefault="007F3DEC" w:rsidP="00A85C7A">
            <w:pPr>
              <w:rPr>
                <w:rFonts w:ascii="Arial" w:hAnsi="Arial" w:cs="Arial"/>
                <w:szCs w:val="22"/>
              </w:rPr>
            </w:pPr>
          </w:p>
        </w:tc>
      </w:tr>
      <w:tr w:rsidR="007F3DEC" w:rsidTr="00A85C7A">
        <w:trPr>
          <w:cantSplit/>
          <w:trHeight w:val="501"/>
        </w:trPr>
        <w:tc>
          <w:tcPr>
            <w:tcW w:w="476" w:type="dxa"/>
            <w:vMerge w:val="restart"/>
            <w:tcBorders>
              <w:top w:val="single" w:sz="8" w:space="0" w:color="auto"/>
              <w:left w:val="single" w:sz="8" w:space="0" w:color="auto"/>
              <w:bottom w:val="single" w:sz="8" w:space="0" w:color="auto"/>
              <w:right w:val="single" w:sz="4" w:space="0" w:color="auto"/>
            </w:tcBorders>
            <w:textDirection w:val="btLr"/>
          </w:tcPr>
          <w:p w:rsidR="007F3DEC" w:rsidRDefault="007F3DEC" w:rsidP="00A85C7A">
            <w:pPr>
              <w:ind w:left="113" w:right="113"/>
              <w:rPr>
                <w:rFonts w:ascii="Arial" w:hAnsi="Arial" w:cs="Arial"/>
                <w:b/>
                <w:sz w:val="19"/>
                <w:szCs w:val="20"/>
              </w:rPr>
            </w:pPr>
            <w:r>
              <w:rPr>
                <w:rFonts w:ascii="Arial" w:hAnsi="Arial" w:cs="Arial"/>
                <w:b/>
                <w:sz w:val="19"/>
                <w:szCs w:val="20"/>
              </w:rPr>
              <w:t>ELUS  LOCAUX</w:t>
            </w:r>
          </w:p>
        </w:tc>
        <w:tc>
          <w:tcPr>
            <w:tcW w:w="2291" w:type="dxa"/>
            <w:tcBorders>
              <w:top w:val="single" w:sz="8" w:space="0" w:color="auto"/>
              <w:left w:val="single" w:sz="4" w:space="0" w:color="auto"/>
              <w:bottom w:val="single" w:sz="4" w:space="0" w:color="auto"/>
              <w:right w:val="single" w:sz="8" w:space="0" w:color="auto"/>
            </w:tcBorders>
            <w:vAlign w:val="center"/>
          </w:tcPr>
          <w:p w:rsidR="007F3DEC" w:rsidRDefault="007F3DEC" w:rsidP="00A85C7A">
            <w:pPr>
              <w:rPr>
                <w:rFonts w:ascii="Arial" w:hAnsi="Arial" w:cs="Arial"/>
                <w:sz w:val="20"/>
                <w:szCs w:val="20"/>
              </w:rPr>
            </w:pPr>
            <w:r>
              <w:rPr>
                <w:rFonts w:ascii="Arial" w:hAnsi="Arial" w:cs="Arial"/>
                <w:sz w:val="20"/>
                <w:szCs w:val="20"/>
              </w:rPr>
              <w:t>Collectivité de</w:t>
            </w:r>
          </w:p>
          <w:p w:rsidR="007F3DEC" w:rsidRDefault="007F3DEC" w:rsidP="00A85C7A">
            <w:pPr>
              <w:rPr>
                <w:rFonts w:ascii="Arial" w:hAnsi="Arial" w:cs="Arial"/>
                <w:sz w:val="20"/>
                <w:szCs w:val="20"/>
              </w:rPr>
            </w:pPr>
            <w:r>
              <w:rPr>
                <w:rFonts w:ascii="Arial" w:hAnsi="Arial" w:cs="Arial"/>
                <w:sz w:val="20"/>
                <w:szCs w:val="20"/>
              </w:rPr>
              <w:t>rattachement</w:t>
            </w:r>
          </w:p>
        </w:tc>
        <w:tc>
          <w:tcPr>
            <w:tcW w:w="2420" w:type="dxa"/>
            <w:tcBorders>
              <w:top w:val="single" w:sz="8"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Cs w:val="22"/>
                <w:lang w:val="de-DE"/>
              </w:rPr>
            </w:pPr>
            <w:r>
              <w:rPr>
                <w:rFonts w:ascii="Arial" w:hAnsi="Arial" w:cs="Arial"/>
                <w:szCs w:val="22"/>
                <w:lang w:val="de-DE"/>
              </w:rPr>
              <w:t>MIGNE Abel</w:t>
            </w:r>
          </w:p>
        </w:tc>
        <w:tc>
          <w:tcPr>
            <w:tcW w:w="600" w:type="dxa"/>
            <w:tcBorders>
              <w:top w:val="single" w:sz="8"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lang w:val="de-DE"/>
              </w:rPr>
            </w:pPr>
          </w:p>
        </w:tc>
        <w:tc>
          <w:tcPr>
            <w:tcW w:w="600" w:type="dxa"/>
            <w:tcBorders>
              <w:top w:val="single" w:sz="8" w:space="0" w:color="auto"/>
              <w:left w:val="single" w:sz="4" w:space="0" w:color="auto"/>
              <w:bottom w:val="single" w:sz="4" w:space="0" w:color="auto"/>
              <w:right w:val="single" w:sz="4" w:space="0" w:color="auto"/>
            </w:tcBorders>
          </w:tcPr>
          <w:p w:rsidR="007F3DEC" w:rsidRDefault="001343C3" w:rsidP="00A85C7A">
            <w:pPr>
              <w:rPr>
                <w:rFonts w:ascii="Arial" w:hAnsi="Arial" w:cs="Arial"/>
                <w:szCs w:val="22"/>
                <w:lang w:val="de-DE"/>
              </w:rPr>
            </w:pPr>
            <w:r>
              <w:rPr>
                <w:rFonts w:ascii="Arial" w:hAnsi="Arial" w:cs="Arial"/>
                <w:szCs w:val="22"/>
                <w:lang w:val="de-DE"/>
              </w:rPr>
              <w:t>x</w:t>
            </w:r>
          </w:p>
        </w:tc>
        <w:tc>
          <w:tcPr>
            <w:tcW w:w="584" w:type="dxa"/>
            <w:tcBorders>
              <w:top w:val="single" w:sz="8"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lang w:val="de-DE"/>
              </w:rPr>
            </w:pPr>
          </w:p>
        </w:tc>
        <w:tc>
          <w:tcPr>
            <w:tcW w:w="2216" w:type="dxa"/>
            <w:tcBorders>
              <w:top w:val="single" w:sz="8" w:space="0" w:color="auto"/>
              <w:left w:val="single" w:sz="8"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lang w:val="de-DE"/>
              </w:rPr>
            </w:pPr>
          </w:p>
        </w:tc>
        <w:tc>
          <w:tcPr>
            <w:tcW w:w="715" w:type="dxa"/>
            <w:tcBorders>
              <w:top w:val="single" w:sz="8"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lang w:val="de-DE"/>
              </w:rPr>
            </w:pPr>
          </w:p>
        </w:tc>
        <w:tc>
          <w:tcPr>
            <w:tcW w:w="539" w:type="dxa"/>
            <w:tcBorders>
              <w:top w:val="single" w:sz="8"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lang w:val="de-DE"/>
              </w:rPr>
            </w:pPr>
          </w:p>
        </w:tc>
        <w:tc>
          <w:tcPr>
            <w:tcW w:w="539" w:type="dxa"/>
            <w:tcBorders>
              <w:top w:val="single" w:sz="8" w:space="0" w:color="auto"/>
              <w:left w:val="single" w:sz="4" w:space="0" w:color="auto"/>
              <w:bottom w:val="single" w:sz="4" w:space="0" w:color="auto"/>
              <w:right w:val="single" w:sz="8" w:space="0" w:color="auto"/>
            </w:tcBorders>
            <w:shd w:val="thinReverseDiagStripe" w:color="auto" w:fill="auto"/>
          </w:tcPr>
          <w:p w:rsidR="007F3DEC" w:rsidRDefault="007F3DEC" w:rsidP="00A85C7A">
            <w:pPr>
              <w:rPr>
                <w:rFonts w:ascii="Arial" w:hAnsi="Arial" w:cs="Arial"/>
                <w:szCs w:val="22"/>
                <w:lang w:val="de-DE"/>
              </w:rPr>
            </w:pPr>
          </w:p>
        </w:tc>
      </w:tr>
      <w:tr w:rsidR="007F3DEC" w:rsidTr="00A85C7A">
        <w:trPr>
          <w:cantSplit/>
          <w:trHeight w:val="397"/>
        </w:trPr>
        <w:tc>
          <w:tcPr>
            <w:tcW w:w="476" w:type="dxa"/>
            <w:vMerge/>
            <w:tcBorders>
              <w:top w:val="single" w:sz="8" w:space="0" w:color="auto"/>
              <w:left w:val="single" w:sz="8" w:space="0" w:color="auto"/>
              <w:bottom w:val="single" w:sz="8" w:space="0" w:color="auto"/>
              <w:right w:val="single" w:sz="4" w:space="0" w:color="auto"/>
            </w:tcBorders>
          </w:tcPr>
          <w:p w:rsidR="007F3DEC" w:rsidRDefault="007F3DEC" w:rsidP="00A85C7A">
            <w:pPr>
              <w:rPr>
                <w:rFonts w:ascii="Arial" w:hAnsi="Arial" w:cs="Arial"/>
                <w:sz w:val="20"/>
                <w:szCs w:val="20"/>
              </w:rPr>
            </w:pPr>
          </w:p>
        </w:tc>
        <w:tc>
          <w:tcPr>
            <w:tcW w:w="2291" w:type="dxa"/>
            <w:tcBorders>
              <w:top w:val="single" w:sz="4" w:space="0" w:color="auto"/>
              <w:left w:val="single" w:sz="4" w:space="0" w:color="auto"/>
              <w:bottom w:val="single" w:sz="4" w:space="0" w:color="auto"/>
              <w:right w:val="single" w:sz="8" w:space="0" w:color="auto"/>
            </w:tcBorders>
            <w:vAlign w:val="center"/>
          </w:tcPr>
          <w:p w:rsidR="007F3DEC" w:rsidRPr="00FF7853" w:rsidRDefault="007F3DEC" w:rsidP="00A85C7A">
            <w:pPr>
              <w:rPr>
                <w:rFonts w:ascii="Arial" w:hAnsi="Arial" w:cs="Arial"/>
                <w:sz w:val="20"/>
                <w:szCs w:val="20"/>
              </w:rPr>
            </w:pPr>
            <w:r w:rsidRPr="00FF7853">
              <w:rPr>
                <w:rFonts w:ascii="Arial" w:hAnsi="Arial" w:cs="Arial"/>
                <w:sz w:val="20"/>
                <w:szCs w:val="20"/>
              </w:rPr>
              <w:t>Collectivité de</w:t>
            </w:r>
          </w:p>
          <w:p w:rsidR="007F3DEC" w:rsidRDefault="007F3DEC" w:rsidP="00A85C7A">
            <w:pPr>
              <w:rPr>
                <w:rFonts w:ascii="Arial" w:hAnsi="Arial" w:cs="Arial"/>
                <w:sz w:val="20"/>
                <w:szCs w:val="20"/>
              </w:rPr>
            </w:pPr>
            <w:r w:rsidRPr="00FF7853">
              <w:rPr>
                <w:rFonts w:ascii="Arial" w:hAnsi="Arial" w:cs="Arial"/>
                <w:sz w:val="20"/>
                <w:szCs w:val="20"/>
              </w:rPr>
              <w:t>rattachement</w:t>
            </w:r>
          </w:p>
        </w:tc>
        <w:tc>
          <w:tcPr>
            <w:tcW w:w="2420" w:type="dxa"/>
            <w:tcBorders>
              <w:top w:val="single" w:sz="4"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Cs w:val="22"/>
              </w:rPr>
            </w:pPr>
            <w:r>
              <w:rPr>
                <w:rFonts w:ascii="Arial" w:hAnsi="Arial" w:cs="Arial"/>
                <w:szCs w:val="22"/>
              </w:rPr>
              <w:t>PERSYN Jacques</w:t>
            </w: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600" w:type="dxa"/>
            <w:tcBorders>
              <w:top w:val="single" w:sz="4" w:space="0" w:color="auto"/>
              <w:left w:val="single" w:sz="4" w:space="0" w:color="auto"/>
              <w:bottom w:val="single" w:sz="4" w:space="0" w:color="auto"/>
              <w:right w:val="single" w:sz="4" w:space="0" w:color="auto"/>
            </w:tcBorders>
          </w:tcPr>
          <w:p w:rsidR="007F3DEC" w:rsidRDefault="001343C3" w:rsidP="00A85C7A">
            <w:pPr>
              <w:rPr>
                <w:rFonts w:ascii="Arial" w:hAnsi="Arial" w:cs="Arial"/>
                <w:szCs w:val="22"/>
              </w:rPr>
            </w:pPr>
            <w:r>
              <w:rPr>
                <w:rFonts w:ascii="Arial" w:hAnsi="Arial" w:cs="Arial"/>
                <w:szCs w:val="22"/>
              </w:rPr>
              <w:t>x</w:t>
            </w:r>
          </w:p>
        </w:tc>
        <w:tc>
          <w:tcPr>
            <w:tcW w:w="584"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c>
          <w:tcPr>
            <w:tcW w:w="2216" w:type="dxa"/>
            <w:tcBorders>
              <w:top w:val="single" w:sz="4" w:space="0" w:color="auto"/>
              <w:left w:val="single" w:sz="8"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715"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shd w:val="thinReverseDiagStripe" w:color="auto" w:fill="auto"/>
          </w:tcPr>
          <w:p w:rsidR="007F3DEC" w:rsidRDefault="007F3DEC" w:rsidP="00A85C7A">
            <w:pPr>
              <w:rPr>
                <w:rFonts w:ascii="Arial" w:hAnsi="Arial" w:cs="Arial"/>
                <w:szCs w:val="22"/>
              </w:rPr>
            </w:pPr>
          </w:p>
        </w:tc>
      </w:tr>
      <w:tr w:rsidR="007F3DEC" w:rsidTr="00A85C7A">
        <w:trPr>
          <w:cantSplit/>
          <w:trHeight w:val="397"/>
        </w:trPr>
        <w:tc>
          <w:tcPr>
            <w:tcW w:w="476" w:type="dxa"/>
            <w:vMerge/>
            <w:tcBorders>
              <w:top w:val="single" w:sz="8" w:space="0" w:color="auto"/>
              <w:left w:val="single" w:sz="8" w:space="0" w:color="auto"/>
              <w:bottom w:val="single" w:sz="8" w:space="0" w:color="auto"/>
              <w:right w:val="single" w:sz="4" w:space="0" w:color="auto"/>
            </w:tcBorders>
          </w:tcPr>
          <w:p w:rsidR="007F3DEC" w:rsidRDefault="007F3DEC" w:rsidP="00A85C7A">
            <w:pPr>
              <w:rPr>
                <w:rFonts w:ascii="Arial" w:hAnsi="Arial" w:cs="Arial"/>
                <w:sz w:val="20"/>
                <w:szCs w:val="20"/>
              </w:rPr>
            </w:pPr>
          </w:p>
        </w:tc>
        <w:tc>
          <w:tcPr>
            <w:tcW w:w="2291" w:type="dxa"/>
            <w:tcBorders>
              <w:top w:val="single" w:sz="4" w:space="0" w:color="auto"/>
              <w:left w:val="single" w:sz="4" w:space="0" w:color="auto"/>
              <w:bottom w:val="single" w:sz="8" w:space="0" w:color="auto"/>
              <w:right w:val="single" w:sz="8" w:space="0" w:color="auto"/>
            </w:tcBorders>
            <w:vAlign w:val="center"/>
          </w:tcPr>
          <w:p w:rsidR="007F3DEC" w:rsidRDefault="007F3DEC" w:rsidP="00A85C7A">
            <w:pPr>
              <w:ind w:left="-158"/>
              <w:rPr>
                <w:rFonts w:ascii="Arial" w:hAnsi="Arial" w:cs="Arial"/>
                <w:sz w:val="20"/>
                <w:szCs w:val="20"/>
              </w:rPr>
            </w:pPr>
            <w:r>
              <w:rPr>
                <w:rFonts w:ascii="Arial" w:hAnsi="Arial" w:cs="Arial"/>
                <w:sz w:val="20"/>
                <w:szCs w:val="20"/>
              </w:rPr>
              <w:t xml:space="preserve">   Commune siège</w:t>
            </w:r>
          </w:p>
        </w:tc>
        <w:tc>
          <w:tcPr>
            <w:tcW w:w="2420" w:type="dxa"/>
            <w:tcBorders>
              <w:top w:val="single" w:sz="4" w:space="0" w:color="auto"/>
              <w:left w:val="single" w:sz="8" w:space="0" w:color="auto"/>
              <w:bottom w:val="single" w:sz="8" w:space="0" w:color="auto"/>
              <w:right w:val="single" w:sz="4" w:space="0" w:color="auto"/>
            </w:tcBorders>
            <w:vAlign w:val="center"/>
          </w:tcPr>
          <w:p w:rsidR="007F3DEC" w:rsidRDefault="007F3DEC" w:rsidP="00A85C7A">
            <w:pPr>
              <w:rPr>
                <w:rFonts w:ascii="Arial" w:hAnsi="Arial" w:cs="Arial"/>
                <w:szCs w:val="22"/>
              </w:rPr>
            </w:pPr>
            <w:r>
              <w:rPr>
                <w:rFonts w:ascii="Arial" w:hAnsi="Arial" w:cs="Arial"/>
                <w:szCs w:val="22"/>
              </w:rPr>
              <w:t>GRIMAL Jérôme</w:t>
            </w:r>
          </w:p>
        </w:tc>
        <w:tc>
          <w:tcPr>
            <w:tcW w:w="600" w:type="dxa"/>
            <w:tcBorders>
              <w:top w:val="single" w:sz="4" w:space="0" w:color="auto"/>
              <w:left w:val="single" w:sz="4" w:space="0" w:color="auto"/>
              <w:bottom w:val="single" w:sz="8" w:space="0" w:color="auto"/>
              <w:right w:val="single" w:sz="4" w:space="0" w:color="auto"/>
            </w:tcBorders>
          </w:tcPr>
          <w:p w:rsidR="007F3DEC" w:rsidRDefault="007F3DEC" w:rsidP="00A85C7A">
            <w:pPr>
              <w:rPr>
                <w:rFonts w:ascii="Arial" w:hAnsi="Arial" w:cs="Arial"/>
                <w:szCs w:val="22"/>
              </w:rPr>
            </w:pPr>
          </w:p>
        </w:tc>
        <w:tc>
          <w:tcPr>
            <w:tcW w:w="600" w:type="dxa"/>
            <w:tcBorders>
              <w:top w:val="single" w:sz="4" w:space="0" w:color="auto"/>
              <w:left w:val="single" w:sz="4" w:space="0" w:color="auto"/>
              <w:bottom w:val="single" w:sz="8" w:space="0" w:color="auto"/>
              <w:right w:val="single" w:sz="4" w:space="0" w:color="auto"/>
            </w:tcBorders>
          </w:tcPr>
          <w:p w:rsidR="007F3DEC" w:rsidRDefault="001343C3" w:rsidP="00A85C7A">
            <w:pPr>
              <w:rPr>
                <w:rFonts w:ascii="Arial" w:hAnsi="Arial" w:cs="Arial"/>
                <w:szCs w:val="22"/>
              </w:rPr>
            </w:pPr>
            <w:r>
              <w:rPr>
                <w:rFonts w:ascii="Arial" w:hAnsi="Arial" w:cs="Arial"/>
                <w:szCs w:val="22"/>
              </w:rPr>
              <w:t>x</w:t>
            </w:r>
          </w:p>
        </w:tc>
        <w:tc>
          <w:tcPr>
            <w:tcW w:w="584" w:type="dxa"/>
            <w:tcBorders>
              <w:top w:val="single" w:sz="4" w:space="0" w:color="auto"/>
              <w:left w:val="single" w:sz="4" w:space="0" w:color="auto"/>
              <w:bottom w:val="single" w:sz="8" w:space="0" w:color="auto"/>
              <w:right w:val="single" w:sz="8" w:space="0" w:color="auto"/>
            </w:tcBorders>
          </w:tcPr>
          <w:p w:rsidR="007F3DEC" w:rsidRDefault="007F3DEC" w:rsidP="00A85C7A">
            <w:pPr>
              <w:rPr>
                <w:rFonts w:ascii="Arial" w:hAnsi="Arial" w:cs="Arial"/>
                <w:sz w:val="32"/>
                <w:szCs w:val="22"/>
              </w:rPr>
            </w:pPr>
          </w:p>
        </w:tc>
        <w:tc>
          <w:tcPr>
            <w:tcW w:w="2216" w:type="dxa"/>
            <w:tcBorders>
              <w:top w:val="single" w:sz="4" w:space="0" w:color="auto"/>
              <w:left w:val="single" w:sz="8" w:space="0" w:color="auto"/>
              <w:bottom w:val="single" w:sz="8"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715" w:type="dxa"/>
            <w:tcBorders>
              <w:top w:val="single" w:sz="4" w:space="0" w:color="auto"/>
              <w:left w:val="single" w:sz="4" w:space="0" w:color="auto"/>
              <w:bottom w:val="single" w:sz="8"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8"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8" w:space="0" w:color="auto"/>
              <w:right w:val="single" w:sz="8" w:space="0" w:color="auto"/>
            </w:tcBorders>
            <w:shd w:val="thinReverseDiagStripe" w:color="auto" w:fill="auto"/>
          </w:tcPr>
          <w:p w:rsidR="007F3DEC" w:rsidRDefault="007F3DEC" w:rsidP="00A85C7A">
            <w:pPr>
              <w:rPr>
                <w:rFonts w:ascii="Arial" w:hAnsi="Arial" w:cs="Arial"/>
                <w:szCs w:val="22"/>
              </w:rPr>
            </w:pPr>
          </w:p>
        </w:tc>
      </w:tr>
      <w:tr w:rsidR="007F3DEC" w:rsidTr="00A85C7A">
        <w:trPr>
          <w:trHeight w:val="454"/>
        </w:trPr>
        <w:tc>
          <w:tcPr>
            <w:tcW w:w="2767" w:type="dxa"/>
            <w:gridSpan w:val="2"/>
            <w:tcBorders>
              <w:top w:val="single" w:sz="4" w:space="0" w:color="auto"/>
              <w:left w:val="single" w:sz="8" w:space="0" w:color="auto"/>
              <w:bottom w:val="single" w:sz="8" w:space="0" w:color="auto"/>
              <w:right w:val="single" w:sz="8" w:space="0" w:color="auto"/>
            </w:tcBorders>
            <w:vAlign w:val="center"/>
          </w:tcPr>
          <w:p w:rsidR="007F3DEC" w:rsidRDefault="007F3DEC" w:rsidP="00A85C7A">
            <w:pPr>
              <w:rPr>
                <w:rFonts w:ascii="Arial" w:hAnsi="Arial" w:cs="Arial"/>
                <w:sz w:val="18"/>
                <w:szCs w:val="18"/>
              </w:rPr>
            </w:pPr>
            <w:r>
              <w:rPr>
                <w:rFonts w:ascii="Arial" w:hAnsi="Arial" w:cs="Arial"/>
                <w:sz w:val="18"/>
                <w:szCs w:val="18"/>
              </w:rPr>
              <w:t>PERSONNALITE  QUALIFIEE</w:t>
            </w:r>
          </w:p>
        </w:tc>
        <w:tc>
          <w:tcPr>
            <w:tcW w:w="2420" w:type="dxa"/>
            <w:tcBorders>
              <w:top w:val="single" w:sz="8" w:space="0" w:color="auto"/>
              <w:left w:val="single" w:sz="8" w:space="0" w:color="auto"/>
              <w:bottom w:val="single" w:sz="8" w:space="0" w:color="auto"/>
              <w:right w:val="single" w:sz="4" w:space="0" w:color="auto"/>
            </w:tcBorders>
            <w:vAlign w:val="center"/>
          </w:tcPr>
          <w:p w:rsidR="007F3DEC" w:rsidRDefault="007F3DEC" w:rsidP="00A85C7A">
            <w:pPr>
              <w:rPr>
                <w:rFonts w:ascii="Arial" w:hAnsi="Arial" w:cs="Arial"/>
                <w:szCs w:val="22"/>
              </w:rPr>
            </w:pPr>
            <w:r>
              <w:rPr>
                <w:rFonts w:ascii="Arial" w:hAnsi="Arial" w:cs="Arial"/>
                <w:szCs w:val="22"/>
              </w:rPr>
              <w:t>GUYONNET Elisabeth</w:t>
            </w:r>
          </w:p>
        </w:tc>
        <w:tc>
          <w:tcPr>
            <w:tcW w:w="600" w:type="dxa"/>
            <w:tcBorders>
              <w:top w:val="single" w:sz="8" w:space="0" w:color="auto"/>
              <w:left w:val="single" w:sz="4" w:space="0" w:color="auto"/>
              <w:bottom w:val="single" w:sz="8" w:space="0" w:color="auto"/>
              <w:right w:val="single" w:sz="4" w:space="0" w:color="auto"/>
            </w:tcBorders>
          </w:tcPr>
          <w:p w:rsidR="007F3DEC" w:rsidRDefault="00DA09EF" w:rsidP="00A85C7A">
            <w:pPr>
              <w:rPr>
                <w:rFonts w:ascii="Arial" w:hAnsi="Arial" w:cs="Arial"/>
                <w:szCs w:val="22"/>
              </w:rPr>
            </w:pPr>
            <w:r>
              <w:rPr>
                <w:rFonts w:ascii="Arial" w:hAnsi="Arial" w:cs="Arial"/>
                <w:szCs w:val="22"/>
              </w:rPr>
              <w:t>X</w:t>
            </w:r>
          </w:p>
        </w:tc>
        <w:tc>
          <w:tcPr>
            <w:tcW w:w="600" w:type="dxa"/>
            <w:tcBorders>
              <w:top w:val="single" w:sz="8" w:space="0" w:color="auto"/>
              <w:left w:val="single" w:sz="4" w:space="0" w:color="auto"/>
              <w:bottom w:val="single" w:sz="8" w:space="0" w:color="auto"/>
              <w:right w:val="single" w:sz="4" w:space="0" w:color="auto"/>
            </w:tcBorders>
          </w:tcPr>
          <w:p w:rsidR="007F3DEC" w:rsidRDefault="007F3DEC" w:rsidP="00A85C7A">
            <w:pPr>
              <w:rPr>
                <w:rFonts w:ascii="Arial" w:hAnsi="Arial" w:cs="Arial"/>
                <w:szCs w:val="22"/>
              </w:rPr>
            </w:pPr>
          </w:p>
        </w:tc>
        <w:tc>
          <w:tcPr>
            <w:tcW w:w="584" w:type="dxa"/>
            <w:tcBorders>
              <w:top w:val="single" w:sz="8" w:space="0" w:color="auto"/>
              <w:left w:val="single" w:sz="4" w:space="0" w:color="auto"/>
              <w:bottom w:val="single" w:sz="8" w:space="0" w:color="auto"/>
              <w:right w:val="single" w:sz="8" w:space="0" w:color="auto"/>
            </w:tcBorders>
          </w:tcPr>
          <w:p w:rsidR="007F3DEC" w:rsidRDefault="007F3DEC" w:rsidP="00A85C7A">
            <w:pPr>
              <w:rPr>
                <w:rFonts w:ascii="Arial" w:hAnsi="Arial" w:cs="Arial"/>
                <w:szCs w:val="22"/>
              </w:rPr>
            </w:pPr>
          </w:p>
        </w:tc>
        <w:tc>
          <w:tcPr>
            <w:tcW w:w="2216" w:type="dxa"/>
            <w:tcBorders>
              <w:top w:val="single" w:sz="8" w:space="0" w:color="auto"/>
              <w:left w:val="single" w:sz="8" w:space="0" w:color="auto"/>
              <w:bottom w:val="single" w:sz="8"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715" w:type="dxa"/>
            <w:tcBorders>
              <w:top w:val="single" w:sz="8" w:space="0" w:color="auto"/>
              <w:left w:val="single" w:sz="4" w:space="0" w:color="auto"/>
              <w:bottom w:val="single" w:sz="8"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8" w:space="0" w:color="auto"/>
              <w:left w:val="single" w:sz="4" w:space="0" w:color="auto"/>
              <w:bottom w:val="single" w:sz="8"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8" w:space="0" w:color="auto"/>
              <w:left w:val="single" w:sz="4" w:space="0" w:color="auto"/>
              <w:bottom w:val="single" w:sz="8" w:space="0" w:color="auto"/>
              <w:right w:val="single" w:sz="8" w:space="0" w:color="auto"/>
            </w:tcBorders>
            <w:shd w:val="thinReverseDiagStripe" w:color="auto" w:fill="auto"/>
          </w:tcPr>
          <w:p w:rsidR="007F3DEC" w:rsidRDefault="007F3DEC" w:rsidP="00A85C7A">
            <w:pPr>
              <w:rPr>
                <w:rFonts w:ascii="Arial" w:hAnsi="Arial" w:cs="Arial"/>
                <w:szCs w:val="22"/>
              </w:rPr>
            </w:pPr>
          </w:p>
        </w:tc>
      </w:tr>
      <w:tr w:rsidR="007F3DEC" w:rsidTr="00A85C7A">
        <w:trPr>
          <w:cantSplit/>
          <w:trHeight w:val="397"/>
        </w:trPr>
        <w:tc>
          <w:tcPr>
            <w:tcW w:w="476" w:type="dxa"/>
            <w:vMerge w:val="restart"/>
            <w:tcBorders>
              <w:top w:val="single" w:sz="8" w:space="0" w:color="auto"/>
              <w:left w:val="single" w:sz="8" w:space="0" w:color="auto"/>
              <w:bottom w:val="single" w:sz="8" w:space="0" w:color="auto"/>
              <w:right w:val="single" w:sz="4" w:space="0" w:color="auto"/>
            </w:tcBorders>
            <w:textDirection w:val="btLr"/>
          </w:tcPr>
          <w:p w:rsidR="007F3DEC" w:rsidRDefault="007F3DEC" w:rsidP="00A85C7A">
            <w:pPr>
              <w:ind w:left="113" w:right="113"/>
              <w:rPr>
                <w:rFonts w:ascii="Arial" w:hAnsi="Arial" w:cs="Arial"/>
                <w:b/>
                <w:sz w:val="20"/>
                <w:szCs w:val="20"/>
              </w:rPr>
            </w:pPr>
            <w:r>
              <w:rPr>
                <w:rFonts w:ascii="Arial" w:hAnsi="Arial" w:cs="Arial"/>
                <w:b/>
                <w:sz w:val="20"/>
                <w:szCs w:val="20"/>
              </w:rPr>
              <w:t>PERSONNELS  DE  L’ETABLISSEMENT</w:t>
            </w:r>
          </w:p>
        </w:tc>
        <w:tc>
          <w:tcPr>
            <w:tcW w:w="2291" w:type="dxa"/>
            <w:vMerge w:val="restart"/>
            <w:tcBorders>
              <w:top w:val="single" w:sz="8" w:space="0" w:color="auto"/>
              <w:left w:val="single" w:sz="4"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r>
              <w:rPr>
                <w:rFonts w:ascii="Arial" w:hAnsi="Arial" w:cs="Arial"/>
                <w:sz w:val="20"/>
                <w:szCs w:val="20"/>
              </w:rPr>
              <w:t>Personnel</w:t>
            </w:r>
          </w:p>
          <w:p w:rsidR="007F3DEC" w:rsidRDefault="007F3DEC" w:rsidP="00A85C7A">
            <w:pPr>
              <w:rPr>
                <w:rFonts w:ascii="Arial" w:hAnsi="Arial" w:cs="Arial"/>
                <w:sz w:val="20"/>
                <w:szCs w:val="20"/>
              </w:rPr>
            </w:pPr>
            <w:r>
              <w:rPr>
                <w:rFonts w:ascii="Arial" w:hAnsi="Arial" w:cs="Arial"/>
                <w:sz w:val="20"/>
                <w:szCs w:val="20"/>
              </w:rPr>
              <w:t>d’enseignement</w:t>
            </w:r>
          </w:p>
        </w:tc>
        <w:tc>
          <w:tcPr>
            <w:tcW w:w="2420" w:type="dxa"/>
            <w:tcBorders>
              <w:top w:val="single" w:sz="8"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 w:val="20"/>
                <w:szCs w:val="22"/>
              </w:rPr>
            </w:pPr>
            <w:r>
              <w:rPr>
                <w:rFonts w:ascii="Arial" w:hAnsi="Arial" w:cs="Arial"/>
                <w:sz w:val="20"/>
                <w:szCs w:val="22"/>
              </w:rPr>
              <w:t>QUINTARD Céline</w:t>
            </w:r>
          </w:p>
        </w:tc>
        <w:tc>
          <w:tcPr>
            <w:tcW w:w="600" w:type="dxa"/>
            <w:tcBorders>
              <w:top w:val="single" w:sz="8" w:space="0" w:color="auto"/>
              <w:left w:val="single" w:sz="4" w:space="0" w:color="auto"/>
              <w:bottom w:val="single" w:sz="4" w:space="0" w:color="auto"/>
              <w:right w:val="single" w:sz="4" w:space="0" w:color="auto"/>
            </w:tcBorders>
          </w:tcPr>
          <w:p w:rsidR="007F3DEC" w:rsidRDefault="00236F5A" w:rsidP="00A85C7A">
            <w:pPr>
              <w:rPr>
                <w:rFonts w:ascii="Arial" w:hAnsi="Arial" w:cs="Arial"/>
                <w:szCs w:val="22"/>
              </w:rPr>
            </w:pPr>
            <w:r>
              <w:rPr>
                <w:rFonts w:ascii="Arial" w:hAnsi="Arial" w:cs="Arial"/>
                <w:szCs w:val="22"/>
              </w:rPr>
              <w:t>X</w:t>
            </w:r>
          </w:p>
        </w:tc>
        <w:tc>
          <w:tcPr>
            <w:tcW w:w="600" w:type="dxa"/>
            <w:tcBorders>
              <w:top w:val="single" w:sz="8"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84" w:type="dxa"/>
            <w:tcBorders>
              <w:top w:val="single" w:sz="8"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c>
          <w:tcPr>
            <w:tcW w:w="2216" w:type="dxa"/>
            <w:tcBorders>
              <w:top w:val="single" w:sz="8" w:space="0" w:color="auto"/>
              <w:left w:val="single" w:sz="8" w:space="0" w:color="auto"/>
              <w:bottom w:val="single" w:sz="4" w:space="0" w:color="auto"/>
              <w:right w:val="single" w:sz="4" w:space="0" w:color="auto"/>
            </w:tcBorders>
          </w:tcPr>
          <w:p w:rsidR="007F3DEC" w:rsidRDefault="007F3DEC" w:rsidP="00A85C7A">
            <w:pPr>
              <w:rPr>
                <w:rFonts w:ascii="Arial" w:hAnsi="Arial" w:cs="Arial"/>
                <w:sz w:val="20"/>
                <w:szCs w:val="22"/>
              </w:rPr>
            </w:pPr>
            <w:r>
              <w:rPr>
                <w:rFonts w:ascii="Arial" w:hAnsi="Arial" w:cs="Arial"/>
                <w:sz w:val="20"/>
                <w:szCs w:val="22"/>
              </w:rPr>
              <w:t>CHARRUAULT-CLOCHARD Mélanie</w:t>
            </w:r>
          </w:p>
        </w:tc>
        <w:tc>
          <w:tcPr>
            <w:tcW w:w="715" w:type="dxa"/>
            <w:tcBorders>
              <w:top w:val="single" w:sz="8"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8"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8"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left w:val="single" w:sz="8" w:space="0" w:color="auto"/>
              <w:bottom w:val="single" w:sz="8" w:space="0" w:color="auto"/>
              <w:right w:val="single" w:sz="4" w:space="0" w:color="auto"/>
            </w:tcBorders>
          </w:tcPr>
          <w:p w:rsidR="007F3DEC" w:rsidRDefault="007F3DEC" w:rsidP="00A85C7A">
            <w:pPr>
              <w:rPr>
                <w:rFonts w:ascii="Arial" w:hAnsi="Arial" w:cs="Arial"/>
                <w:sz w:val="20"/>
                <w:szCs w:val="20"/>
              </w:rPr>
            </w:pPr>
          </w:p>
        </w:tc>
        <w:tc>
          <w:tcPr>
            <w:tcW w:w="2291" w:type="dxa"/>
            <w:vMerge/>
            <w:tcBorders>
              <w:top w:val="single" w:sz="8" w:space="0" w:color="auto"/>
              <w:left w:val="single" w:sz="4"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p>
        </w:tc>
        <w:tc>
          <w:tcPr>
            <w:tcW w:w="2420" w:type="dxa"/>
            <w:tcBorders>
              <w:top w:val="single" w:sz="4"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 w:val="20"/>
                <w:szCs w:val="22"/>
              </w:rPr>
            </w:pPr>
            <w:r>
              <w:rPr>
                <w:rFonts w:ascii="Arial" w:hAnsi="Arial" w:cs="Arial"/>
                <w:sz w:val="20"/>
                <w:szCs w:val="22"/>
              </w:rPr>
              <w:t>GOUNOT Brigitte</w:t>
            </w:r>
          </w:p>
        </w:tc>
        <w:tc>
          <w:tcPr>
            <w:tcW w:w="600" w:type="dxa"/>
            <w:tcBorders>
              <w:top w:val="single" w:sz="4" w:space="0" w:color="auto"/>
              <w:left w:val="single" w:sz="4" w:space="0" w:color="auto"/>
              <w:bottom w:val="single" w:sz="4" w:space="0" w:color="auto"/>
              <w:right w:val="single" w:sz="4" w:space="0" w:color="auto"/>
            </w:tcBorders>
          </w:tcPr>
          <w:p w:rsidR="007F3DEC" w:rsidRDefault="008568C3" w:rsidP="00A85C7A">
            <w:pPr>
              <w:rPr>
                <w:rFonts w:ascii="Arial" w:hAnsi="Arial" w:cs="Arial"/>
                <w:szCs w:val="22"/>
              </w:rPr>
            </w:pPr>
            <w:r>
              <w:rPr>
                <w:rFonts w:ascii="Arial" w:hAnsi="Arial" w:cs="Arial"/>
                <w:szCs w:val="22"/>
              </w:rPr>
              <w:t>X</w:t>
            </w: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84"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c>
          <w:tcPr>
            <w:tcW w:w="2216" w:type="dxa"/>
            <w:tcBorders>
              <w:top w:val="single" w:sz="4" w:space="0" w:color="auto"/>
              <w:left w:val="single" w:sz="8" w:space="0" w:color="auto"/>
              <w:bottom w:val="single" w:sz="4" w:space="0" w:color="auto"/>
              <w:right w:val="single" w:sz="4" w:space="0" w:color="auto"/>
            </w:tcBorders>
          </w:tcPr>
          <w:p w:rsidR="007F3DEC" w:rsidRDefault="007F3DEC" w:rsidP="00A85C7A">
            <w:pPr>
              <w:rPr>
                <w:rFonts w:ascii="Arial" w:hAnsi="Arial" w:cs="Arial"/>
                <w:sz w:val="20"/>
                <w:szCs w:val="22"/>
              </w:rPr>
            </w:pPr>
            <w:r>
              <w:rPr>
                <w:rFonts w:ascii="Arial" w:hAnsi="Arial" w:cs="Arial"/>
                <w:sz w:val="20"/>
                <w:szCs w:val="22"/>
              </w:rPr>
              <w:t>BAFCOP Félicie</w:t>
            </w:r>
          </w:p>
        </w:tc>
        <w:tc>
          <w:tcPr>
            <w:tcW w:w="715"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left w:val="single" w:sz="8" w:space="0" w:color="auto"/>
              <w:bottom w:val="single" w:sz="8" w:space="0" w:color="auto"/>
              <w:right w:val="single" w:sz="4" w:space="0" w:color="auto"/>
            </w:tcBorders>
          </w:tcPr>
          <w:p w:rsidR="007F3DEC" w:rsidRDefault="007F3DEC" w:rsidP="00A85C7A">
            <w:pPr>
              <w:rPr>
                <w:rFonts w:ascii="Arial" w:hAnsi="Arial" w:cs="Arial"/>
                <w:sz w:val="20"/>
                <w:szCs w:val="20"/>
              </w:rPr>
            </w:pPr>
          </w:p>
        </w:tc>
        <w:tc>
          <w:tcPr>
            <w:tcW w:w="2291" w:type="dxa"/>
            <w:vMerge/>
            <w:tcBorders>
              <w:top w:val="single" w:sz="8" w:space="0" w:color="auto"/>
              <w:left w:val="single" w:sz="4"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p>
        </w:tc>
        <w:tc>
          <w:tcPr>
            <w:tcW w:w="2420" w:type="dxa"/>
            <w:tcBorders>
              <w:top w:val="single" w:sz="4"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 w:val="20"/>
                <w:szCs w:val="22"/>
              </w:rPr>
            </w:pPr>
            <w:r>
              <w:rPr>
                <w:rFonts w:ascii="Arial" w:hAnsi="Arial" w:cs="Arial"/>
                <w:sz w:val="20"/>
                <w:szCs w:val="22"/>
              </w:rPr>
              <w:t>BARDOU Pierre-Antoine</w:t>
            </w:r>
          </w:p>
        </w:tc>
        <w:tc>
          <w:tcPr>
            <w:tcW w:w="600" w:type="dxa"/>
            <w:tcBorders>
              <w:top w:val="single" w:sz="4" w:space="0" w:color="auto"/>
              <w:left w:val="single" w:sz="4" w:space="0" w:color="auto"/>
              <w:bottom w:val="single" w:sz="4" w:space="0" w:color="auto"/>
              <w:right w:val="single" w:sz="4" w:space="0" w:color="auto"/>
            </w:tcBorders>
          </w:tcPr>
          <w:p w:rsidR="007F3DEC" w:rsidRDefault="001343C3" w:rsidP="00A85C7A">
            <w:pPr>
              <w:rPr>
                <w:rFonts w:ascii="Arial" w:hAnsi="Arial" w:cs="Arial"/>
                <w:szCs w:val="22"/>
              </w:rPr>
            </w:pPr>
            <w:r>
              <w:rPr>
                <w:rFonts w:ascii="Arial" w:hAnsi="Arial" w:cs="Arial"/>
                <w:szCs w:val="22"/>
              </w:rPr>
              <w:t>x</w:t>
            </w: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84"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c>
          <w:tcPr>
            <w:tcW w:w="2216" w:type="dxa"/>
            <w:tcBorders>
              <w:top w:val="single" w:sz="4" w:space="0" w:color="auto"/>
              <w:left w:val="single" w:sz="8" w:space="0" w:color="auto"/>
              <w:bottom w:val="single" w:sz="4" w:space="0" w:color="auto"/>
              <w:right w:val="single" w:sz="4" w:space="0" w:color="auto"/>
            </w:tcBorders>
          </w:tcPr>
          <w:p w:rsidR="007F3DEC" w:rsidRDefault="007F3DEC" w:rsidP="00A85C7A">
            <w:pPr>
              <w:rPr>
                <w:rFonts w:ascii="Arial" w:hAnsi="Arial" w:cs="Arial"/>
                <w:sz w:val="20"/>
                <w:szCs w:val="22"/>
              </w:rPr>
            </w:pPr>
            <w:r>
              <w:rPr>
                <w:rFonts w:ascii="Arial" w:hAnsi="Arial" w:cs="Arial"/>
                <w:sz w:val="20"/>
                <w:szCs w:val="22"/>
              </w:rPr>
              <w:t>GUIHAL Greta</w:t>
            </w:r>
          </w:p>
        </w:tc>
        <w:tc>
          <w:tcPr>
            <w:tcW w:w="715" w:type="dxa"/>
            <w:tcBorders>
              <w:top w:val="single" w:sz="4" w:space="0" w:color="auto"/>
              <w:left w:val="single" w:sz="4" w:space="0" w:color="auto"/>
              <w:bottom w:val="single" w:sz="4" w:space="0" w:color="auto"/>
              <w:right w:val="single" w:sz="4" w:space="0" w:color="auto"/>
            </w:tcBorders>
          </w:tcPr>
          <w:p w:rsidR="007F3DEC" w:rsidRDefault="008568C3" w:rsidP="00A85C7A">
            <w:pPr>
              <w:rPr>
                <w:rFonts w:ascii="Arial" w:hAnsi="Arial" w:cs="Arial"/>
                <w:szCs w:val="22"/>
              </w:rPr>
            </w:pPr>
            <w:r>
              <w:rPr>
                <w:rFonts w:ascii="Arial" w:hAnsi="Arial" w:cs="Arial"/>
                <w:szCs w:val="22"/>
              </w:rPr>
              <w:t>X</w:t>
            </w:r>
          </w:p>
        </w:tc>
        <w:tc>
          <w:tcPr>
            <w:tcW w:w="539"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left w:val="single" w:sz="8" w:space="0" w:color="auto"/>
              <w:bottom w:val="single" w:sz="8" w:space="0" w:color="auto"/>
              <w:right w:val="single" w:sz="4" w:space="0" w:color="auto"/>
            </w:tcBorders>
          </w:tcPr>
          <w:p w:rsidR="007F3DEC" w:rsidRDefault="007F3DEC" w:rsidP="00A85C7A">
            <w:pPr>
              <w:rPr>
                <w:rFonts w:ascii="Arial" w:hAnsi="Arial" w:cs="Arial"/>
                <w:sz w:val="20"/>
                <w:szCs w:val="20"/>
              </w:rPr>
            </w:pPr>
          </w:p>
        </w:tc>
        <w:tc>
          <w:tcPr>
            <w:tcW w:w="2291" w:type="dxa"/>
            <w:vMerge/>
            <w:tcBorders>
              <w:top w:val="single" w:sz="8" w:space="0" w:color="auto"/>
              <w:left w:val="single" w:sz="4"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p>
        </w:tc>
        <w:tc>
          <w:tcPr>
            <w:tcW w:w="2420" w:type="dxa"/>
            <w:tcBorders>
              <w:top w:val="single" w:sz="4"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 w:val="20"/>
                <w:szCs w:val="22"/>
              </w:rPr>
            </w:pPr>
            <w:r>
              <w:rPr>
                <w:rFonts w:ascii="Arial" w:hAnsi="Arial" w:cs="Arial"/>
                <w:sz w:val="20"/>
                <w:szCs w:val="22"/>
              </w:rPr>
              <w:t>GUINOUARD Maryline</w:t>
            </w:r>
          </w:p>
        </w:tc>
        <w:tc>
          <w:tcPr>
            <w:tcW w:w="600" w:type="dxa"/>
            <w:tcBorders>
              <w:top w:val="single" w:sz="4" w:space="0" w:color="auto"/>
              <w:left w:val="single" w:sz="4" w:space="0" w:color="auto"/>
              <w:bottom w:val="single" w:sz="4" w:space="0" w:color="auto"/>
              <w:right w:val="single" w:sz="4" w:space="0" w:color="auto"/>
            </w:tcBorders>
          </w:tcPr>
          <w:p w:rsidR="007F3DEC" w:rsidRDefault="008568C3" w:rsidP="00A85C7A">
            <w:pPr>
              <w:rPr>
                <w:rFonts w:ascii="Arial" w:hAnsi="Arial" w:cs="Arial"/>
                <w:szCs w:val="22"/>
              </w:rPr>
            </w:pPr>
            <w:r>
              <w:rPr>
                <w:rFonts w:ascii="Arial" w:hAnsi="Arial" w:cs="Arial"/>
                <w:szCs w:val="22"/>
              </w:rPr>
              <w:t>X</w:t>
            </w: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84"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c>
          <w:tcPr>
            <w:tcW w:w="2216" w:type="dxa"/>
            <w:tcBorders>
              <w:top w:val="single" w:sz="4" w:space="0" w:color="auto"/>
              <w:left w:val="single" w:sz="8" w:space="0" w:color="auto"/>
              <w:bottom w:val="single" w:sz="4" w:space="0" w:color="auto"/>
              <w:right w:val="single" w:sz="4" w:space="0" w:color="auto"/>
            </w:tcBorders>
          </w:tcPr>
          <w:p w:rsidR="007F3DEC" w:rsidRDefault="007F3DEC" w:rsidP="00A85C7A">
            <w:pPr>
              <w:rPr>
                <w:rFonts w:ascii="Arial" w:hAnsi="Arial" w:cs="Arial"/>
                <w:sz w:val="20"/>
                <w:szCs w:val="22"/>
              </w:rPr>
            </w:pPr>
            <w:r>
              <w:rPr>
                <w:rFonts w:ascii="Arial" w:hAnsi="Arial" w:cs="Arial"/>
                <w:sz w:val="20"/>
                <w:szCs w:val="22"/>
              </w:rPr>
              <w:t>GONZALEZ Paul</w:t>
            </w:r>
          </w:p>
        </w:tc>
        <w:tc>
          <w:tcPr>
            <w:tcW w:w="715" w:type="dxa"/>
            <w:tcBorders>
              <w:top w:val="single" w:sz="4" w:space="0" w:color="auto"/>
              <w:left w:val="single" w:sz="4" w:space="0" w:color="auto"/>
              <w:bottom w:val="single" w:sz="4" w:space="0" w:color="auto"/>
              <w:right w:val="single" w:sz="4" w:space="0" w:color="auto"/>
            </w:tcBorders>
          </w:tcPr>
          <w:p w:rsidR="007F3DEC" w:rsidRDefault="00B415D3" w:rsidP="00A85C7A">
            <w:pPr>
              <w:rPr>
                <w:rFonts w:ascii="Arial" w:hAnsi="Arial" w:cs="Arial"/>
                <w:szCs w:val="22"/>
              </w:rPr>
            </w:pPr>
            <w:r>
              <w:rPr>
                <w:rFonts w:ascii="Arial" w:hAnsi="Arial" w:cs="Arial"/>
                <w:szCs w:val="22"/>
              </w:rPr>
              <w:t>x</w:t>
            </w:r>
          </w:p>
        </w:tc>
        <w:tc>
          <w:tcPr>
            <w:tcW w:w="539"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left w:val="single" w:sz="8" w:space="0" w:color="auto"/>
              <w:bottom w:val="single" w:sz="8" w:space="0" w:color="auto"/>
              <w:right w:val="single" w:sz="4" w:space="0" w:color="auto"/>
            </w:tcBorders>
          </w:tcPr>
          <w:p w:rsidR="007F3DEC" w:rsidRDefault="007F3DEC" w:rsidP="00A85C7A">
            <w:pPr>
              <w:rPr>
                <w:rFonts w:ascii="Arial" w:hAnsi="Arial" w:cs="Arial"/>
                <w:sz w:val="20"/>
                <w:szCs w:val="20"/>
              </w:rPr>
            </w:pPr>
          </w:p>
        </w:tc>
        <w:tc>
          <w:tcPr>
            <w:tcW w:w="2291" w:type="dxa"/>
            <w:vMerge/>
            <w:tcBorders>
              <w:top w:val="single" w:sz="8" w:space="0" w:color="auto"/>
              <w:left w:val="single" w:sz="4"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p>
        </w:tc>
        <w:tc>
          <w:tcPr>
            <w:tcW w:w="2420" w:type="dxa"/>
            <w:tcBorders>
              <w:top w:val="single" w:sz="4"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 w:val="20"/>
                <w:szCs w:val="22"/>
              </w:rPr>
            </w:pPr>
            <w:r>
              <w:rPr>
                <w:rFonts w:ascii="Arial" w:hAnsi="Arial" w:cs="Arial"/>
                <w:sz w:val="20"/>
                <w:szCs w:val="22"/>
              </w:rPr>
              <w:t>NOUVIALE Valérie</w:t>
            </w: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84" w:type="dxa"/>
            <w:tcBorders>
              <w:top w:val="single" w:sz="4" w:space="0" w:color="auto"/>
              <w:left w:val="single" w:sz="4" w:space="0" w:color="auto"/>
              <w:bottom w:val="single" w:sz="4" w:space="0" w:color="auto"/>
              <w:right w:val="single" w:sz="8" w:space="0" w:color="auto"/>
            </w:tcBorders>
          </w:tcPr>
          <w:p w:rsidR="007F3DEC" w:rsidRDefault="008568C3" w:rsidP="00A85C7A">
            <w:pPr>
              <w:rPr>
                <w:rFonts w:ascii="Arial" w:hAnsi="Arial" w:cs="Arial"/>
                <w:szCs w:val="22"/>
              </w:rPr>
            </w:pPr>
            <w:r>
              <w:rPr>
                <w:rFonts w:ascii="Arial" w:hAnsi="Arial" w:cs="Arial"/>
                <w:szCs w:val="22"/>
              </w:rPr>
              <w:t>X</w:t>
            </w:r>
          </w:p>
        </w:tc>
        <w:tc>
          <w:tcPr>
            <w:tcW w:w="2216" w:type="dxa"/>
            <w:tcBorders>
              <w:top w:val="single" w:sz="4" w:space="0" w:color="auto"/>
              <w:left w:val="single" w:sz="8" w:space="0" w:color="auto"/>
              <w:bottom w:val="single" w:sz="4" w:space="0" w:color="auto"/>
              <w:right w:val="single" w:sz="4" w:space="0" w:color="auto"/>
            </w:tcBorders>
          </w:tcPr>
          <w:p w:rsidR="007F3DEC" w:rsidRDefault="007F3DEC" w:rsidP="00A85C7A">
            <w:pPr>
              <w:rPr>
                <w:rFonts w:ascii="Arial" w:hAnsi="Arial" w:cs="Arial"/>
                <w:sz w:val="20"/>
                <w:szCs w:val="22"/>
              </w:rPr>
            </w:pPr>
            <w:r>
              <w:rPr>
                <w:rFonts w:ascii="Arial" w:hAnsi="Arial" w:cs="Arial"/>
                <w:sz w:val="20"/>
                <w:szCs w:val="22"/>
              </w:rPr>
              <w:t>FERRE Philippe</w:t>
            </w:r>
          </w:p>
        </w:tc>
        <w:tc>
          <w:tcPr>
            <w:tcW w:w="715"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left w:val="single" w:sz="8" w:space="0" w:color="auto"/>
              <w:bottom w:val="single" w:sz="8" w:space="0" w:color="auto"/>
              <w:right w:val="single" w:sz="4" w:space="0" w:color="auto"/>
            </w:tcBorders>
          </w:tcPr>
          <w:p w:rsidR="007F3DEC" w:rsidRDefault="007F3DEC" w:rsidP="00A85C7A">
            <w:pPr>
              <w:rPr>
                <w:rFonts w:ascii="Arial" w:hAnsi="Arial" w:cs="Arial"/>
                <w:sz w:val="20"/>
                <w:szCs w:val="20"/>
              </w:rPr>
            </w:pPr>
          </w:p>
        </w:tc>
        <w:tc>
          <w:tcPr>
            <w:tcW w:w="2291" w:type="dxa"/>
            <w:vMerge/>
            <w:tcBorders>
              <w:top w:val="single" w:sz="8" w:space="0" w:color="auto"/>
              <w:left w:val="single" w:sz="4" w:space="0" w:color="auto"/>
              <w:bottom w:val="nil"/>
              <w:right w:val="single" w:sz="8" w:space="0" w:color="auto"/>
            </w:tcBorders>
            <w:vAlign w:val="center"/>
          </w:tcPr>
          <w:p w:rsidR="007F3DEC" w:rsidRDefault="007F3DEC" w:rsidP="00A85C7A">
            <w:pPr>
              <w:rPr>
                <w:rFonts w:ascii="Arial" w:hAnsi="Arial" w:cs="Arial"/>
                <w:sz w:val="20"/>
                <w:szCs w:val="20"/>
              </w:rPr>
            </w:pPr>
          </w:p>
        </w:tc>
        <w:tc>
          <w:tcPr>
            <w:tcW w:w="2420" w:type="dxa"/>
            <w:tcBorders>
              <w:top w:val="single" w:sz="4"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 w:val="20"/>
                <w:szCs w:val="22"/>
              </w:rPr>
            </w:pPr>
            <w:r>
              <w:rPr>
                <w:rFonts w:ascii="Arial" w:hAnsi="Arial" w:cs="Arial"/>
                <w:sz w:val="20"/>
                <w:szCs w:val="22"/>
              </w:rPr>
              <w:t>MARTIN-SAINRAT Axelle</w:t>
            </w: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84" w:type="dxa"/>
            <w:tcBorders>
              <w:top w:val="single" w:sz="4" w:space="0" w:color="auto"/>
              <w:left w:val="single" w:sz="4" w:space="0" w:color="auto"/>
              <w:bottom w:val="single" w:sz="4" w:space="0" w:color="auto"/>
              <w:right w:val="single" w:sz="8" w:space="0" w:color="auto"/>
            </w:tcBorders>
          </w:tcPr>
          <w:p w:rsidR="007F3DEC" w:rsidRDefault="00142A3F" w:rsidP="00A85C7A">
            <w:pPr>
              <w:rPr>
                <w:rFonts w:ascii="Arial" w:hAnsi="Arial" w:cs="Arial"/>
                <w:szCs w:val="22"/>
              </w:rPr>
            </w:pPr>
            <w:r>
              <w:rPr>
                <w:rFonts w:ascii="Arial" w:hAnsi="Arial" w:cs="Arial"/>
                <w:szCs w:val="22"/>
              </w:rPr>
              <w:t>X</w:t>
            </w:r>
          </w:p>
        </w:tc>
        <w:tc>
          <w:tcPr>
            <w:tcW w:w="2216" w:type="dxa"/>
            <w:tcBorders>
              <w:top w:val="single" w:sz="4" w:space="0" w:color="auto"/>
              <w:left w:val="single" w:sz="8" w:space="0" w:color="auto"/>
              <w:bottom w:val="single" w:sz="4" w:space="0" w:color="auto"/>
              <w:right w:val="single" w:sz="4" w:space="0" w:color="auto"/>
            </w:tcBorders>
          </w:tcPr>
          <w:p w:rsidR="007F3DEC" w:rsidRDefault="007F3DEC" w:rsidP="00A85C7A">
            <w:pPr>
              <w:rPr>
                <w:rFonts w:ascii="Arial" w:hAnsi="Arial" w:cs="Arial"/>
                <w:sz w:val="20"/>
                <w:szCs w:val="22"/>
              </w:rPr>
            </w:pPr>
            <w:r>
              <w:rPr>
                <w:rFonts w:ascii="Arial" w:hAnsi="Arial" w:cs="Arial"/>
                <w:sz w:val="20"/>
                <w:szCs w:val="22"/>
              </w:rPr>
              <w:t>SICARD Marthe</w:t>
            </w:r>
          </w:p>
        </w:tc>
        <w:tc>
          <w:tcPr>
            <w:tcW w:w="715"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left w:val="single" w:sz="8" w:space="0" w:color="auto"/>
              <w:bottom w:val="single" w:sz="8" w:space="0" w:color="auto"/>
              <w:right w:val="single" w:sz="4" w:space="0" w:color="auto"/>
            </w:tcBorders>
          </w:tcPr>
          <w:p w:rsidR="007F3DEC" w:rsidRDefault="007F3DEC" w:rsidP="00A85C7A">
            <w:pPr>
              <w:rPr>
                <w:rFonts w:ascii="Arial" w:hAnsi="Arial" w:cs="Arial"/>
                <w:sz w:val="20"/>
                <w:szCs w:val="20"/>
              </w:rPr>
            </w:pPr>
          </w:p>
        </w:tc>
        <w:tc>
          <w:tcPr>
            <w:tcW w:w="2291" w:type="dxa"/>
            <w:tcBorders>
              <w:top w:val="nil"/>
              <w:left w:val="single" w:sz="4" w:space="0" w:color="auto"/>
              <w:bottom w:val="nil"/>
              <w:right w:val="single" w:sz="4" w:space="0" w:color="auto"/>
            </w:tcBorders>
            <w:vAlign w:val="center"/>
          </w:tcPr>
          <w:p w:rsidR="007F3DEC" w:rsidRDefault="007F3DEC" w:rsidP="00A85C7A">
            <w:pPr>
              <w:rPr>
                <w:rFonts w:ascii="Arial" w:hAnsi="Arial" w:cs="Arial"/>
                <w:sz w:val="20"/>
                <w:szCs w:val="20"/>
              </w:rPr>
            </w:pPr>
          </w:p>
        </w:tc>
        <w:tc>
          <w:tcPr>
            <w:tcW w:w="2420" w:type="dxa"/>
            <w:tcBorders>
              <w:top w:val="single" w:sz="4" w:space="0" w:color="auto"/>
              <w:left w:val="single" w:sz="4" w:space="0" w:color="auto"/>
              <w:bottom w:val="single" w:sz="4" w:space="0" w:color="auto"/>
              <w:right w:val="single" w:sz="4" w:space="0" w:color="auto"/>
            </w:tcBorders>
            <w:vAlign w:val="center"/>
          </w:tcPr>
          <w:p w:rsidR="007F3DEC" w:rsidRDefault="007F3DEC" w:rsidP="00A85C7A">
            <w:pPr>
              <w:rPr>
                <w:rFonts w:ascii="Arial" w:hAnsi="Arial" w:cs="Arial"/>
                <w:sz w:val="20"/>
                <w:szCs w:val="22"/>
              </w:rPr>
            </w:pP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84"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c>
          <w:tcPr>
            <w:tcW w:w="2216" w:type="dxa"/>
            <w:tcBorders>
              <w:top w:val="single" w:sz="4" w:space="0" w:color="auto"/>
              <w:left w:val="single" w:sz="8" w:space="0" w:color="auto"/>
              <w:bottom w:val="single" w:sz="4" w:space="0" w:color="auto"/>
              <w:right w:val="single" w:sz="4" w:space="0" w:color="auto"/>
            </w:tcBorders>
          </w:tcPr>
          <w:p w:rsidR="007F3DEC" w:rsidRDefault="007F3DEC" w:rsidP="00A85C7A">
            <w:pPr>
              <w:rPr>
                <w:rFonts w:ascii="Arial" w:hAnsi="Arial" w:cs="Arial"/>
                <w:sz w:val="20"/>
                <w:szCs w:val="22"/>
              </w:rPr>
            </w:pPr>
          </w:p>
        </w:tc>
        <w:tc>
          <w:tcPr>
            <w:tcW w:w="715"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left w:val="single" w:sz="8" w:space="0" w:color="auto"/>
              <w:bottom w:val="single" w:sz="8" w:space="0" w:color="auto"/>
              <w:right w:val="single" w:sz="4" w:space="0" w:color="auto"/>
            </w:tcBorders>
          </w:tcPr>
          <w:p w:rsidR="007F3DEC" w:rsidRDefault="007F3DEC" w:rsidP="00A85C7A">
            <w:pPr>
              <w:rPr>
                <w:rFonts w:ascii="Arial" w:hAnsi="Arial" w:cs="Arial"/>
                <w:sz w:val="20"/>
                <w:szCs w:val="20"/>
              </w:rPr>
            </w:pPr>
          </w:p>
        </w:tc>
        <w:tc>
          <w:tcPr>
            <w:tcW w:w="2291" w:type="dxa"/>
            <w:vMerge w:val="restart"/>
            <w:tcBorders>
              <w:top w:val="single" w:sz="4" w:space="0" w:color="auto"/>
              <w:left w:val="single" w:sz="4" w:space="0" w:color="auto"/>
              <w:bottom w:val="single" w:sz="8" w:space="0" w:color="auto"/>
              <w:right w:val="single" w:sz="8" w:space="0" w:color="auto"/>
            </w:tcBorders>
            <w:vAlign w:val="center"/>
          </w:tcPr>
          <w:p w:rsidR="007F3DEC" w:rsidRDefault="007F3DEC" w:rsidP="00A85C7A">
            <w:pPr>
              <w:rPr>
                <w:rFonts w:ascii="Arial" w:hAnsi="Arial" w:cs="Arial"/>
                <w:sz w:val="20"/>
                <w:szCs w:val="20"/>
              </w:rPr>
            </w:pPr>
            <w:r>
              <w:rPr>
                <w:rFonts w:ascii="Arial" w:hAnsi="Arial" w:cs="Arial"/>
                <w:sz w:val="20"/>
                <w:szCs w:val="20"/>
              </w:rPr>
              <w:t>Personnels</w:t>
            </w:r>
          </w:p>
          <w:p w:rsidR="007F3DEC" w:rsidRDefault="007F3DEC" w:rsidP="00A85C7A">
            <w:pPr>
              <w:rPr>
                <w:rFonts w:ascii="Arial" w:hAnsi="Arial" w:cs="Arial"/>
                <w:sz w:val="20"/>
                <w:szCs w:val="20"/>
              </w:rPr>
            </w:pPr>
            <w:r>
              <w:rPr>
                <w:rFonts w:ascii="Arial" w:hAnsi="Arial" w:cs="Arial"/>
                <w:sz w:val="20"/>
                <w:szCs w:val="20"/>
              </w:rPr>
              <w:t>administratifs,</w:t>
            </w:r>
          </w:p>
          <w:p w:rsidR="007F3DEC" w:rsidRDefault="007F3DEC" w:rsidP="00A85C7A">
            <w:pPr>
              <w:rPr>
                <w:rFonts w:ascii="Arial" w:hAnsi="Arial" w:cs="Arial"/>
                <w:sz w:val="20"/>
                <w:szCs w:val="20"/>
              </w:rPr>
            </w:pPr>
            <w:r>
              <w:rPr>
                <w:rFonts w:ascii="Arial" w:hAnsi="Arial" w:cs="Arial"/>
                <w:sz w:val="20"/>
                <w:szCs w:val="20"/>
              </w:rPr>
              <w:t>techniques,  ouvriers,</w:t>
            </w:r>
          </w:p>
          <w:p w:rsidR="007F3DEC" w:rsidRDefault="007F3DEC" w:rsidP="00A85C7A">
            <w:pPr>
              <w:rPr>
                <w:rFonts w:ascii="Arial" w:hAnsi="Arial" w:cs="Arial"/>
                <w:sz w:val="20"/>
                <w:szCs w:val="20"/>
              </w:rPr>
            </w:pPr>
            <w:r>
              <w:rPr>
                <w:rFonts w:ascii="Arial" w:hAnsi="Arial" w:cs="Arial"/>
                <w:sz w:val="20"/>
                <w:szCs w:val="20"/>
              </w:rPr>
              <w:t>sociaux  et  de  santé</w:t>
            </w:r>
          </w:p>
        </w:tc>
        <w:tc>
          <w:tcPr>
            <w:tcW w:w="2420" w:type="dxa"/>
            <w:tcBorders>
              <w:top w:val="single" w:sz="6"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 w:val="20"/>
                <w:szCs w:val="22"/>
              </w:rPr>
            </w:pPr>
            <w:r>
              <w:rPr>
                <w:rFonts w:ascii="Arial" w:hAnsi="Arial" w:cs="Arial"/>
                <w:sz w:val="20"/>
                <w:szCs w:val="22"/>
              </w:rPr>
              <w:t>SAUZET Corinne</w:t>
            </w:r>
          </w:p>
        </w:tc>
        <w:tc>
          <w:tcPr>
            <w:tcW w:w="600" w:type="dxa"/>
            <w:tcBorders>
              <w:top w:val="single" w:sz="6" w:space="0" w:color="auto"/>
              <w:left w:val="single" w:sz="4" w:space="0" w:color="auto"/>
              <w:bottom w:val="single" w:sz="4" w:space="0" w:color="auto"/>
              <w:right w:val="single" w:sz="4" w:space="0" w:color="auto"/>
            </w:tcBorders>
          </w:tcPr>
          <w:p w:rsidR="007F3DEC" w:rsidRDefault="007F3DEC" w:rsidP="00A85C7A">
            <w:pPr>
              <w:rPr>
                <w:rFonts w:ascii="Arial" w:hAnsi="Arial" w:cs="Arial"/>
                <w:sz w:val="20"/>
                <w:szCs w:val="22"/>
              </w:rPr>
            </w:pPr>
          </w:p>
        </w:tc>
        <w:tc>
          <w:tcPr>
            <w:tcW w:w="600" w:type="dxa"/>
            <w:tcBorders>
              <w:top w:val="single" w:sz="6" w:space="0" w:color="auto"/>
              <w:left w:val="single" w:sz="4" w:space="0" w:color="auto"/>
              <w:bottom w:val="single" w:sz="4" w:space="0" w:color="auto"/>
              <w:right w:val="single" w:sz="4" w:space="0" w:color="auto"/>
            </w:tcBorders>
          </w:tcPr>
          <w:p w:rsidR="007F3DEC" w:rsidRDefault="00142A3F" w:rsidP="00A85C7A">
            <w:pPr>
              <w:rPr>
                <w:rFonts w:ascii="Arial" w:hAnsi="Arial" w:cs="Arial"/>
                <w:sz w:val="20"/>
                <w:szCs w:val="22"/>
              </w:rPr>
            </w:pPr>
            <w:r>
              <w:rPr>
                <w:rFonts w:ascii="Arial" w:hAnsi="Arial" w:cs="Arial"/>
                <w:szCs w:val="22"/>
              </w:rPr>
              <w:t>X</w:t>
            </w:r>
          </w:p>
        </w:tc>
        <w:tc>
          <w:tcPr>
            <w:tcW w:w="584" w:type="dxa"/>
            <w:tcBorders>
              <w:top w:val="single" w:sz="6" w:space="0" w:color="auto"/>
              <w:left w:val="single" w:sz="4" w:space="0" w:color="auto"/>
              <w:bottom w:val="single" w:sz="4" w:space="0" w:color="auto"/>
              <w:right w:val="single" w:sz="8" w:space="0" w:color="auto"/>
            </w:tcBorders>
          </w:tcPr>
          <w:p w:rsidR="007F3DEC" w:rsidRDefault="007F3DEC" w:rsidP="00A85C7A">
            <w:pPr>
              <w:rPr>
                <w:rFonts w:ascii="Arial" w:hAnsi="Arial" w:cs="Arial"/>
                <w:sz w:val="20"/>
                <w:szCs w:val="22"/>
              </w:rPr>
            </w:pPr>
          </w:p>
        </w:tc>
        <w:tc>
          <w:tcPr>
            <w:tcW w:w="2216" w:type="dxa"/>
            <w:tcBorders>
              <w:top w:val="single" w:sz="6" w:space="0" w:color="auto"/>
              <w:left w:val="single" w:sz="8" w:space="0" w:color="auto"/>
              <w:bottom w:val="single" w:sz="4" w:space="0" w:color="auto"/>
              <w:right w:val="single" w:sz="4" w:space="0" w:color="auto"/>
            </w:tcBorders>
          </w:tcPr>
          <w:p w:rsidR="007F3DEC" w:rsidRDefault="007F3DEC" w:rsidP="00A85C7A">
            <w:pPr>
              <w:rPr>
                <w:rFonts w:ascii="Arial" w:hAnsi="Arial" w:cs="Arial"/>
                <w:sz w:val="20"/>
                <w:szCs w:val="22"/>
              </w:rPr>
            </w:pPr>
            <w:r>
              <w:rPr>
                <w:rFonts w:ascii="Arial" w:hAnsi="Arial" w:cs="Arial"/>
                <w:sz w:val="20"/>
                <w:szCs w:val="22"/>
              </w:rPr>
              <w:t>BOUTINON Carole</w:t>
            </w:r>
          </w:p>
        </w:tc>
        <w:tc>
          <w:tcPr>
            <w:tcW w:w="715" w:type="dxa"/>
            <w:tcBorders>
              <w:top w:val="single" w:sz="6"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6"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6"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left w:val="single" w:sz="8" w:space="0" w:color="auto"/>
              <w:bottom w:val="single" w:sz="8" w:space="0" w:color="auto"/>
              <w:right w:val="single" w:sz="4" w:space="0" w:color="auto"/>
            </w:tcBorders>
          </w:tcPr>
          <w:p w:rsidR="007F3DEC" w:rsidRDefault="007F3DEC" w:rsidP="00A85C7A">
            <w:pPr>
              <w:rPr>
                <w:rFonts w:ascii="Arial" w:hAnsi="Arial" w:cs="Arial"/>
                <w:sz w:val="20"/>
                <w:szCs w:val="20"/>
              </w:rPr>
            </w:pPr>
          </w:p>
        </w:tc>
        <w:tc>
          <w:tcPr>
            <w:tcW w:w="2291" w:type="dxa"/>
            <w:vMerge/>
            <w:tcBorders>
              <w:top w:val="single" w:sz="8" w:space="0" w:color="auto"/>
              <w:left w:val="single" w:sz="4" w:space="0" w:color="auto"/>
              <w:bottom w:val="single" w:sz="8" w:space="0" w:color="auto"/>
              <w:right w:val="single" w:sz="8" w:space="0" w:color="auto"/>
            </w:tcBorders>
          </w:tcPr>
          <w:p w:rsidR="007F3DEC" w:rsidRDefault="007F3DEC" w:rsidP="00A85C7A">
            <w:pPr>
              <w:rPr>
                <w:rFonts w:ascii="Arial" w:hAnsi="Arial" w:cs="Arial"/>
                <w:sz w:val="20"/>
                <w:szCs w:val="20"/>
              </w:rPr>
            </w:pPr>
          </w:p>
        </w:tc>
        <w:tc>
          <w:tcPr>
            <w:tcW w:w="2420" w:type="dxa"/>
            <w:tcBorders>
              <w:top w:val="single" w:sz="4" w:space="0" w:color="auto"/>
              <w:left w:val="single" w:sz="8" w:space="0" w:color="auto"/>
              <w:bottom w:val="single" w:sz="4" w:space="0" w:color="auto"/>
              <w:right w:val="single" w:sz="4" w:space="0" w:color="auto"/>
            </w:tcBorders>
            <w:vAlign w:val="center"/>
          </w:tcPr>
          <w:p w:rsidR="007F3DEC" w:rsidRDefault="007F3DEC" w:rsidP="00A85C7A">
            <w:pPr>
              <w:rPr>
                <w:rFonts w:ascii="Arial" w:hAnsi="Arial" w:cs="Arial"/>
                <w:sz w:val="20"/>
                <w:szCs w:val="22"/>
              </w:rPr>
            </w:pPr>
            <w:r>
              <w:rPr>
                <w:rFonts w:ascii="Arial" w:hAnsi="Arial" w:cs="Arial"/>
                <w:sz w:val="20"/>
                <w:szCs w:val="22"/>
              </w:rPr>
              <w:t>RATINEAU Géraldine</w:t>
            </w:r>
          </w:p>
        </w:tc>
        <w:tc>
          <w:tcPr>
            <w:tcW w:w="600" w:type="dxa"/>
            <w:tcBorders>
              <w:top w:val="single" w:sz="4" w:space="0" w:color="auto"/>
              <w:left w:val="single" w:sz="4" w:space="0" w:color="auto"/>
              <w:bottom w:val="single" w:sz="4" w:space="0" w:color="auto"/>
              <w:right w:val="single" w:sz="4" w:space="0" w:color="auto"/>
            </w:tcBorders>
          </w:tcPr>
          <w:p w:rsidR="007F3DEC" w:rsidRDefault="00B415D3" w:rsidP="00A85C7A">
            <w:pPr>
              <w:rPr>
                <w:rFonts w:ascii="Arial" w:hAnsi="Arial" w:cs="Arial"/>
                <w:sz w:val="20"/>
                <w:szCs w:val="22"/>
              </w:rPr>
            </w:pPr>
            <w:r>
              <w:rPr>
                <w:rFonts w:ascii="Arial" w:hAnsi="Arial" w:cs="Arial"/>
                <w:sz w:val="20"/>
                <w:szCs w:val="22"/>
              </w:rPr>
              <w:t>x</w:t>
            </w:r>
          </w:p>
        </w:tc>
        <w:tc>
          <w:tcPr>
            <w:tcW w:w="600"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 w:val="20"/>
                <w:szCs w:val="22"/>
              </w:rPr>
            </w:pPr>
          </w:p>
        </w:tc>
        <w:tc>
          <w:tcPr>
            <w:tcW w:w="584"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 w:val="20"/>
                <w:szCs w:val="22"/>
              </w:rPr>
            </w:pPr>
          </w:p>
        </w:tc>
        <w:tc>
          <w:tcPr>
            <w:tcW w:w="2216" w:type="dxa"/>
            <w:tcBorders>
              <w:top w:val="single" w:sz="4" w:space="0" w:color="auto"/>
              <w:left w:val="single" w:sz="8" w:space="0" w:color="auto"/>
              <w:bottom w:val="single" w:sz="4" w:space="0" w:color="auto"/>
              <w:right w:val="single" w:sz="4" w:space="0" w:color="auto"/>
            </w:tcBorders>
          </w:tcPr>
          <w:p w:rsidR="007F3DEC" w:rsidRDefault="007F3DEC" w:rsidP="00A85C7A">
            <w:pPr>
              <w:rPr>
                <w:rFonts w:ascii="Arial" w:hAnsi="Arial" w:cs="Arial"/>
                <w:sz w:val="20"/>
                <w:szCs w:val="22"/>
              </w:rPr>
            </w:pPr>
            <w:r>
              <w:rPr>
                <w:rFonts w:ascii="Arial" w:hAnsi="Arial" w:cs="Arial"/>
                <w:sz w:val="20"/>
                <w:szCs w:val="22"/>
              </w:rPr>
              <w:t>BOULANGER Véronique</w:t>
            </w:r>
          </w:p>
        </w:tc>
        <w:tc>
          <w:tcPr>
            <w:tcW w:w="715" w:type="dxa"/>
            <w:tcBorders>
              <w:top w:val="single" w:sz="4" w:space="0" w:color="auto"/>
              <w:left w:val="single" w:sz="4" w:space="0" w:color="auto"/>
              <w:bottom w:val="single" w:sz="4" w:space="0" w:color="auto"/>
              <w:right w:val="single" w:sz="4" w:space="0" w:color="auto"/>
            </w:tcBorders>
          </w:tcPr>
          <w:p w:rsidR="007F3DEC" w:rsidRDefault="008568C3" w:rsidP="00A85C7A">
            <w:pPr>
              <w:rPr>
                <w:rFonts w:ascii="Arial" w:hAnsi="Arial" w:cs="Arial"/>
                <w:szCs w:val="22"/>
              </w:rPr>
            </w:pPr>
            <w:r>
              <w:rPr>
                <w:rFonts w:ascii="Arial" w:hAnsi="Arial" w:cs="Arial"/>
                <w:szCs w:val="22"/>
              </w:rPr>
              <w:t>X</w:t>
            </w:r>
          </w:p>
        </w:tc>
        <w:tc>
          <w:tcPr>
            <w:tcW w:w="539" w:type="dxa"/>
            <w:tcBorders>
              <w:top w:val="single" w:sz="4" w:space="0" w:color="auto"/>
              <w:left w:val="single" w:sz="4" w:space="0" w:color="auto"/>
              <w:bottom w:val="single" w:sz="4" w:space="0" w:color="auto"/>
              <w:right w:val="single" w:sz="4" w:space="0" w:color="auto"/>
            </w:tcBorders>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left w:val="single" w:sz="8" w:space="0" w:color="auto"/>
              <w:bottom w:val="single" w:sz="8" w:space="0" w:color="auto"/>
              <w:right w:val="single" w:sz="4" w:space="0" w:color="auto"/>
            </w:tcBorders>
          </w:tcPr>
          <w:p w:rsidR="007F3DEC" w:rsidRDefault="007F3DEC" w:rsidP="00A85C7A">
            <w:pPr>
              <w:rPr>
                <w:rFonts w:ascii="Arial" w:hAnsi="Arial" w:cs="Arial"/>
                <w:sz w:val="20"/>
                <w:szCs w:val="20"/>
              </w:rPr>
            </w:pPr>
          </w:p>
        </w:tc>
        <w:tc>
          <w:tcPr>
            <w:tcW w:w="2291" w:type="dxa"/>
            <w:vMerge/>
            <w:tcBorders>
              <w:top w:val="single" w:sz="8" w:space="0" w:color="auto"/>
              <w:left w:val="single" w:sz="4" w:space="0" w:color="auto"/>
              <w:bottom w:val="single" w:sz="8" w:space="0" w:color="auto"/>
              <w:right w:val="single" w:sz="8" w:space="0" w:color="auto"/>
            </w:tcBorders>
          </w:tcPr>
          <w:p w:rsidR="007F3DEC" w:rsidRDefault="007F3DEC" w:rsidP="00A85C7A">
            <w:pPr>
              <w:rPr>
                <w:rFonts w:ascii="Arial" w:hAnsi="Arial" w:cs="Arial"/>
                <w:sz w:val="20"/>
                <w:szCs w:val="20"/>
              </w:rPr>
            </w:pPr>
          </w:p>
        </w:tc>
        <w:tc>
          <w:tcPr>
            <w:tcW w:w="2420" w:type="dxa"/>
            <w:tcBorders>
              <w:top w:val="single" w:sz="4" w:space="0" w:color="auto"/>
              <w:left w:val="single" w:sz="8" w:space="0" w:color="auto"/>
              <w:bottom w:val="single" w:sz="4" w:space="0" w:color="auto"/>
              <w:right w:val="single" w:sz="4" w:space="0" w:color="auto"/>
            </w:tcBorders>
            <w:shd w:val="thinReverseDiagStripe" w:color="auto" w:fill="auto"/>
            <w:vAlign w:val="center"/>
          </w:tcPr>
          <w:p w:rsidR="007F3DEC" w:rsidRDefault="007F3DEC" w:rsidP="00A85C7A">
            <w:pPr>
              <w:rPr>
                <w:rFonts w:ascii="Arial" w:hAnsi="Arial" w:cs="Arial"/>
                <w:szCs w:val="22"/>
              </w:rPr>
            </w:pPr>
          </w:p>
        </w:tc>
        <w:tc>
          <w:tcPr>
            <w:tcW w:w="600"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600"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84" w:type="dxa"/>
            <w:tcBorders>
              <w:top w:val="single" w:sz="4" w:space="0" w:color="auto"/>
              <w:left w:val="single" w:sz="4" w:space="0" w:color="auto"/>
              <w:bottom w:val="single" w:sz="4" w:space="0" w:color="auto"/>
              <w:right w:val="single" w:sz="8" w:space="0" w:color="auto"/>
            </w:tcBorders>
            <w:shd w:val="thinReverseDiagStripe" w:color="auto" w:fill="auto"/>
          </w:tcPr>
          <w:p w:rsidR="007F3DEC" w:rsidRDefault="007F3DEC" w:rsidP="00A85C7A">
            <w:pPr>
              <w:rPr>
                <w:rFonts w:ascii="Arial" w:hAnsi="Arial" w:cs="Arial"/>
                <w:szCs w:val="22"/>
              </w:rPr>
            </w:pPr>
          </w:p>
        </w:tc>
        <w:tc>
          <w:tcPr>
            <w:tcW w:w="2216" w:type="dxa"/>
            <w:tcBorders>
              <w:top w:val="single" w:sz="4" w:space="0" w:color="auto"/>
              <w:left w:val="single" w:sz="8"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715"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4" w:space="0" w:color="auto"/>
            </w:tcBorders>
            <w:shd w:val="thinReverseDiagStripe" w:color="auto" w:fill="auto"/>
          </w:tcPr>
          <w:p w:rsidR="007F3DEC" w:rsidRDefault="007F3DEC" w:rsidP="00A85C7A">
            <w:pPr>
              <w:rPr>
                <w:rFonts w:ascii="Arial" w:hAnsi="Arial" w:cs="Arial"/>
                <w:szCs w:val="22"/>
              </w:rPr>
            </w:pPr>
          </w:p>
        </w:tc>
        <w:tc>
          <w:tcPr>
            <w:tcW w:w="539" w:type="dxa"/>
            <w:tcBorders>
              <w:top w:val="single" w:sz="4" w:space="0" w:color="auto"/>
              <w:left w:val="single" w:sz="4" w:space="0" w:color="auto"/>
              <w:bottom w:val="single" w:sz="4" w:space="0" w:color="auto"/>
              <w:right w:val="single" w:sz="8" w:space="0" w:color="auto"/>
            </w:tcBorders>
            <w:shd w:val="thinReverseDiagStripe" w:color="auto" w:fill="auto"/>
          </w:tcPr>
          <w:p w:rsidR="007F3DEC" w:rsidRDefault="007F3DEC" w:rsidP="00A85C7A">
            <w:pPr>
              <w:rPr>
                <w:rFonts w:ascii="Arial" w:hAnsi="Arial" w:cs="Arial"/>
                <w:szCs w:val="22"/>
              </w:rPr>
            </w:pPr>
          </w:p>
        </w:tc>
      </w:tr>
      <w:tr w:rsidR="007F3DEC" w:rsidTr="00A85C7A">
        <w:trPr>
          <w:cantSplit/>
          <w:trHeight w:val="397"/>
        </w:trPr>
        <w:tc>
          <w:tcPr>
            <w:tcW w:w="476" w:type="dxa"/>
            <w:vMerge w:val="restart"/>
            <w:tcBorders>
              <w:top w:val="single" w:sz="8" w:space="0" w:color="auto"/>
              <w:left w:val="single" w:sz="8" w:space="0" w:color="auto"/>
              <w:bottom w:val="single" w:sz="8" w:space="0" w:color="auto"/>
            </w:tcBorders>
            <w:textDirection w:val="btLr"/>
          </w:tcPr>
          <w:p w:rsidR="007F3DEC" w:rsidRDefault="007F3DEC" w:rsidP="00A85C7A">
            <w:pPr>
              <w:ind w:left="113" w:right="113"/>
              <w:rPr>
                <w:rFonts w:ascii="Arial" w:hAnsi="Arial" w:cs="Arial"/>
                <w:b/>
                <w:sz w:val="20"/>
                <w:szCs w:val="20"/>
              </w:rPr>
            </w:pPr>
            <w:r>
              <w:rPr>
                <w:rFonts w:ascii="Arial" w:hAnsi="Arial" w:cs="Arial"/>
                <w:b/>
                <w:sz w:val="20"/>
                <w:szCs w:val="20"/>
              </w:rPr>
              <w:t>PARENTS  D’ELEVES  et  ELEVES</w:t>
            </w:r>
          </w:p>
        </w:tc>
        <w:tc>
          <w:tcPr>
            <w:tcW w:w="2291" w:type="dxa"/>
            <w:vMerge w:val="restart"/>
            <w:tcBorders>
              <w:top w:val="single" w:sz="8"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r>
              <w:rPr>
                <w:rFonts w:ascii="Arial" w:hAnsi="Arial" w:cs="Arial"/>
                <w:sz w:val="20"/>
                <w:szCs w:val="20"/>
              </w:rPr>
              <w:t>Parents  d’élèves</w:t>
            </w:r>
          </w:p>
        </w:tc>
        <w:tc>
          <w:tcPr>
            <w:tcW w:w="2420" w:type="dxa"/>
            <w:tcBorders>
              <w:top w:val="single" w:sz="8" w:space="0" w:color="auto"/>
              <w:left w:val="single" w:sz="8" w:space="0" w:color="auto"/>
            </w:tcBorders>
            <w:vAlign w:val="center"/>
          </w:tcPr>
          <w:p w:rsidR="007F3DEC" w:rsidRDefault="007F3DEC" w:rsidP="00A85C7A">
            <w:pPr>
              <w:rPr>
                <w:rFonts w:ascii="Arial" w:hAnsi="Arial" w:cs="Arial"/>
                <w:sz w:val="20"/>
                <w:szCs w:val="22"/>
              </w:rPr>
            </w:pPr>
            <w:r>
              <w:rPr>
                <w:rFonts w:ascii="Arial" w:hAnsi="Arial" w:cs="Arial"/>
                <w:sz w:val="20"/>
                <w:szCs w:val="22"/>
              </w:rPr>
              <w:t>GUIBERT Frédéric</w:t>
            </w:r>
          </w:p>
        </w:tc>
        <w:tc>
          <w:tcPr>
            <w:tcW w:w="600" w:type="dxa"/>
            <w:tcBorders>
              <w:top w:val="single" w:sz="8" w:space="0" w:color="auto"/>
            </w:tcBorders>
          </w:tcPr>
          <w:p w:rsidR="007F3DEC" w:rsidRDefault="008568C3" w:rsidP="00A85C7A">
            <w:pPr>
              <w:rPr>
                <w:rFonts w:ascii="Arial" w:hAnsi="Arial" w:cs="Arial"/>
                <w:sz w:val="20"/>
                <w:szCs w:val="22"/>
              </w:rPr>
            </w:pPr>
            <w:r>
              <w:rPr>
                <w:rFonts w:ascii="Arial" w:hAnsi="Arial" w:cs="Arial"/>
                <w:szCs w:val="22"/>
              </w:rPr>
              <w:t>X</w:t>
            </w:r>
          </w:p>
        </w:tc>
        <w:tc>
          <w:tcPr>
            <w:tcW w:w="600" w:type="dxa"/>
            <w:tcBorders>
              <w:top w:val="single" w:sz="8" w:space="0" w:color="auto"/>
            </w:tcBorders>
          </w:tcPr>
          <w:p w:rsidR="007F3DEC" w:rsidRDefault="007F3DEC" w:rsidP="00A85C7A">
            <w:pPr>
              <w:rPr>
                <w:rFonts w:ascii="Arial" w:hAnsi="Arial" w:cs="Arial"/>
                <w:sz w:val="20"/>
                <w:szCs w:val="22"/>
              </w:rPr>
            </w:pPr>
          </w:p>
        </w:tc>
        <w:tc>
          <w:tcPr>
            <w:tcW w:w="584" w:type="dxa"/>
            <w:tcBorders>
              <w:top w:val="single" w:sz="8" w:space="0" w:color="auto"/>
              <w:right w:val="single" w:sz="8" w:space="0" w:color="auto"/>
            </w:tcBorders>
          </w:tcPr>
          <w:p w:rsidR="007F3DEC" w:rsidRDefault="007F3DEC" w:rsidP="00A85C7A">
            <w:pPr>
              <w:rPr>
                <w:rFonts w:ascii="Arial" w:hAnsi="Arial" w:cs="Arial"/>
                <w:sz w:val="20"/>
                <w:szCs w:val="22"/>
              </w:rPr>
            </w:pPr>
          </w:p>
        </w:tc>
        <w:tc>
          <w:tcPr>
            <w:tcW w:w="2216" w:type="dxa"/>
            <w:tcBorders>
              <w:top w:val="single" w:sz="8" w:space="0" w:color="auto"/>
              <w:left w:val="single" w:sz="8" w:space="0" w:color="auto"/>
            </w:tcBorders>
          </w:tcPr>
          <w:p w:rsidR="007F3DEC" w:rsidRDefault="007F3DEC" w:rsidP="00A85C7A">
            <w:pPr>
              <w:rPr>
                <w:rFonts w:ascii="Arial" w:hAnsi="Arial" w:cs="Arial"/>
                <w:sz w:val="20"/>
                <w:szCs w:val="22"/>
              </w:rPr>
            </w:pPr>
            <w:r>
              <w:rPr>
                <w:rFonts w:ascii="Arial" w:hAnsi="Arial" w:cs="Arial"/>
                <w:sz w:val="20"/>
                <w:szCs w:val="22"/>
              </w:rPr>
              <w:t>FAUCHER Isabelle</w:t>
            </w:r>
          </w:p>
        </w:tc>
        <w:tc>
          <w:tcPr>
            <w:tcW w:w="715" w:type="dxa"/>
            <w:tcBorders>
              <w:top w:val="single" w:sz="8" w:space="0" w:color="auto"/>
            </w:tcBorders>
          </w:tcPr>
          <w:p w:rsidR="007F3DEC" w:rsidRDefault="007F3DEC" w:rsidP="00A85C7A">
            <w:pPr>
              <w:rPr>
                <w:rFonts w:ascii="Arial" w:hAnsi="Arial" w:cs="Arial"/>
                <w:szCs w:val="22"/>
              </w:rPr>
            </w:pPr>
          </w:p>
        </w:tc>
        <w:tc>
          <w:tcPr>
            <w:tcW w:w="539" w:type="dxa"/>
            <w:tcBorders>
              <w:top w:val="single" w:sz="8" w:space="0" w:color="auto"/>
            </w:tcBorders>
          </w:tcPr>
          <w:p w:rsidR="007F3DEC" w:rsidRDefault="007F3DEC" w:rsidP="00A85C7A">
            <w:pPr>
              <w:rPr>
                <w:rFonts w:ascii="Arial" w:hAnsi="Arial" w:cs="Arial"/>
                <w:szCs w:val="22"/>
              </w:rPr>
            </w:pPr>
          </w:p>
        </w:tc>
        <w:tc>
          <w:tcPr>
            <w:tcW w:w="539" w:type="dxa"/>
            <w:tcBorders>
              <w:top w:val="single" w:sz="8"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top w:val="single" w:sz="8" w:space="0" w:color="auto"/>
              <w:left w:val="single" w:sz="8" w:space="0" w:color="auto"/>
              <w:bottom w:val="single" w:sz="8" w:space="0" w:color="auto"/>
            </w:tcBorders>
          </w:tcPr>
          <w:p w:rsidR="007F3DEC" w:rsidRDefault="007F3DEC" w:rsidP="00A85C7A">
            <w:pPr>
              <w:rPr>
                <w:rFonts w:ascii="Arial" w:hAnsi="Arial" w:cs="Arial"/>
                <w:sz w:val="20"/>
                <w:szCs w:val="20"/>
              </w:rPr>
            </w:pPr>
          </w:p>
        </w:tc>
        <w:tc>
          <w:tcPr>
            <w:tcW w:w="2291" w:type="dxa"/>
            <w:vMerge/>
            <w:tcBorders>
              <w:top w:val="single" w:sz="8"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p>
        </w:tc>
        <w:tc>
          <w:tcPr>
            <w:tcW w:w="2420" w:type="dxa"/>
            <w:tcBorders>
              <w:left w:val="single" w:sz="8" w:space="0" w:color="auto"/>
            </w:tcBorders>
            <w:vAlign w:val="center"/>
          </w:tcPr>
          <w:p w:rsidR="007F3DEC" w:rsidRDefault="007F3DEC" w:rsidP="00A85C7A">
            <w:pPr>
              <w:rPr>
                <w:rFonts w:ascii="Arial" w:hAnsi="Arial" w:cs="Arial"/>
                <w:sz w:val="20"/>
                <w:szCs w:val="22"/>
              </w:rPr>
            </w:pPr>
            <w:r>
              <w:rPr>
                <w:rFonts w:ascii="Arial" w:hAnsi="Arial" w:cs="Arial"/>
                <w:sz w:val="20"/>
                <w:szCs w:val="22"/>
              </w:rPr>
              <w:t>GENTY Isabelle</w:t>
            </w:r>
          </w:p>
        </w:tc>
        <w:tc>
          <w:tcPr>
            <w:tcW w:w="600" w:type="dxa"/>
          </w:tcPr>
          <w:p w:rsidR="007F3DEC" w:rsidRDefault="00B415D3" w:rsidP="00A85C7A">
            <w:pPr>
              <w:rPr>
                <w:rFonts w:ascii="Arial" w:hAnsi="Arial" w:cs="Arial"/>
                <w:sz w:val="20"/>
                <w:szCs w:val="22"/>
              </w:rPr>
            </w:pPr>
            <w:r>
              <w:rPr>
                <w:rFonts w:ascii="Arial" w:hAnsi="Arial" w:cs="Arial"/>
                <w:sz w:val="20"/>
                <w:szCs w:val="22"/>
              </w:rPr>
              <w:t>x</w:t>
            </w:r>
          </w:p>
        </w:tc>
        <w:tc>
          <w:tcPr>
            <w:tcW w:w="600" w:type="dxa"/>
          </w:tcPr>
          <w:p w:rsidR="007F3DEC" w:rsidRDefault="007F3DEC" w:rsidP="00A85C7A">
            <w:pPr>
              <w:rPr>
                <w:rFonts w:ascii="Arial" w:hAnsi="Arial" w:cs="Arial"/>
                <w:sz w:val="20"/>
                <w:szCs w:val="22"/>
              </w:rPr>
            </w:pPr>
          </w:p>
        </w:tc>
        <w:tc>
          <w:tcPr>
            <w:tcW w:w="584" w:type="dxa"/>
            <w:tcBorders>
              <w:right w:val="single" w:sz="8" w:space="0" w:color="auto"/>
            </w:tcBorders>
          </w:tcPr>
          <w:p w:rsidR="007F3DEC" w:rsidRDefault="007F3DEC" w:rsidP="00A85C7A">
            <w:pPr>
              <w:rPr>
                <w:rFonts w:ascii="Arial" w:hAnsi="Arial" w:cs="Arial"/>
                <w:sz w:val="20"/>
                <w:szCs w:val="22"/>
              </w:rPr>
            </w:pPr>
          </w:p>
        </w:tc>
        <w:tc>
          <w:tcPr>
            <w:tcW w:w="2216" w:type="dxa"/>
            <w:tcBorders>
              <w:left w:val="single" w:sz="8" w:space="0" w:color="auto"/>
            </w:tcBorders>
          </w:tcPr>
          <w:p w:rsidR="007F3DEC" w:rsidRDefault="007F3DEC" w:rsidP="00A85C7A">
            <w:pPr>
              <w:rPr>
                <w:rFonts w:ascii="Arial" w:hAnsi="Arial" w:cs="Arial"/>
                <w:sz w:val="20"/>
                <w:szCs w:val="22"/>
              </w:rPr>
            </w:pPr>
            <w:r>
              <w:rPr>
                <w:rFonts w:ascii="Arial" w:hAnsi="Arial" w:cs="Arial"/>
                <w:sz w:val="20"/>
                <w:szCs w:val="22"/>
              </w:rPr>
              <w:t>BRUNET Nathalie</w:t>
            </w:r>
          </w:p>
        </w:tc>
        <w:tc>
          <w:tcPr>
            <w:tcW w:w="715" w:type="dxa"/>
          </w:tcPr>
          <w:p w:rsidR="007F3DEC" w:rsidRDefault="00236F5A" w:rsidP="00A85C7A">
            <w:pPr>
              <w:rPr>
                <w:rFonts w:ascii="Arial" w:hAnsi="Arial" w:cs="Arial"/>
                <w:szCs w:val="22"/>
              </w:rPr>
            </w:pPr>
            <w:r>
              <w:rPr>
                <w:rFonts w:ascii="Arial" w:hAnsi="Arial" w:cs="Arial"/>
                <w:szCs w:val="22"/>
              </w:rPr>
              <w:t>X</w:t>
            </w:r>
          </w:p>
        </w:tc>
        <w:tc>
          <w:tcPr>
            <w:tcW w:w="539" w:type="dxa"/>
          </w:tcPr>
          <w:p w:rsidR="007F3DEC" w:rsidRDefault="007F3DEC" w:rsidP="00A85C7A">
            <w:pPr>
              <w:rPr>
                <w:rFonts w:ascii="Arial" w:hAnsi="Arial" w:cs="Arial"/>
                <w:szCs w:val="22"/>
              </w:rPr>
            </w:pPr>
          </w:p>
        </w:tc>
        <w:tc>
          <w:tcPr>
            <w:tcW w:w="539" w:type="dxa"/>
            <w:tcBorders>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top w:val="single" w:sz="8" w:space="0" w:color="auto"/>
              <w:left w:val="single" w:sz="8" w:space="0" w:color="auto"/>
              <w:bottom w:val="single" w:sz="8" w:space="0" w:color="auto"/>
            </w:tcBorders>
          </w:tcPr>
          <w:p w:rsidR="007F3DEC" w:rsidRDefault="007F3DEC" w:rsidP="00A85C7A">
            <w:pPr>
              <w:rPr>
                <w:rFonts w:ascii="Arial" w:hAnsi="Arial" w:cs="Arial"/>
                <w:sz w:val="20"/>
                <w:szCs w:val="20"/>
              </w:rPr>
            </w:pPr>
          </w:p>
        </w:tc>
        <w:tc>
          <w:tcPr>
            <w:tcW w:w="2291" w:type="dxa"/>
            <w:vMerge/>
            <w:tcBorders>
              <w:top w:val="single" w:sz="8"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p>
        </w:tc>
        <w:tc>
          <w:tcPr>
            <w:tcW w:w="2420" w:type="dxa"/>
            <w:tcBorders>
              <w:left w:val="single" w:sz="8" w:space="0" w:color="auto"/>
            </w:tcBorders>
            <w:vAlign w:val="center"/>
          </w:tcPr>
          <w:p w:rsidR="007F3DEC" w:rsidRDefault="007F3DEC" w:rsidP="00A85C7A">
            <w:pPr>
              <w:rPr>
                <w:rFonts w:ascii="Arial" w:hAnsi="Arial" w:cs="Arial"/>
                <w:sz w:val="20"/>
                <w:szCs w:val="22"/>
              </w:rPr>
            </w:pPr>
            <w:r>
              <w:rPr>
                <w:rFonts w:ascii="Arial" w:hAnsi="Arial" w:cs="Arial"/>
                <w:sz w:val="20"/>
                <w:szCs w:val="22"/>
              </w:rPr>
              <w:t>BEAUBOIS Martine</w:t>
            </w:r>
          </w:p>
        </w:tc>
        <w:tc>
          <w:tcPr>
            <w:tcW w:w="600" w:type="dxa"/>
          </w:tcPr>
          <w:p w:rsidR="007F3DEC" w:rsidRDefault="007F3DEC" w:rsidP="00A85C7A">
            <w:pPr>
              <w:rPr>
                <w:rFonts w:ascii="Arial" w:hAnsi="Arial" w:cs="Arial"/>
                <w:sz w:val="20"/>
                <w:szCs w:val="22"/>
              </w:rPr>
            </w:pPr>
          </w:p>
        </w:tc>
        <w:tc>
          <w:tcPr>
            <w:tcW w:w="600" w:type="dxa"/>
          </w:tcPr>
          <w:p w:rsidR="007F3DEC" w:rsidRDefault="007F3DEC" w:rsidP="00A85C7A">
            <w:pPr>
              <w:rPr>
                <w:rFonts w:ascii="Arial" w:hAnsi="Arial" w:cs="Arial"/>
                <w:sz w:val="20"/>
                <w:szCs w:val="22"/>
              </w:rPr>
            </w:pPr>
          </w:p>
        </w:tc>
        <w:tc>
          <w:tcPr>
            <w:tcW w:w="584" w:type="dxa"/>
            <w:tcBorders>
              <w:right w:val="single" w:sz="8" w:space="0" w:color="auto"/>
            </w:tcBorders>
          </w:tcPr>
          <w:p w:rsidR="007F3DEC" w:rsidRDefault="00DA09EF" w:rsidP="00A85C7A">
            <w:pPr>
              <w:rPr>
                <w:rFonts w:ascii="Arial" w:hAnsi="Arial" w:cs="Arial"/>
                <w:sz w:val="20"/>
                <w:szCs w:val="22"/>
              </w:rPr>
            </w:pPr>
            <w:r>
              <w:rPr>
                <w:rFonts w:ascii="Arial" w:hAnsi="Arial" w:cs="Arial"/>
                <w:sz w:val="20"/>
                <w:szCs w:val="22"/>
              </w:rPr>
              <w:t>x</w:t>
            </w:r>
          </w:p>
        </w:tc>
        <w:tc>
          <w:tcPr>
            <w:tcW w:w="2216" w:type="dxa"/>
            <w:tcBorders>
              <w:left w:val="single" w:sz="8" w:space="0" w:color="auto"/>
            </w:tcBorders>
          </w:tcPr>
          <w:p w:rsidR="007F3DEC" w:rsidRDefault="007F3DEC" w:rsidP="00A85C7A">
            <w:pPr>
              <w:rPr>
                <w:rFonts w:ascii="Arial" w:hAnsi="Arial" w:cs="Arial"/>
                <w:sz w:val="20"/>
                <w:szCs w:val="22"/>
              </w:rPr>
            </w:pPr>
            <w:r>
              <w:rPr>
                <w:rFonts w:ascii="Arial" w:hAnsi="Arial" w:cs="Arial"/>
                <w:sz w:val="20"/>
                <w:szCs w:val="22"/>
              </w:rPr>
              <w:t>PLOURDE Priscilla</w:t>
            </w:r>
          </w:p>
        </w:tc>
        <w:tc>
          <w:tcPr>
            <w:tcW w:w="715" w:type="dxa"/>
          </w:tcPr>
          <w:p w:rsidR="007F3DEC" w:rsidRDefault="007F3DEC" w:rsidP="00A85C7A">
            <w:pPr>
              <w:rPr>
                <w:rFonts w:ascii="Arial" w:hAnsi="Arial" w:cs="Arial"/>
                <w:szCs w:val="22"/>
              </w:rPr>
            </w:pPr>
          </w:p>
        </w:tc>
        <w:tc>
          <w:tcPr>
            <w:tcW w:w="539" w:type="dxa"/>
          </w:tcPr>
          <w:p w:rsidR="007F3DEC" w:rsidRDefault="007F3DEC" w:rsidP="00A85C7A">
            <w:pPr>
              <w:rPr>
                <w:rFonts w:ascii="Arial" w:hAnsi="Arial" w:cs="Arial"/>
                <w:szCs w:val="22"/>
              </w:rPr>
            </w:pPr>
          </w:p>
        </w:tc>
        <w:tc>
          <w:tcPr>
            <w:tcW w:w="539" w:type="dxa"/>
            <w:tcBorders>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top w:val="single" w:sz="8" w:space="0" w:color="auto"/>
              <w:left w:val="single" w:sz="8" w:space="0" w:color="auto"/>
              <w:bottom w:val="single" w:sz="8" w:space="0" w:color="auto"/>
            </w:tcBorders>
          </w:tcPr>
          <w:p w:rsidR="007F3DEC" w:rsidRDefault="007F3DEC" w:rsidP="00A85C7A">
            <w:pPr>
              <w:rPr>
                <w:rFonts w:ascii="Arial" w:hAnsi="Arial" w:cs="Arial"/>
                <w:sz w:val="20"/>
                <w:szCs w:val="20"/>
              </w:rPr>
            </w:pPr>
          </w:p>
        </w:tc>
        <w:tc>
          <w:tcPr>
            <w:tcW w:w="2291" w:type="dxa"/>
            <w:vMerge/>
            <w:tcBorders>
              <w:top w:val="single" w:sz="8"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p>
        </w:tc>
        <w:tc>
          <w:tcPr>
            <w:tcW w:w="2420" w:type="dxa"/>
            <w:tcBorders>
              <w:left w:val="single" w:sz="8" w:space="0" w:color="auto"/>
            </w:tcBorders>
            <w:vAlign w:val="center"/>
          </w:tcPr>
          <w:p w:rsidR="007F3DEC" w:rsidRDefault="007F3DEC" w:rsidP="00A85C7A">
            <w:pPr>
              <w:rPr>
                <w:rFonts w:ascii="Arial" w:hAnsi="Arial" w:cs="Arial"/>
                <w:sz w:val="20"/>
                <w:szCs w:val="22"/>
              </w:rPr>
            </w:pPr>
            <w:r>
              <w:rPr>
                <w:rFonts w:ascii="Arial" w:hAnsi="Arial" w:cs="Arial"/>
                <w:sz w:val="20"/>
                <w:szCs w:val="22"/>
              </w:rPr>
              <w:t>DALLA VALLE Christine</w:t>
            </w:r>
          </w:p>
        </w:tc>
        <w:tc>
          <w:tcPr>
            <w:tcW w:w="600" w:type="dxa"/>
          </w:tcPr>
          <w:p w:rsidR="007F3DEC" w:rsidRDefault="008568C3" w:rsidP="00A85C7A">
            <w:pPr>
              <w:rPr>
                <w:rFonts w:ascii="Arial" w:hAnsi="Arial" w:cs="Arial"/>
                <w:sz w:val="20"/>
                <w:szCs w:val="22"/>
              </w:rPr>
            </w:pPr>
            <w:r>
              <w:rPr>
                <w:rFonts w:ascii="Arial" w:hAnsi="Arial" w:cs="Arial"/>
                <w:szCs w:val="22"/>
              </w:rPr>
              <w:t>X</w:t>
            </w:r>
          </w:p>
        </w:tc>
        <w:tc>
          <w:tcPr>
            <w:tcW w:w="600" w:type="dxa"/>
          </w:tcPr>
          <w:p w:rsidR="007F3DEC" w:rsidRDefault="007F3DEC" w:rsidP="00A85C7A">
            <w:pPr>
              <w:rPr>
                <w:rFonts w:ascii="Arial" w:hAnsi="Arial" w:cs="Arial"/>
                <w:sz w:val="20"/>
                <w:szCs w:val="22"/>
              </w:rPr>
            </w:pPr>
          </w:p>
        </w:tc>
        <w:tc>
          <w:tcPr>
            <w:tcW w:w="584" w:type="dxa"/>
            <w:tcBorders>
              <w:right w:val="single" w:sz="8" w:space="0" w:color="auto"/>
            </w:tcBorders>
          </w:tcPr>
          <w:p w:rsidR="007F3DEC" w:rsidRDefault="007F3DEC" w:rsidP="00A85C7A">
            <w:pPr>
              <w:rPr>
                <w:rFonts w:ascii="Arial" w:hAnsi="Arial" w:cs="Arial"/>
                <w:sz w:val="20"/>
                <w:szCs w:val="22"/>
              </w:rPr>
            </w:pPr>
          </w:p>
        </w:tc>
        <w:tc>
          <w:tcPr>
            <w:tcW w:w="2216" w:type="dxa"/>
            <w:tcBorders>
              <w:left w:val="single" w:sz="8" w:space="0" w:color="auto"/>
            </w:tcBorders>
          </w:tcPr>
          <w:p w:rsidR="007F3DEC" w:rsidRDefault="007F3DEC" w:rsidP="00A85C7A">
            <w:pPr>
              <w:rPr>
                <w:rFonts w:ascii="Arial" w:hAnsi="Arial" w:cs="Arial"/>
                <w:sz w:val="20"/>
                <w:szCs w:val="22"/>
              </w:rPr>
            </w:pPr>
            <w:r>
              <w:rPr>
                <w:rFonts w:ascii="Arial" w:hAnsi="Arial" w:cs="Arial"/>
                <w:sz w:val="20"/>
                <w:szCs w:val="22"/>
              </w:rPr>
              <w:t>NEBOUT Pascal</w:t>
            </w:r>
          </w:p>
        </w:tc>
        <w:tc>
          <w:tcPr>
            <w:tcW w:w="715" w:type="dxa"/>
          </w:tcPr>
          <w:p w:rsidR="007F3DEC" w:rsidRDefault="007F3DEC" w:rsidP="00A85C7A">
            <w:pPr>
              <w:rPr>
                <w:rFonts w:ascii="Arial" w:hAnsi="Arial" w:cs="Arial"/>
                <w:szCs w:val="22"/>
              </w:rPr>
            </w:pPr>
          </w:p>
        </w:tc>
        <w:tc>
          <w:tcPr>
            <w:tcW w:w="539" w:type="dxa"/>
          </w:tcPr>
          <w:p w:rsidR="007F3DEC" w:rsidRDefault="007F3DEC" w:rsidP="00A85C7A">
            <w:pPr>
              <w:rPr>
                <w:rFonts w:ascii="Arial" w:hAnsi="Arial" w:cs="Arial"/>
                <w:szCs w:val="22"/>
              </w:rPr>
            </w:pPr>
          </w:p>
        </w:tc>
        <w:tc>
          <w:tcPr>
            <w:tcW w:w="539" w:type="dxa"/>
            <w:tcBorders>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top w:val="single" w:sz="8" w:space="0" w:color="auto"/>
              <w:left w:val="single" w:sz="8" w:space="0" w:color="auto"/>
              <w:bottom w:val="single" w:sz="8" w:space="0" w:color="auto"/>
            </w:tcBorders>
          </w:tcPr>
          <w:p w:rsidR="007F3DEC" w:rsidRDefault="007F3DEC" w:rsidP="00A85C7A">
            <w:pPr>
              <w:rPr>
                <w:rFonts w:ascii="Arial" w:hAnsi="Arial" w:cs="Arial"/>
                <w:sz w:val="20"/>
                <w:szCs w:val="20"/>
              </w:rPr>
            </w:pPr>
          </w:p>
        </w:tc>
        <w:tc>
          <w:tcPr>
            <w:tcW w:w="2291" w:type="dxa"/>
            <w:vMerge/>
            <w:tcBorders>
              <w:top w:val="single" w:sz="8"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p>
        </w:tc>
        <w:tc>
          <w:tcPr>
            <w:tcW w:w="2420" w:type="dxa"/>
            <w:tcBorders>
              <w:left w:val="single" w:sz="8" w:space="0" w:color="auto"/>
            </w:tcBorders>
            <w:vAlign w:val="center"/>
          </w:tcPr>
          <w:p w:rsidR="007F3DEC" w:rsidRDefault="007F3DEC" w:rsidP="00A85C7A">
            <w:pPr>
              <w:rPr>
                <w:rFonts w:ascii="Arial" w:hAnsi="Arial" w:cs="Arial"/>
                <w:sz w:val="20"/>
                <w:szCs w:val="22"/>
              </w:rPr>
            </w:pPr>
            <w:r>
              <w:rPr>
                <w:rFonts w:ascii="Arial" w:hAnsi="Arial" w:cs="Arial"/>
                <w:sz w:val="20"/>
                <w:szCs w:val="22"/>
              </w:rPr>
              <w:t>LABROUSSE David</w:t>
            </w:r>
          </w:p>
        </w:tc>
        <w:tc>
          <w:tcPr>
            <w:tcW w:w="600" w:type="dxa"/>
          </w:tcPr>
          <w:p w:rsidR="007F3DEC" w:rsidRDefault="008568C3" w:rsidP="00A85C7A">
            <w:pPr>
              <w:rPr>
                <w:rFonts w:ascii="Arial" w:hAnsi="Arial" w:cs="Arial"/>
                <w:sz w:val="20"/>
                <w:szCs w:val="22"/>
              </w:rPr>
            </w:pPr>
            <w:r>
              <w:rPr>
                <w:rFonts w:ascii="Arial" w:hAnsi="Arial" w:cs="Arial"/>
                <w:szCs w:val="22"/>
              </w:rPr>
              <w:t>X</w:t>
            </w:r>
          </w:p>
        </w:tc>
        <w:tc>
          <w:tcPr>
            <w:tcW w:w="600" w:type="dxa"/>
          </w:tcPr>
          <w:p w:rsidR="007F3DEC" w:rsidRDefault="007F3DEC" w:rsidP="00A85C7A">
            <w:pPr>
              <w:rPr>
                <w:rFonts w:ascii="Arial" w:hAnsi="Arial" w:cs="Arial"/>
                <w:sz w:val="20"/>
                <w:szCs w:val="22"/>
              </w:rPr>
            </w:pPr>
          </w:p>
        </w:tc>
        <w:tc>
          <w:tcPr>
            <w:tcW w:w="584" w:type="dxa"/>
            <w:tcBorders>
              <w:right w:val="single" w:sz="8" w:space="0" w:color="auto"/>
            </w:tcBorders>
          </w:tcPr>
          <w:p w:rsidR="007F3DEC" w:rsidRDefault="007F3DEC" w:rsidP="00A85C7A">
            <w:pPr>
              <w:tabs>
                <w:tab w:val="left" w:pos="105"/>
                <w:tab w:val="center" w:pos="184"/>
              </w:tabs>
              <w:rPr>
                <w:rFonts w:ascii="Arial" w:hAnsi="Arial" w:cs="Arial"/>
                <w:sz w:val="20"/>
                <w:szCs w:val="22"/>
              </w:rPr>
            </w:pPr>
          </w:p>
        </w:tc>
        <w:tc>
          <w:tcPr>
            <w:tcW w:w="2216" w:type="dxa"/>
            <w:tcBorders>
              <w:left w:val="single" w:sz="8" w:space="0" w:color="auto"/>
            </w:tcBorders>
          </w:tcPr>
          <w:p w:rsidR="007F3DEC" w:rsidRDefault="007F3DEC" w:rsidP="00A85C7A">
            <w:pPr>
              <w:rPr>
                <w:rFonts w:ascii="Arial" w:hAnsi="Arial" w:cs="Arial"/>
                <w:sz w:val="20"/>
                <w:szCs w:val="22"/>
              </w:rPr>
            </w:pPr>
            <w:r>
              <w:rPr>
                <w:rFonts w:ascii="Arial" w:hAnsi="Arial" w:cs="Arial"/>
                <w:sz w:val="20"/>
                <w:szCs w:val="22"/>
              </w:rPr>
              <w:t>GOVAERT Bernard</w:t>
            </w:r>
          </w:p>
        </w:tc>
        <w:tc>
          <w:tcPr>
            <w:tcW w:w="715" w:type="dxa"/>
          </w:tcPr>
          <w:p w:rsidR="007F3DEC" w:rsidRDefault="007F3DEC" w:rsidP="00A85C7A">
            <w:pPr>
              <w:rPr>
                <w:rFonts w:ascii="Arial" w:hAnsi="Arial" w:cs="Arial"/>
                <w:szCs w:val="22"/>
              </w:rPr>
            </w:pPr>
          </w:p>
        </w:tc>
        <w:tc>
          <w:tcPr>
            <w:tcW w:w="539" w:type="dxa"/>
          </w:tcPr>
          <w:p w:rsidR="007F3DEC" w:rsidRDefault="007F3DEC" w:rsidP="00A85C7A">
            <w:pPr>
              <w:rPr>
                <w:rFonts w:ascii="Arial" w:hAnsi="Arial" w:cs="Arial"/>
                <w:szCs w:val="22"/>
              </w:rPr>
            </w:pPr>
          </w:p>
        </w:tc>
        <w:tc>
          <w:tcPr>
            <w:tcW w:w="539" w:type="dxa"/>
            <w:tcBorders>
              <w:right w:val="single" w:sz="8" w:space="0" w:color="auto"/>
            </w:tcBorders>
          </w:tcPr>
          <w:p w:rsidR="007F3DEC" w:rsidRDefault="007F3DEC" w:rsidP="00A85C7A">
            <w:pPr>
              <w:rPr>
                <w:rFonts w:ascii="Arial" w:hAnsi="Arial" w:cs="Arial"/>
                <w:szCs w:val="22"/>
              </w:rPr>
            </w:pPr>
          </w:p>
        </w:tc>
      </w:tr>
      <w:tr w:rsidR="007F3DEC" w:rsidTr="00A85C7A">
        <w:trPr>
          <w:cantSplit/>
          <w:trHeight w:val="397"/>
        </w:trPr>
        <w:tc>
          <w:tcPr>
            <w:tcW w:w="476" w:type="dxa"/>
            <w:vMerge/>
            <w:tcBorders>
              <w:top w:val="single" w:sz="8" w:space="0" w:color="auto"/>
              <w:left w:val="single" w:sz="8" w:space="0" w:color="auto"/>
              <w:bottom w:val="single" w:sz="8" w:space="0" w:color="auto"/>
            </w:tcBorders>
          </w:tcPr>
          <w:p w:rsidR="007F3DEC" w:rsidRDefault="007F3DEC" w:rsidP="00A85C7A">
            <w:pPr>
              <w:rPr>
                <w:rFonts w:ascii="Arial" w:hAnsi="Arial" w:cs="Arial"/>
                <w:sz w:val="20"/>
                <w:szCs w:val="20"/>
              </w:rPr>
            </w:pPr>
          </w:p>
        </w:tc>
        <w:tc>
          <w:tcPr>
            <w:tcW w:w="2291" w:type="dxa"/>
            <w:vMerge/>
            <w:tcBorders>
              <w:top w:val="single" w:sz="8"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p>
        </w:tc>
        <w:tc>
          <w:tcPr>
            <w:tcW w:w="2420" w:type="dxa"/>
            <w:tcBorders>
              <w:left w:val="single" w:sz="8" w:space="0" w:color="auto"/>
              <w:bottom w:val="single" w:sz="4" w:space="0" w:color="auto"/>
            </w:tcBorders>
            <w:vAlign w:val="center"/>
          </w:tcPr>
          <w:p w:rsidR="007F3DEC" w:rsidRDefault="007F3DEC" w:rsidP="00A85C7A">
            <w:pPr>
              <w:rPr>
                <w:rFonts w:ascii="Arial" w:hAnsi="Arial" w:cs="Arial"/>
                <w:sz w:val="20"/>
                <w:szCs w:val="22"/>
              </w:rPr>
            </w:pPr>
            <w:r>
              <w:rPr>
                <w:rFonts w:ascii="Arial" w:hAnsi="Arial" w:cs="Arial"/>
                <w:sz w:val="20"/>
                <w:szCs w:val="22"/>
              </w:rPr>
              <w:t>MONTEGU Bénédicte</w:t>
            </w:r>
          </w:p>
        </w:tc>
        <w:tc>
          <w:tcPr>
            <w:tcW w:w="600" w:type="dxa"/>
            <w:tcBorders>
              <w:bottom w:val="single" w:sz="4" w:space="0" w:color="auto"/>
            </w:tcBorders>
          </w:tcPr>
          <w:p w:rsidR="007F3DEC" w:rsidRDefault="007F3DEC" w:rsidP="00A85C7A">
            <w:pPr>
              <w:rPr>
                <w:rFonts w:ascii="Arial" w:hAnsi="Arial" w:cs="Arial"/>
                <w:sz w:val="20"/>
                <w:szCs w:val="22"/>
              </w:rPr>
            </w:pPr>
          </w:p>
        </w:tc>
        <w:tc>
          <w:tcPr>
            <w:tcW w:w="600" w:type="dxa"/>
            <w:tcBorders>
              <w:bottom w:val="single" w:sz="4" w:space="0" w:color="auto"/>
            </w:tcBorders>
          </w:tcPr>
          <w:p w:rsidR="007F3DEC" w:rsidRDefault="00F21405" w:rsidP="00A85C7A">
            <w:pPr>
              <w:rPr>
                <w:rFonts w:ascii="Arial" w:hAnsi="Arial" w:cs="Arial"/>
                <w:sz w:val="20"/>
                <w:szCs w:val="22"/>
              </w:rPr>
            </w:pPr>
            <w:r>
              <w:rPr>
                <w:rFonts w:ascii="Arial" w:hAnsi="Arial" w:cs="Arial"/>
                <w:sz w:val="20"/>
                <w:szCs w:val="22"/>
              </w:rPr>
              <w:t>x</w:t>
            </w:r>
          </w:p>
        </w:tc>
        <w:tc>
          <w:tcPr>
            <w:tcW w:w="584" w:type="dxa"/>
            <w:tcBorders>
              <w:bottom w:val="single" w:sz="4" w:space="0" w:color="auto"/>
              <w:right w:val="single" w:sz="8" w:space="0" w:color="auto"/>
            </w:tcBorders>
          </w:tcPr>
          <w:p w:rsidR="007F3DEC" w:rsidRDefault="007F3DEC" w:rsidP="00A85C7A">
            <w:pPr>
              <w:rPr>
                <w:rFonts w:ascii="Arial" w:hAnsi="Arial" w:cs="Arial"/>
                <w:sz w:val="20"/>
                <w:szCs w:val="22"/>
              </w:rPr>
            </w:pPr>
          </w:p>
        </w:tc>
        <w:tc>
          <w:tcPr>
            <w:tcW w:w="2216" w:type="dxa"/>
            <w:tcBorders>
              <w:left w:val="single" w:sz="8" w:space="0" w:color="auto"/>
              <w:bottom w:val="single" w:sz="4" w:space="0" w:color="auto"/>
            </w:tcBorders>
          </w:tcPr>
          <w:p w:rsidR="007F3DEC" w:rsidRDefault="007F3DEC" w:rsidP="00A85C7A">
            <w:pPr>
              <w:rPr>
                <w:rFonts w:ascii="Arial" w:hAnsi="Arial" w:cs="Arial"/>
                <w:sz w:val="20"/>
                <w:szCs w:val="22"/>
              </w:rPr>
            </w:pPr>
            <w:r>
              <w:rPr>
                <w:rFonts w:ascii="Arial" w:hAnsi="Arial" w:cs="Arial"/>
                <w:sz w:val="20"/>
                <w:szCs w:val="22"/>
              </w:rPr>
              <w:t>ROCHIER Céline</w:t>
            </w:r>
          </w:p>
        </w:tc>
        <w:tc>
          <w:tcPr>
            <w:tcW w:w="715" w:type="dxa"/>
            <w:tcBorders>
              <w:bottom w:val="single" w:sz="4" w:space="0" w:color="auto"/>
            </w:tcBorders>
          </w:tcPr>
          <w:p w:rsidR="007F3DEC" w:rsidRDefault="007F3DEC" w:rsidP="00A85C7A">
            <w:pPr>
              <w:rPr>
                <w:rFonts w:ascii="Arial" w:hAnsi="Arial" w:cs="Arial"/>
                <w:szCs w:val="22"/>
              </w:rPr>
            </w:pPr>
          </w:p>
        </w:tc>
        <w:tc>
          <w:tcPr>
            <w:tcW w:w="539" w:type="dxa"/>
            <w:tcBorders>
              <w:bottom w:val="single" w:sz="4" w:space="0" w:color="auto"/>
            </w:tcBorders>
          </w:tcPr>
          <w:p w:rsidR="007F3DEC" w:rsidRDefault="007F3DEC" w:rsidP="00A85C7A">
            <w:pPr>
              <w:rPr>
                <w:rFonts w:ascii="Arial" w:hAnsi="Arial" w:cs="Arial"/>
                <w:szCs w:val="22"/>
              </w:rPr>
            </w:pPr>
          </w:p>
        </w:tc>
        <w:tc>
          <w:tcPr>
            <w:tcW w:w="539" w:type="dxa"/>
            <w:tcBorders>
              <w:bottom w:val="single" w:sz="4"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284"/>
        </w:trPr>
        <w:tc>
          <w:tcPr>
            <w:tcW w:w="476" w:type="dxa"/>
            <w:vMerge/>
            <w:tcBorders>
              <w:top w:val="single" w:sz="8" w:space="0" w:color="auto"/>
              <w:left w:val="single" w:sz="8" w:space="0" w:color="auto"/>
              <w:bottom w:val="single" w:sz="8" w:space="0" w:color="auto"/>
            </w:tcBorders>
          </w:tcPr>
          <w:p w:rsidR="007F3DEC" w:rsidRDefault="007F3DEC" w:rsidP="00A85C7A">
            <w:pPr>
              <w:rPr>
                <w:rFonts w:ascii="Arial" w:hAnsi="Arial" w:cs="Arial"/>
                <w:sz w:val="20"/>
                <w:szCs w:val="20"/>
              </w:rPr>
            </w:pPr>
          </w:p>
        </w:tc>
        <w:tc>
          <w:tcPr>
            <w:tcW w:w="2291" w:type="dxa"/>
            <w:vMerge/>
            <w:tcBorders>
              <w:top w:val="single" w:sz="8" w:space="0" w:color="auto"/>
              <w:bottom w:val="single" w:sz="6" w:space="0" w:color="auto"/>
              <w:right w:val="single" w:sz="8" w:space="0" w:color="auto"/>
            </w:tcBorders>
            <w:vAlign w:val="center"/>
          </w:tcPr>
          <w:p w:rsidR="007F3DEC" w:rsidRDefault="007F3DEC" w:rsidP="00A85C7A">
            <w:pPr>
              <w:rPr>
                <w:rFonts w:ascii="Arial" w:hAnsi="Arial" w:cs="Arial"/>
                <w:sz w:val="20"/>
                <w:szCs w:val="20"/>
              </w:rPr>
            </w:pPr>
          </w:p>
        </w:tc>
        <w:tc>
          <w:tcPr>
            <w:tcW w:w="2420" w:type="dxa"/>
            <w:tcBorders>
              <w:left w:val="single" w:sz="8" w:space="0" w:color="auto"/>
              <w:bottom w:val="single" w:sz="6" w:space="0" w:color="auto"/>
            </w:tcBorders>
            <w:shd w:val="thinDiagStripe" w:color="auto" w:fill="auto"/>
            <w:vAlign w:val="center"/>
          </w:tcPr>
          <w:p w:rsidR="007F3DEC" w:rsidRDefault="007F3DEC" w:rsidP="00A85C7A">
            <w:pPr>
              <w:rPr>
                <w:rFonts w:ascii="Arial" w:hAnsi="Arial" w:cs="Arial"/>
                <w:sz w:val="20"/>
                <w:szCs w:val="22"/>
              </w:rPr>
            </w:pPr>
          </w:p>
        </w:tc>
        <w:tc>
          <w:tcPr>
            <w:tcW w:w="600" w:type="dxa"/>
            <w:tcBorders>
              <w:bottom w:val="single" w:sz="6" w:space="0" w:color="auto"/>
            </w:tcBorders>
            <w:shd w:val="thinDiagStripe" w:color="auto" w:fill="auto"/>
          </w:tcPr>
          <w:p w:rsidR="007F3DEC" w:rsidRDefault="007F3DEC" w:rsidP="00A85C7A">
            <w:pPr>
              <w:rPr>
                <w:rFonts w:ascii="Arial" w:hAnsi="Arial" w:cs="Arial"/>
                <w:sz w:val="20"/>
                <w:szCs w:val="22"/>
              </w:rPr>
            </w:pPr>
          </w:p>
        </w:tc>
        <w:tc>
          <w:tcPr>
            <w:tcW w:w="600" w:type="dxa"/>
            <w:tcBorders>
              <w:bottom w:val="single" w:sz="6" w:space="0" w:color="auto"/>
            </w:tcBorders>
            <w:shd w:val="thinDiagStripe" w:color="auto" w:fill="auto"/>
          </w:tcPr>
          <w:p w:rsidR="007F3DEC" w:rsidRDefault="007F3DEC" w:rsidP="00A85C7A">
            <w:pPr>
              <w:rPr>
                <w:rFonts w:ascii="Arial" w:hAnsi="Arial" w:cs="Arial"/>
                <w:sz w:val="20"/>
                <w:szCs w:val="22"/>
              </w:rPr>
            </w:pPr>
          </w:p>
        </w:tc>
        <w:tc>
          <w:tcPr>
            <w:tcW w:w="584" w:type="dxa"/>
            <w:tcBorders>
              <w:bottom w:val="single" w:sz="6" w:space="0" w:color="auto"/>
              <w:right w:val="single" w:sz="8" w:space="0" w:color="auto"/>
            </w:tcBorders>
            <w:shd w:val="thinDiagStripe" w:color="auto" w:fill="auto"/>
          </w:tcPr>
          <w:p w:rsidR="007F3DEC" w:rsidRDefault="007F3DEC" w:rsidP="00A85C7A">
            <w:pPr>
              <w:rPr>
                <w:rFonts w:ascii="Arial" w:hAnsi="Arial" w:cs="Arial"/>
                <w:sz w:val="20"/>
                <w:szCs w:val="22"/>
              </w:rPr>
            </w:pPr>
          </w:p>
        </w:tc>
        <w:tc>
          <w:tcPr>
            <w:tcW w:w="2216" w:type="dxa"/>
            <w:tcBorders>
              <w:left w:val="single" w:sz="8" w:space="0" w:color="auto"/>
              <w:bottom w:val="single" w:sz="6" w:space="0" w:color="auto"/>
            </w:tcBorders>
            <w:shd w:val="thinDiagStripe" w:color="auto" w:fill="auto"/>
          </w:tcPr>
          <w:p w:rsidR="007F3DEC" w:rsidRDefault="007F3DEC" w:rsidP="00A85C7A">
            <w:pPr>
              <w:rPr>
                <w:rFonts w:ascii="Arial" w:hAnsi="Arial" w:cs="Arial"/>
                <w:sz w:val="20"/>
                <w:szCs w:val="22"/>
              </w:rPr>
            </w:pPr>
          </w:p>
        </w:tc>
        <w:tc>
          <w:tcPr>
            <w:tcW w:w="715" w:type="dxa"/>
            <w:tcBorders>
              <w:bottom w:val="single" w:sz="6" w:space="0" w:color="auto"/>
            </w:tcBorders>
            <w:shd w:val="thinDiagStripe" w:color="auto" w:fill="auto"/>
          </w:tcPr>
          <w:p w:rsidR="007F3DEC" w:rsidRDefault="007F3DEC" w:rsidP="00A85C7A">
            <w:pPr>
              <w:rPr>
                <w:rFonts w:ascii="Arial" w:hAnsi="Arial" w:cs="Arial"/>
                <w:szCs w:val="22"/>
              </w:rPr>
            </w:pPr>
          </w:p>
        </w:tc>
        <w:tc>
          <w:tcPr>
            <w:tcW w:w="539" w:type="dxa"/>
            <w:tcBorders>
              <w:bottom w:val="single" w:sz="6" w:space="0" w:color="auto"/>
            </w:tcBorders>
            <w:shd w:val="thinDiagStripe" w:color="auto" w:fill="auto"/>
          </w:tcPr>
          <w:p w:rsidR="007F3DEC" w:rsidRDefault="007F3DEC" w:rsidP="00A85C7A">
            <w:pPr>
              <w:rPr>
                <w:rFonts w:ascii="Arial" w:hAnsi="Arial" w:cs="Arial"/>
                <w:szCs w:val="22"/>
              </w:rPr>
            </w:pPr>
          </w:p>
        </w:tc>
        <w:tc>
          <w:tcPr>
            <w:tcW w:w="539" w:type="dxa"/>
            <w:tcBorders>
              <w:bottom w:val="single" w:sz="6" w:space="0" w:color="auto"/>
              <w:right w:val="single" w:sz="8" w:space="0" w:color="auto"/>
            </w:tcBorders>
            <w:shd w:val="thinDiagStripe" w:color="auto" w:fill="auto"/>
          </w:tcPr>
          <w:p w:rsidR="007F3DEC" w:rsidRDefault="007F3DEC" w:rsidP="00A85C7A">
            <w:pPr>
              <w:rPr>
                <w:rFonts w:ascii="Arial" w:hAnsi="Arial" w:cs="Arial"/>
                <w:szCs w:val="22"/>
              </w:rPr>
            </w:pPr>
          </w:p>
        </w:tc>
      </w:tr>
      <w:tr w:rsidR="007F3DEC" w:rsidTr="00A85C7A">
        <w:trPr>
          <w:cantSplit/>
          <w:trHeight w:val="336"/>
        </w:trPr>
        <w:tc>
          <w:tcPr>
            <w:tcW w:w="476" w:type="dxa"/>
            <w:vMerge/>
            <w:tcBorders>
              <w:top w:val="single" w:sz="8" w:space="0" w:color="auto"/>
              <w:left w:val="single" w:sz="8" w:space="0" w:color="auto"/>
              <w:bottom w:val="single" w:sz="8" w:space="0" w:color="auto"/>
            </w:tcBorders>
          </w:tcPr>
          <w:p w:rsidR="007F3DEC" w:rsidRDefault="007F3DEC" w:rsidP="00A85C7A">
            <w:pPr>
              <w:rPr>
                <w:rFonts w:ascii="Arial" w:hAnsi="Arial" w:cs="Arial"/>
                <w:sz w:val="20"/>
                <w:szCs w:val="20"/>
              </w:rPr>
            </w:pPr>
          </w:p>
        </w:tc>
        <w:tc>
          <w:tcPr>
            <w:tcW w:w="2291" w:type="dxa"/>
            <w:vMerge w:val="restart"/>
            <w:tcBorders>
              <w:top w:val="single" w:sz="6" w:space="0" w:color="auto"/>
              <w:bottom w:val="single" w:sz="4" w:space="0" w:color="auto"/>
              <w:right w:val="single" w:sz="8" w:space="0" w:color="auto"/>
            </w:tcBorders>
            <w:vAlign w:val="center"/>
          </w:tcPr>
          <w:p w:rsidR="007F3DEC" w:rsidRDefault="007F3DEC" w:rsidP="00A85C7A">
            <w:pPr>
              <w:rPr>
                <w:rFonts w:ascii="Arial" w:hAnsi="Arial" w:cs="Arial"/>
                <w:sz w:val="20"/>
                <w:szCs w:val="20"/>
              </w:rPr>
            </w:pPr>
            <w:r>
              <w:rPr>
                <w:rFonts w:ascii="Arial" w:hAnsi="Arial" w:cs="Arial"/>
                <w:sz w:val="20"/>
                <w:szCs w:val="20"/>
              </w:rPr>
              <w:t>Elèves</w:t>
            </w:r>
          </w:p>
        </w:tc>
        <w:tc>
          <w:tcPr>
            <w:tcW w:w="2420" w:type="dxa"/>
            <w:tcBorders>
              <w:top w:val="single" w:sz="6" w:space="0" w:color="auto"/>
              <w:left w:val="single" w:sz="8" w:space="0" w:color="auto"/>
            </w:tcBorders>
            <w:vAlign w:val="center"/>
          </w:tcPr>
          <w:p w:rsidR="007F3DEC" w:rsidRDefault="007F3DEC" w:rsidP="00A85C7A">
            <w:pPr>
              <w:rPr>
                <w:rFonts w:ascii="Arial" w:hAnsi="Arial" w:cs="Arial"/>
                <w:sz w:val="20"/>
                <w:szCs w:val="22"/>
              </w:rPr>
            </w:pPr>
            <w:r>
              <w:rPr>
                <w:rFonts w:ascii="Arial" w:hAnsi="Arial" w:cs="Arial"/>
                <w:sz w:val="20"/>
                <w:szCs w:val="22"/>
              </w:rPr>
              <w:t>POUZY Hugo</w:t>
            </w:r>
          </w:p>
        </w:tc>
        <w:tc>
          <w:tcPr>
            <w:tcW w:w="600" w:type="dxa"/>
            <w:tcBorders>
              <w:top w:val="single" w:sz="6" w:space="0" w:color="auto"/>
            </w:tcBorders>
          </w:tcPr>
          <w:p w:rsidR="007F3DEC" w:rsidRDefault="007F3DEC" w:rsidP="00A85C7A">
            <w:pPr>
              <w:rPr>
                <w:rFonts w:ascii="Arial" w:hAnsi="Arial" w:cs="Arial"/>
                <w:szCs w:val="22"/>
              </w:rPr>
            </w:pPr>
          </w:p>
        </w:tc>
        <w:tc>
          <w:tcPr>
            <w:tcW w:w="600" w:type="dxa"/>
            <w:tcBorders>
              <w:top w:val="single" w:sz="6" w:space="0" w:color="auto"/>
            </w:tcBorders>
          </w:tcPr>
          <w:p w:rsidR="007F3DEC" w:rsidRDefault="00F21405" w:rsidP="00A85C7A">
            <w:pPr>
              <w:rPr>
                <w:rFonts w:ascii="Arial" w:hAnsi="Arial" w:cs="Arial"/>
                <w:szCs w:val="22"/>
              </w:rPr>
            </w:pPr>
            <w:r>
              <w:rPr>
                <w:rFonts w:ascii="Arial" w:hAnsi="Arial" w:cs="Arial"/>
                <w:szCs w:val="22"/>
              </w:rPr>
              <w:t>x</w:t>
            </w:r>
          </w:p>
        </w:tc>
        <w:tc>
          <w:tcPr>
            <w:tcW w:w="584" w:type="dxa"/>
            <w:tcBorders>
              <w:top w:val="single" w:sz="6" w:space="0" w:color="auto"/>
              <w:right w:val="single" w:sz="8" w:space="0" w:color="auto"/>
            </w:tcBorders>
          </w:tcPr>
          <w:p w:rsidR="007F3DEC" w:rsidRDefault="007F3DEC" w:rsidP="00A85C7A">
            <w:pPr>
              <w:rPr>
                <w:rFonts w:ascii="Arial" w:hAnsi="Arial" w:cs="Arial"/>
                <w:szCs w:val="22"/>
              </w:rPr>
            </w:pPr>
          </w:p>
        </w:tc>
        <w:tc>
          <w:tcPr>
            <w:tcW w:w="2216" w:type="dxa"/>
            <w:tcBorders>
              <w:top w:val="single" w:sz="6" w:space="0" w:color="auto"/>
              <w:left w:val="single" w:sz="8" w:space="0" w:color="auto"/>
            </w:tcBorders>
          </w:tcPr>
          <w:p w:rsidR="007F3DEC" w:rsidRDefault="007F3DEC" w:rsidP="00A85C7A">
            <w:pPr>
              <w:rPr>
                <w:rFonts w:ascii="Arial" w:hAnsi="Arial" w:cs="Arial"/>
                <w:szCs w:val="22"/>
              </w:rPr>
            </w:pPr>
            <w:r>
              <w:rPr>
                <w:rFonts w:ascii="Arial" w:hAnsi="Arial" w:cs="Arial"/>
                <w:szCs w:val="22"/>
              </w:rPr>
              <w:t xml:space="preserve">GUILLEMET </w:t>
            </w:r>
            <w:proofErr w:type="spellStart"/>
            <w:r>
              <w:rPr>
                <w:rFonts w:ascii="Arial" w:hAnsi="Arial" w:cs="Arial"/>
                <w:szCs w:val="22"/>
              </w:rPr>
              <w:t>Annaëlle</w:t>
            </w:r>
            <w:proofErr w:type="spellEnd"/>
          </w:p>
        </w:tc>
        <w:tc>
          <w:tcPr>
            <w:tcW w:w="715" w:type="dxa"/>
            <w:tcBorders>
              <w:top w:val="single" w:sz="6" w:space="0" w:color="auto"/>
            </w:tcBorders>
          </w:tcPr>
          <w:p w:rsidR="007F3DEC" w:rsidRDefault="007F3DEC" w:rsidP="00A85C7A">
            <w:pPr>
              <w:rPr>
                <w:rFonts w:ascii="Arial" w:hAnsi="Arial" w:cs="Arial"/>
                <w:szCs w:val="22"/>
              </w:rPr>
            </w:pPr>
          </w:p>
        </w:tc>
        <w:tc>
          <w:tcPr>
            <w:tcW w:w="539" w:type="dxa"/>
            <w:tcBorders>
              <w:top w:val="single" w:sz="6" w:space="0" w:color="auto"/>
            </w:tcBorders>
          </w:tcPr>
          <w:p w:rsidR="007F3DEC" w:rsidRDefault="00F21405" w:rsidP="00A85C7A">
            <w:pPr>
              <w:rPr>
                <w:rFonts w:ascii="Arial" w:hAnsi="Arial" w:cs="Arial"/>
                <w:szCs w:val="22"/>
              </w:rPr>
            </w:pPr>
            <w:r>
              <w:rPr>
                <w:rFonts w:ascii="Arial" w:hAnsi="Arial" w:cs="Arial"/>
                <w:szCs w:val="22"/>
              </w:rPr>
              <w:t>x</w:t>
            </w:r>
          </w:p>
        </w:tc>
        <w:tc>
          <w:tcPr>
            <w:tcW w:w="539" w:type="dxa"/>
            <w:tcBorders>
              <w:top w:val="single" w:sz="6"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325"/>
        </w:trPr>
        <w:tc>
          <w:tcPr>
            <w:tcW w:w="476" w:type="dxa"/>
            <w:vMerge/>
            <w:tcBorders>
              <w:top w:val="single" w:sz="8" w:space="0" w:color="auto"/>
              <w:left w:val="single" w:sz="8" w:space="0" w:color="auto"/>
              <w:bottom w:val="single" w:sz="8" w:space="0" w:color="auto"/>
            </w:tcBorders>
          </w:tcPr>
          <w:p w:rsidR="007F3DEC" w:rsidRDefault="007F3DEC" w:rsidP="00A85C7A">
            <w:pPr>
              <w:rPr>
                <w:rFonts w:ascii="Arial" w:hAnsi="Arial" w:cs="Arial"/>
                <w:sz w:val="20"/>
                <w:szCs w:val="20"/>
              </w:rPr>
            </w:pPr>
          </w:p>
        </w:tc>
        <w:tc>
          <w:tcPr>
            <w:tcW w:w="2291" w:type="dxa"/>
            <w:vMerge/>
            <w:tcBorders>
              <w:top w:val="single" w:sz="8" w:space="0" w:color="auto"/>
              <w:bottom w:val="single" w:sz="4" w:space="0" w:color="auto"/>
              <w:right w:val="single" w:sz="8" w:space="0" w:color="auto"/>
            </w:tcBorders>
          </w:tcPr>
          <w:p w:rsidR="007F3DEC" w:rsidRDefault="007F3DEC" w:rsidP="00A85C7A">
            <w:pPr>
              <w:rPr>
                <w:rFonts w:ascii="Arial" w:hAnsi="Arial" w:cs="Arial"/>
                <w:sz w:val="20"/>
                <w:szCs w:val="20"/>
              </w:rPr>
            </w:pPr>
          </w:p>
        </w:tc>
        <w:tc>
          <w:tcPr>
            <w:tcW w:w="2420" w:type="dxa"/>
            <w:tcBorders>
              <w:left w:val="single" w:sz="8" w:space="0" w:color="auto"/>
              <w:bottom w:val="single" w:sz="4" w:space="0" w:color="auto"/>
            </w:tcBorders>
            <w:vAlign w:val="center"/>
          </w:tcPr>
          <w:p w:rsidR="007F3DEC" w:rsidRDefault="007F3DEC" w:rsidP="00A85C7A">
            <w:pPr>
              <w:rPr>
                <w:rFonts w:ascii="Arial" w:hAnsi="Arial" w:cs="Arial"/>
                <w:szCs w:val="22"/>
              </w:rPr>
            </w:pPr>
            <w:r>
              <w:rPr>
                <w:rFonts w:ascii="Arial" w:hAnsi="Arial" w:cs="Arial"/>
                <w:szCs w:val="22"/>
              </w:rPr>
              <w:t>ALEXANDRE Antonin</w:t>
            </w:r>
          </w:p>
        </w:tc>
        <w:tc>
          <w:tcPr>
            <w:tcW w:w="600" w:type="dxa"/>
            <w:tcBorders>
              <w:bottom w:val="single" w:sz="4" w:space="0" w:color="auto"/>
            </w:tcBorders>
          </w:tcPr>
          <w:p w:rsidR="007F3DEC" w:rsidRDefault="007F3DEC" w:rsidP="00A85C7A">
            <w:pPr>
              <w:rPr>
                <w:rFonts w:ascii="Arial" w:hAnsi="Arial" w:cs="Arial"/>
                <w:szCs w:val="22"/>
              </w:rPr>
            </w:pPr>
          </w:p>
        </w:tc>
        <w:tc>
          <w:tcPr>
            <w:tcW w:w="600" w:type="dxa"/>
            <w:tcBorders>
              <w:bottom w:val="single" w:sz="4" w:space="0" w:color="auto"/>
            </w:tcBorders>
          </w:tcPr>
          <w:p w:rsidR="007F3DEC" w:rsidRDefault="00F21405" w:rsidP="00A85C7A">
            <w:pPr>
              <w:rPr>
                <w:rFonts w:ascii="Arial" w:hAnsi="Arial" w:cs="Arial"/>
                <w:szCs w:val="22"/>
              </w:rPr>
            </w:pPr>
            <w:r>
              <w:rPr>
                <w:rFonts w:ascii="Arial" w:hAnsi="Arial" w:cs="Arial"/>
                <w:szCs w:val="22"/>
              </w:rPr>
              <w:t>x</w:t>
            </w:r>
          </w:p>
        </w:tc>
        <w:tc>
          <w:tcPr>
            <w:tcW w:w="584" w:type="dxa"/>
            <w:tcBorders>
              <w:bottom w:val="single" w:sz="4" w:space="0" w:color="auto"/>
              <w:right w:val="single" w:sz="8" w:space="0" w:color="auto"/>
            </w:tcBorders>
          </w:tcPr>
          <w:p w:rsidR="007F3DEC" w:rsidRDefault="007F3DEC" w:rsidP="00A85C7A">
            <w:pPr>
              <w:rPr>
                <w:rFonts w:ascii="Arial" w:hAnsi="Arial" w:cs="Arial"/>
                <w:szCs w:val="22"/>
              </w:rPr>
            </w:pPr>
          </w:p>
        </w:tc>
        <w:tc>
          <w:tcPr>
            <w:tcW w:w="2216" w:type="dxa"/>
            <w:tcBorders>
              <w:left w:val="single" w:sz="8" w:space="0" w:color="auto"/>
              <w:bottom w:val="single" w:sz="4" w:space="0" w:color="auto"/>
            </w:tcBorders>
          </w:tcPr>
          <w:p w:rsidR="007F3DEC" w:rsidRDefault="007F3DEC" w:rsidP="00A85C7A">
            <w:pPr>
              <w:rPr>
                <w:rFonts w:ascii="Arial" w:hAnsi="Arial" w:cs="Arial"/>
                <w:szCs w:val="22"/>
              </w:rPr>
            </w:pPr>
          </w:p>
        </w:tc>
        <w:tc>
          <w:tcPr>
            <w:tcW w:w="715" w:type="dxa"/>
            <w:tcBorders>
              <w:bottom w:val="single" w:sz="4" w:space="0" w:color="auto"/>
            </w:tcBorders>
          </w:tcPr>
          <w:p w:rsidR="007F3DEC" w:rsidRDefault="007F3DEC" w:rsidP="00A85C7A">
            <w:pPr>
              <w:rPr>
                <w:rFonts w:ascii="Arial" w:hAnsi="Arial" w:cs="Arial"/>
                <w:szCs w:val="22"/>
              </w:rPr>
            </w:pPr>
          </w:p>
        </w:tc>
        <w:tc>
          <w:tcPr>
            <w:tcW w:w="539" w:type="dxa"/>
            <w:tcBorders>
              <w:bottom w:val="single" w:sz="4" w:space="0" w:color="auto"/>
            </w:tcBorders>
          </w:tcPr>
          <w:p w:rsidR="007F3DEC" w:rsidRDefault="007F3DEC" w:rsidP="00A85C7A">
            <w:pPr>
              <w:rPr>
                <w:rFonts w:ascii="Arial" w:hAnsi="Arial" w:cs="Arial"/>
                <w:szCs w:val="22"/>
              </w:rPr>
            </w:pPr>
          </w:p>
        </w:tc>
        <w:tc>
          <w:tcPr>
            <w:tcW w:w="539" w:type="dxa"/>
            <w:tcBorders>
              <w:bottom w:val="single" w:sz="4" w:space="0" w:color="auto"/>
              <w:right w:val="single" w:sz="8" w:space="0" w:color="auto"/>
            </w:tcBorders>
          </w:tcPr>
          <w:p w:rsidR="007F3DEC" w:rsidRDefault="007F3DEC" w:rsidP="00A85C7A">
            <w:pPr>
              <w:rPr>
                <w:rFonts w:ascii="Arial" w:hAnsi="Arial" w:cs="Arial"/>
                <w:szCs w:val="22"/>
              </w:rPr>
            </w:pPr>
          </w:p>
        </w:tc>
      </w:tr>
      <w:tr w:rsidR="007F3DEC" w:rsidTr="00A85C7A">
        <w:trPr>
          <w:cantSplit/>
          <w:trHeight w:val="427"/>
        </w:trPr>
        <w:tc>
          <w:tcPr>
            <w:tcW w:w="476" w:type="dxa"/>
            <w:tcBorders>
              <w:top w:val="single" w:sz="8" w:space="0" w:color="auto"/>
              <w:left w:val="single" w:sz="8" w:space="0" w:color="auto"/>
              <w:bottom w:val="single" w:sz="8" w:space="0" w:color="auto"/>
              <w:right w:val="nil"/>
            </w:tcBorders>
          </w:tcPr>
          <w:p w:rsidR="007F3DEC" w:rsidRDefault="007F3DEC" w:rsidP="00A85C7A">
            <w:pPr>
              <w:rPr>
                <w:rFonts w:ascii="Arial" w:hAnsi="Arial" w:cs="Arial"/>
                <w:sz w:val="20"/>
                <w:szCs w:val="20"/>
              </w:rPr>
            </w:pPr>
          </w:p>
        </w:tc>
        <w:tc>
          <w:tcPr>
            <w:tcW w:w="2291" w:type="dxa"/>
            <w:tcBorders>
              <w:top w:val="single" w:sz="4" w:space="0" w:color="auto"/>
              <w:left w:val="nil"/>
              <w:bottom w:val="nil"/>
              <w:right w:val="single" w:sz="4" w:space="0" w:color="auto"/>
            </w:tcBorders>
          </w:tcPr>
          <w:p w:rsidR="007F3DEC" w:rsidRDefault="007F3DEC" w:rsidP="00A85C7A">
            <w:pPr>
              <w:rPr>
                <w:rFonts w:ascii="Arial" w:hAnsi="Arial" w:cs="Arial"/>
                <w:szCs w:val="20"/>
              </w:rPr>
            </w:pPr>
          </w:p>
          <w:p w:rsidR="007F3DEC" w:rsidRDefault="007F3DEC" w:rsidP="00A85C7A">
            <w:pPr>
              <w:rPr>
                <w:rFonts w:ascii="Arial" w:hAnsi="Arial" w:cs="Arial"/>
                <w:szCs w:val="20"/>
              </w:rPr>
            </w:pPr>
            <w:r>
              <w:rPr>
                <w:rFonts w:ascii="Arial" w:hAnsi="Arial" w:cs="Arial"/>
                <w:szCs w:val="20"/>
              </w:rPr>
              <w:t>Invités</w:t>
            </w:r>
          </w:p>
        </w:tc>
        <w:tc>
          <w:tcPr>
            <w:tcW w:w="2420" w:type="dxa"/>
            <w:tcBorders>
              <w:left w:val="single" w:sz="4" w:space="0" w:color="auto"/>
            </w:tcBorders>
          </w:tcPr>
          <w:p w:rsidR="007F3DEC" w:rsidRDefault="007F3DEC" w:rsidP="00A85C7A">
            <w:pPr>
              <w:rPr>
                <w:rFonts w:ascii="Arial" w:hAnsi="Arial" w:cs="Arial"/>
                <w:szCs w:val="22"/>
              </w:rPr>
            </w:pPr>
            <w:r>
              <w:rPr>
                <w:rFonts w:ascii="Arial" w:hAnsi="Arial" w:cs="Arial"/>
                <w:szCs w:val="22"/>
              </w:rPr>
              <w:t>PICON Gilles</w:t>
            </w:r>
          </w:p>
        </w:tc>
        <w:tc>
          <w:tcPr>
            <w:tcW w:w="600" w:type="dxa"/>
          </w:tcPr>
          <w:p w:rsidR="007F3DEC" w:rsidRDefault="00B415D3" w:rsidP="00A85C7A">
            <w:pPr>
              <w:rPr>
                <w:rFonts w:ascii="Arial" w:hAnsi="Arial" w:cs="Arial"/>
                <w:szCs w:val="22"/>
              </w:rPr>
            </w:pPr>
            <w:r>
              <w:rPr>
                <w:rFonts w:ascii="Arial" w:hAnsi="Arial" w:cs="Arial"/>
                <w:szCs w:val="22"/>
              </w:rPr>
              <w:t>x</w:t>
            </w:r>
          </w:p>
        </w:tc>
        <w:tc>
          <w:tcPr>
            <w:tcW w:w="600" w:type="dxa"/>
          </w:tcPr>
          <w:p w:rsidR="007F3DEC" w:rsidRDefault="007F3DEC" w:rsidP="00A85C7A">
            <w:pPr>
              <w:rPr>
                <w:rFonts w:ascii="Arial" w:hAnsi="Arial" w:cs="Arial"/>
                <w:szCs w:val="22"/>
              </w:rPr>
            </w:pPr>
          </w:p>
        </w:tc>
        <w:tc>
          <w:tcPr>
            <w:tcW w:w="584" w:type="dxa"/>
            <w:tcBorders>
              <w:right w:val="single" w:sz="8" w:space="0" w:color="auto"/>
            </w:tcBorders>
          </w:tcPr>
          <w:p w:rsidR="007F3DEC" w:rsidRDefault="007F3DEC" w:rsidP="00A85C7A">
            <w:pPr>
              <w:rPr>
                <w:rFonts w:ascii="Arial" w:hAnsi="Arial" w:cs="Arial"/>
                <w:szCs w:val="22"/>
              </w:rPr>
            </w:pPr>
          </w:p>
        </w:tc>
        <w:tc>
          <w:tcPr>
            <w:tcW w:w="2216" w:type="dxa"/>
            <w:tcBorders>
              <w:left w:val="single" w:sz="8" w:space="0" w:color="auto"/>
            </w:tcBorders>
            <w:shd w:val="reverseDiagStripe" w:color="auto" w:fill="auto"/>
          </w:tcPr>
          <w:p w:rsidR="007F3DEC" w:rsidRDefault="007F3DEC" w:rsidP="00A85C7A">
            <w:pPr>
              <w:rPr>
                <w:rFonts w:ascii="Arial" w:hAnsi="Arial" w:cs="Arial"/>
                <w:szCs w:val="22"/>
              </w:rPr>
            </w:pPr>
          </w:p>
        </w:tc>
        <w:tc>
          <w:tcPr>
            <w:tcW w:w="715" w:type="dxa"/>
            <w:shd w:val="reverseDiagStripe" w:color="auto" w:fill="auto"/>
          </w:tcPr>
          <w:p w:rsidR="007F3DEC" w:rsidRDefault="007F3DEC" w:rsidP="00A85C7A">
            <w:pPr>
              <w:rPr>
                <w:rFonts w:ascii="Arial" w:hAnsi="Arial" w:cs="Arial"/>
                <w:szCs w:val="22"/>
              </w:rPr>
            </w:pPr>
          </w:p>
        </w:tc>
        <w:tc>
          <w:tcPr>
            <w:tcW w:w="539" w:type="dxa"/>
            <w:shd w:val="reverseDiagStripe" w:color="auto" w:fill="auto"/>
          </w:tcPr>
          <w:p w:rsidR="007F3DEC" w:rsidRDefault="007F3DEC" w:rsidP="00A85C7A">
            <w:pPr>
              <w:rPr>
                <w:rFonts w:ascii="Arial" w:hAnsi="Arial" w:cs="Arial"/>
                <w:szCs w:val="22"/>
              </w:rPr>
            </w:pPr>
          </w:p>
        </w:tc>
        <w:tc>
          <w:tcPr>
            <w:tcW w:w="539" w:type="dxa"/>
            <w:tcBorders>
              <w:right w:val="single" w:sz="8" w:space="0" w:color="auto"/>
            </w:tcBorders>
            <w:shd w:val="reverseDiagStripe" w:color="auto" w:fill="auto"/>
          </w:tcPr>
          <w:p w:rsidR="007F3DEC" w:rsidRDefault="007F3DEC" w:rsidP="00A85C7A">
            <w:pPr>
              <w:rPr>
                <w:rFonts w:ascii="Arial" w:hAnsi="Arial" w:cs="Arial"/>
                <w:szCs w:val="22"/>
              </w:rPr>
            </w:pPr>
          </w:p>
        </w:tc>
      </w:tr>
      <w:tr w:rsidR="007F3DEC" w:rsidTr="00A85C7A">
        <w:trPr>
          <w:cantSplit/>
          <w:trHeight w:val="519"/>
        </w:trPr>
        <w:tc>
          <w:tcPr>
            <w:tcW w:w="476" w:type="dxa"/>
            <w:tcBorders>
              <w:top w:val="single" w:sz="8" w:space="0" w:color="auto"/>
              <w:left w:val="single" w:sz="8" w:space="0" w:color="auto"/>
              <w:bottom w:val="single" w:sz="8" w:space="0" w:color="auto"/>
              <w:right w:val="nil"/>
            </w:tcBorders>
          </w:tcPr>
          <w:p w:rsidR="007F3DEC" w:rsidRDefault="007F3DEC" w:rsidP="00A85C7A">
            <w:pPr>
              <w:rPr>
                <w:rFonts w:ascii="Arial" w:hAnsi="Arial" w:cs="Arial"/>
                <w:sz w:val="20"/>
                <w:szCs w:val="20"/>
              </w:rPr>
            </w:pPr>
          </w:p>
        </w:tc>
        <w:tc>
          <w:tcPr>
            <w:tcW w:w="2291" w:type="dxa"/>
            <w:tcBorders>
              <w:top w:val="nil"/>
              <w:left w:val="nil"/>
              <w:bottom w:val="single" w:sz="4" w:space="0" w:color="auto"/>
              <w:right w:val="single" w:sz="4" w:space="0" w:color="auto"/>
            </w:tcBorders>
          </w:tcPr>
          <w:p w:rsidR="007F3DEC" w:rsidRDefault="007F3DEC" w:rsidP="00A85C7A">
            <w:pPr>
              <w:rPr>
                <w:rFonts w:ascii="Arial" w:hAnsi="Arial" w:cs="Arial"/>
                <w:sz w:val="20"/>
                <w:szCs w:val="20"/>
              </w:rPr>
            </w:pPr>
          </w:p>
        </w:tc>
        <w:tc>
          <w:tcPr>
            <w:tcW w:w="2420" w:type="dxa"/>
            <w:tcBorders>
              <w:left w:val="single" w:sz="4" w:space="0" w:color="auto"/>
              <w:bottom w:val="single" w:sz="8" w:space="0" w:color="auto"/>
            </w:tcBorders>
          </w:tcPr>
          <w:p w:rsidR="007F3DEC" w:rsidRDefault="008568C3" w:rsidP="00A85C7A">
            <w:pPr>
              <w:rPr>
                <w:rFonts w:ascii="Arial" w:hAnsi="Arial" w:cs="Arial"/>
                <w:szCs w:val="22"/>
              </w:rPr>
            </w:pPr>
            <w:r>
              <w:rPr>
                <w:rFonts w:ascii="Arial" w:hAnsi="Arial" w:cs="Arial"/>
                <w:sz w:val="20"/>
                <w:szCs w:val="22"/>
              </w:rPr>
              <w:t>CHARRUAULT-CLOCHARD Mélanie</w:t>
            </w:r>
          </w:p>
        </w:tc>
        <w:tc>
          <w:tcPr>
            <w:tcW w:w="600" w:type="dxa"/>
            <w:tcBorders>
              <w:bottom w:val="single" w:sz="8" w:space="0" w:color="auto"/>
            </w:tcBorders>
          </w:tcPr>
          <w:p w:rsidR="007F3DEC" w:rsidRDefault="00F21405" w:rsidP="00A85C7A">
            <w:pPr>
              <w:rPr>
                <w:rFonts w:ascii="Arial" w:hAnsi="Arial" w:cs="Arial"/>
                <w:szCs w:val="22"/>
              </w:rPr>
            </w:pPr>
            <w:r>
              <w:rPr>
                <w:rFonts w:ascii="Arial" w:hAnsi="Arial" w:cs="Arial"/>
                <w:szCs w:val="22"/>
              </w:rPr>
              <w:t>x</w:t>
            </w:r>
          </w:p>
        </w:tc>
        <w:tc>
          <w:tcPr>
            <w:tcW w:w="600" w:type="dxa"/>
            <w:tcBorders>
              <w:bottom w:val="single" w:sz="8" w:space="0" w:color="auto"/>
            </w:tcBorders>
          </w:tcPr>
          <w:p w:rsidR="007F3DEC" w:rsidRDefault="007F3DEC" w:rsidP="00A85C7A">
            <w:pPr>
              <w:rPr>
                <w:rFonts w:ascii="Arial" w:hAnsi="Arial" w:cs="Arial"/>
                <w:szCs w:val="22"/>
              </w:rPr>
            </w:pPr>
          </w:p>
        </w:tc>
        <w:tc>
          <w:tcPr>
            <w:tcW w:w="584" w:type="dxa"/>
            <w:tcBorders>
              <w:bottom w:val="single" w:sz="8" w:space="0" w:color="auto"/>
              <w:right w:val="single" w:sz="8" w:space="0" w:color="auto"/>
            </w:tcBorders>
          </w:tcPr>
          <w:p w:rsidR="007F3DEC" w:rsidRDefault="007F3DEC" w:rsidP="00A85C7A">
            <w:pPr>
              <w:rPr>
                <w:rFonts w:ascii="Arial" w:hAnsi="Arial" w:cs="Arial"/>
                <w:szCs w:val="22"/>
              </w:rPr>
            </w:pPr>
          </w:p>
        </w:tc>
        <w:tc>
          <w:tcPr>
            <w:tcW w:w="2216" w:type="dxa"/>
            <w:tcBorders>
              <w:left w:val="single" w:sz="8" w:space="0" w:color="auto"/>
              <w:bottom w:val="single" w:sz="8" w:space="0" w:color="auto"/>
            </w:tcBorders>
            <w:shd w:val="reverseDiagStripe" w:color="auto" w:fill="auto"/>
          </w:tcPr>
          <w:p w:rsidR="007F3DEC" w:rsidRDefault="007F3DEC" w:rsidP="00A85C7A">
            <w:pPr>
              <w:rPr>
                <w:rFonts w:ascii="Arial" w:hAnsi="Arial" w:cs="Arial"/>
                <w:szCs w:val="22"/>
              </w:rPr>
            </w:pPr>
          </w:p>
        </w:tc>
        <w:tc>
          <w:tcPr>
            <w:tcW w:w="715" w:type="dxa"/>
            <w:tcBorders>
              <w:bottom w:val="single" w:sz="8" w:space="0" w:color="auto"/>
            </w:tcBorders>
            <w:shd w:val="reverseDiagStripe" w:color="auto" w:fill="auto"/>
          </w:tcPr>
          <w:p w:rsidR="007F3DEC" w:rsidRDefault="007F3DEC" w:rsidP="00A85C7A">
            <w:pPr>
              <w:rPr>
                <w:rFonts w:ascii="Arial" w:hAnsi="Arial" w:cs="Arial"/>
                <w:szCs w:val="22"/>
              </w:rPr>
            </w:pPr>
          </w:p>
        </w:tc>
        <w:tc>
          <w:tcPr>
            <w:tcW w:w="539" w:type="dxa"/>
            <w:tcBorders>
              <w:bottom w:val="single" w:sz="8" w:space="0" w:color="auto"/>
            </w:tcBorders>
            <w:shd w:val="reverseDiagStripe" w:color="auto" w:fill="auto"/>
          </w:tcPr>
          <w:p w:rsidR="007F3DEC" w:rsidRDefault="007F3DEC" w:rsidP="00A85C7A">
            <w:pPr>
              <w:rPr>
                <w:rFonts w:ascii="Arial" w:hAnsi="Arial" w:cs="Arial"/>
                <w:szCs w:val="22"/>
              </w:rPr>
            </w:pPr>
          </w:p>
        </w:tc>
        <w:tc>
          <w:tcPr>
            <w:tcW w:w="539" w:type="dxa"/>
            <w:tcBorders>
              <w:bottom w:val="single" w:sz="8" w:space="0" w:color="auto"/>
              <w:right w:val="single" w:sz="8" w:space="0" w:color="auto"/>
            </w:tcBorders>
            <w:shd w:val="reverseDiagStripe" w:color="auto" w:fill="auto"/>
          </w:tcPr>
          <w:p w:rsidR="007F3DEC" w:rsidRDefault="007F3DEC" w:rsidP="00A85C7A">
            <w:pPr>
              <w:rPr>
                <w:rFonts w:ascii="Arial" w:hAnsi="Arial" w:cs="Arial"/>
                <w:szCs w:val="22"/>
              </w:rPr>
            </w:pPr>
          </w:p>
        </w:tc>
      </w:tr>
    </w:tbl>
    <w:p w:rsidR="007F3DEC" w:rsidRDefault="007F3DEC" w:rsidP="007F3DEC">
      <w:pPr>
        <w:rPr>
          <w:rFonts w:ascii="Arial" w:hAnsi="Arial" w:cs="Arial"/>
          <w:b/>
          <w:szCs w:val="22"/>
        </w:rPr>
      </w:pPr>
      <w:r>
        <w:rPr>
          <w:rFonts w:ascii="Arial" w:hAnsi="Arial" w:cs="Arial"/>
          <w:sz w:val="20"/>
          <w:szCs w:val="20"/>
        </w:rPr>
        <w:t xml:space="preserve">[¤]  </w:t>
      </w:r>
      <w:r>
        <w:rPr>
          <w:rFonts w:ascii="Arial" w:hAnsi="Arial" w:cs="Arial"/>
          <w:b/>
          <w:sz w:val="20"/>
          <w:szCs w:val="20"/>
        </w:rPr>
        <w:t>P</w:t>
      </w:r>
      <w:r>
        <w:rPr>
          <w:rFonts w:ascii="Arial" w:hAnsi="Arial" w:cs="Arial"/>
          <w:sz w:val="20"/>
          <w:szCs w:val="20"/>
        </w:rPr>
        <w:t xml:space="preserve">  :  Présent  -  </w:t>
      </w:r>
      <w:r>
        <w:rPr>
          <w:rFonts w:ascii="Arial" w:hAnsi="Arial" w:cs="Arial"/>
          <w:b/>
          <w:sz w:val="20"/>
          <w:szCs w:val="20"/>
        </w:rPr>
        <w:t>A</w:t>
      </w:r>
      <w:r>
        <w:rPr>
          <w:rFonts w:ascii="Arial" w:hAnsi="Arial" w:cs="Arial"/>
          <w:sz w:val="20"/>
          <w:szCs w:val="20"/>
        </w:rPr>
        <w:t xml:space="preserve">  :  Absent  -  </w:t>
      </w:r>
      <w:r>
        <w:rPr>
          <w:rFonts w:ascii="Arial" w:hAnsi="Arial" w:cs="Arial"/>
          <w:b/>
          <w:sz w:val="20"/>
          <w:szCs w:val="20"/>
        </w:rPr>
        <w:t>E</w:t>
      </w:r>
      <w:r>
        <w:rPr>
          <w:rFonts w:ascii="Arial" w:hAnsi="Arial" w:cs="Arial"/>
          <w:sz w:val="20"/>
          <w:szCs w:val="20"/>
        </w:rPr>
        <w:t xml:space="preserve">  :  Excusé</w:t>
      </w:r>
    </w:p>
    <w:p w:rsidR="007F3DEC" w:rsidRDefault="007F3DEC">
      <w:pPr>
        <w:spacing w:line="480" w:lineRule="auto"/>
        <w:rPr>
          <w:rFonts w:ascii="Arial" w:hAnsi="Arial" w:cs="Arial"/>
          <w:sz w:val="24"/>
        </w:rPr>
      </w:pPr>
    </w:p>
    <w:p w:rsidR="00C61404" w:rsidRDefault="00C61404">
      <w:pPr>
        <w:spacing w:line="480" w:lineRule="auto"/>
        <w:rPr>
          <w:rFonts w:ascii="Arial" w:hAnsi="Arial" w:cs="Arial"/>
          <w:sz w:val="24"/>
        </w:rPr>
      </w:pPr>
    </w:p>
    <w:p w:rsidR="00C61404" w:rsidRDefault="00C61404">
      <w:pPr>
        <w:spacing w:line="480" w:lineRule="auto"/>
        <w:rPr>
          <w:rFonts w:ascii="Arial" w:hAnsi="Arial" w:cs="Arial"/>
          <w:sz w:val="24"/>
        </w:rPr>
      </w:pPr>
    </w:p>
    <w:p w:rsidR="00E741BD" w:rsidRDefault="00E741BD">
      <w:pPr>
        <w:rPr>
          <w:rFonts w:ascii="Arial" w:hAnsi="Arial" w:cs="Arial"/>
          <w:szCs w:val="22"/>
        </w:rPr>
      </w:pPr>
    </w:p>
    <w:p w:rsidR="00E741BD" w:rsidRDefault="00E741BD">
      <w:pPr>
        <w:rPr>
          <w:rFonts w:ascii="Arial" w:hAnsi="Arial" w:cs="Arial"/>
          <w:szCs w:val="22"/>
        </w:rPr>
      </w:pPr>
    </w:p>
    <w:p w:rsidR="00C61404" w:rsidRPr="0058674B" w:rsidRDefault="00C61404" w:rsidP="0058674B">
      <w:pPr>
        <w:spacing w:line="480" w:lineRule="auto"/>
        <w:jc w:val="both"/>
        <w:rPr>
          <w:rFonts w:ascii="Arial" w:hAnsi="Arial" w:cs="Arial"/>
          <w:szCs w:val="22"/>
        </w:rPr>
      </w:pPr>
      <w:r w:rsidRPr="0058674B">
        <w:rPr>
          <w:rFonts w:ascii="Arial" w:hAnsi="Arial" w:cs="Arial"/>
          <w:b/>
          <w:szCs w:val="22"/>
        </w:rPr>
        <w:t xml:space="preserve">Préambule </w:t>
      </w:r>
      <w:r w:rsidRPr="0058674B">
        <w:rPr>
          <w:rFonts w:ascii="Arial" w:hAnsi="Arial" w:cs="Arial"/>
          <w:szCs w:val="22"/>
        </w:rPr>
        <w:t xml:space="preserve"> </w:t>
      </w:r>
    </w:p>
    <w:p w:rsidR="009761F9" w:rsidRPr="0058674B" w:rsidRDefault="00855096" w:rsidP="0058674B">
      <w:pPr>
        <w:spacing w:line="480" w:lineRule="auto"/>
        <w:jc w:val="both"/>
        <w:rPr>
          <w:rFonts w:ascii="Arial" w:hAnsi="Arial" w:cs="Arial"/>
          <w:szCs w:val="22"/>
        </w:rPr>
      </w:pPr>
      <w:r w:rsidRPr="0058674B">
        <w:rPr>
          <w:rFonts w:ascii="Arial" w:hAnsi="Arial" w:cs="Arial"/>
          <w:szCs w:val="22"/>
        </w:rPr>
        <w:t xml:space="preserve">Constatant que le quorum est atteint, Mme </w:t>
      </w:r>
      <w:proofErr w:type="spellStart"/>
      <w:r w:rsidR="009761F9" w:rsidRPr="0058674B">
        <w:rPr>
          <w:rFonts w:ascii="Arial" w:hAnsi="Arial" w:cs="Arial"/>
          <w:szCs w:val="22"/>
        </w:rPr>
        <w:t>Dahlab</w:t>
      </w:r>
      <w:proofErr w:type="spellEnd"/>
      <w:r w:rsidRPr="0058674B">
        <w:rPr>
          <w:rFonts w:ascii="Arial" w:hAnsi="Arial" w:cs="Arial"/>
          <w:szCs w:val="22"/>
        </w:rPr>
        <w:t xml:space="preserve"> ouvre la séance à  </w:t>
      </w:r>
      <w:smartTag w:uri="urn:schemas-microsoft-com:office:smarttags" w:element="time">
        <w:smartTagPr>
          <w:attr w:name="Minute" w:val="00"/>
          <w:attr w:name="Hour" w:val="18"/>
        </w:smartTagPr>
        <w:r w:rsidR="00236F5A" w:rsidRPr="0058674B">
          <w:rPr>
            <w:rFonts w:ascii="Arial" w:hAnsi="Arial" w:cs="Arial"/>
            <w:szCs w:val="22"/>
          </w:rPr>
          <w:t>18h00.</w:t>
        </w:r>
      </w:smartTag>
      <w:r w:rsidR="00236F5A" w:rsidRPr="0058674B">
        <w:rPr>
          <w:rFonts w:ascii="Arial" w:hAnsi="Arial" w:cs="Arial"/>
          <w:szCs w:val="22"/>
        </w:rPr>
        <w:t xml:space="preserve"> </w:t>
      </w:r>
    </w:p>
    <w:p w:rsidR="009761F9" w:rsidRPr="0058674B" w:rsidRDefault="00236F5A" w:rsidP="0058674B">
      <w:pPr>
        <w:spacing w:line="480" w:lineRule="auto"/>
        <w:jc w:val="both"/>
        <w:rPr>
          <w:rFonts w:ascii="Arial" w:hAnsi="Arial" w:cs="Arial"/>
          <w:szCs w:val="22"/>
        </w:rPr>
      </w:pPr>
      <w:r w:rsidRPr="0058674B">
        <w:rPr>
          <w:rFonts w:ascii="Arial" w:hAnsi="Arial" w:cs="Arial"/>
          <w:szCs w:val="22"/>
        </w:rPr>
        <w:t xml:space="preserve">Mme </w:t>
      </w:r>
      <w:r w:rsidR="000B7CCC">
        <w:rPr>
          <w:rFonts w:ascii="Arial" w:hAnsi="Arial" w:cs="Arial"/>
          <w:szCs w:val="22"/>
        </w:rPr>
        <w:t>Bachelier</w:t>
      </w:r>
      <w:r w:rsidRPr="0058674B">
        <w:rPr>
          <w:rFonts w:ascii="Arial" w:hAnsi="Arial" w:cs="Arial"/>
          <w:szCs w:val="22"/>
        </w:rPr>
        <w:t xml:space="preserve"> est désignée secrétaire de séance. </w:t>
      </w:r>
    </w:p>
    <w:p w:rsidR="00260A73" w:rsidRDefault="009761F9" w:rsidP="00260A73">
      <w:pPr>
        <w:spacing w:line="480" w:lineRule="auto"/>
        <w:jc w:val="both"/>
        <w:rPr>
          <w:rFonts w:ascii="Arial" w:hAnsi="Arial" w:cs="Arial"/>
          <w:szCs w:val="22"/>
        </w:rPr>
      </w:pPr>
      <w:r w:rsidRPr="0058674B">
        <w:rPr>
          <w:rFonts w:ascii="Arial" w:hAnsi="Arial" w:cs="Arial"/>
          <w:szCs w:val="22"/>
        </w:rPr>
        <w:t>L’ordre du jour du CA est approuvé</w:t>
      </w:r>
      <w:r w:rsidR="00DA09EF">
        <w:rPr>
          <w:rFonts w:ascii="Arial" w:hAnsi="Arial" w:cs="Arial"/>
          <w:szCs w:val="22"/>
        </w:rPr>
        <w:t>.</w:t>
      </w:r>
    </w:p>
    <w:p w:rsidR="00260A73" w:rsidRPr="0058674B" w:rsidRDefault="00260A73" w:rsidP="00194D89">
      <w:pPr>
        <w:spacing w:line="480" w:lineRule="auto"/>
        <w:ind w:firstLine="708"/>
        <w:jc w:val="both"/>
        <w:rPr>
          <w:rFonts w:ascii="Arial" w:hAnsi="Arial" w:cs="Arial"/>
          <w:szCs w:val="22"/>
        </w:rPr>
      </w:pPr>
      <w:r w:rsidRPr="001E4307">
        <w:rPr>
          <w:rFonts w:ascii="Arial" w:hAnsi="Arial" w:cs="Arial"/>
          <w:b/>
          <w:i/>
          <w:szCs w:val="22"/>
        </w:rPr>
        <w:t>Vote :</w:t>
      </w:r>
      <w:r>
        <w:rPr>
          <w:rFonts w:ascii="Arial" w:hAnsi="Arial" w:cs="Arial"/>
          <w:szCs w:val="22"/>
        </w:rPr>
        <w:t xml:space="preserve"> </w:t>
      </w:r>
      <w:r w:rsidR="00DA09EF">
        <w:rPr>
          <w:rFonts w:ascii="Arial" w:hAnsi="Arial" w:cs="Arial"/>
          <w:b/>
          <w:szCs w:val="22"/>
        </w:rPr>
        <w:t xml:space="preserve">     POUR : 15    ABSTENTION : 1                 CONTRE : 0</w:t>
      </w:r>
    </w:p>
    <w:p w:rsidR="00855096" w:rsidRPr="0058674B" w:rsidRDefault="00855096" w:rsidP="0058674B">
      <w:pPr>
        <w:spacing w:line="480" w:lineRule="auto"/>
        <w:jc w:val="both"/>
        <w:rPr>
          <w:rFonts w:ascii="Arial" w:hAnsi="Arial" w:cs="Arial"/>
          <w:szCs w:val="22"/>
        </w:rPr>
      </w:pPr>
      <w:r w:rsidRPr="0058674B">
        <w:rPr>
          <w:rFonts w:ascii="Arial" w:hAnsi="Arial" w:cs="Arial"/>
          <w:szCs w:val="22"/>
        </w:rPr>
        <w:t>Le PV de la séance du</w:t>
      </w:r>
      <w:r w:rsidR="00236F5A" w:rsidRPr="0058674B">
        <w:rPr>
          <w:rFonts w:ascii="Arial" w:hAnsi="Arial" w:cs="Arial"/>
          <w:szCs w:val="22"/>
        </w:rPr>
        <w:t xml:space="preserve"> </w:t>
      </w:r>
      <w:r w:rsidR="000B7CCC">
        <w:rPr>
          <w:rFonts w:ascii="Arial" w:hAnsi="Arial" w:cs="Arial"/>
          <w:szCs w:val="22"/>
        </w:rPr>
        <w:t>19 Mai</w:t>
      </w:r>
      <w:r w:rsidR="00236F5A" w:rsidRPr="0058674B">
        <w:rPr>
          <w:rFonts w:ascii="Arial" w:hAnsi="Arial" w:cs="Arial"/>
          <w:szCs w:val="22"/>
        </w:rPr>
        <w:t xml:space="preserve"> 2015 </w:t>
      </w:r>
      <w:r w:rsidRPr="0058674B">
        <w:rPr>
          <w:rFonts w:ascii="Arial" w:hAnsi="Arial" w:cs="Arial"/>
          <w:szCs w:val="22"/>
        </w:rPr>
        <w:t xml:space="preserve">est adopté. </w:t>
      </w:r>
    </w:p>
    <w:p w:rsidR="00260A73" w:rsidRDefault="00260A73" w:rsidP="00CD6B07">
      <w:pPr>
        <w:spacing w:line="480" w:lineRule="auto"/>
        <w:jc w:val="both"/>
        <w:rPr>
          <w:rFonts w:ascii="Arial" w:hAnsi="Arial" w:cs="Arial"/>
          <w:b/>
          <w:szCs w:val="22"/>
        </w:rPr>
      </w:pPr>
      <w:r>
        <w:rPr>
          <w:rFonts w:ascii="Arial" w:hAnsi="Arial" w:cs="Arial"/>
          <w:b/>
          <w:szCs w:val="22"/>
        </w:rPr>
        <w:t>1°) Bilan pédagogique</w:t>
      </w:r>
    </w:p>
    <w:p w:rsidR="00CD6B07" w:rsidRDefault="00260A73" w:rsidP="00835681">
      <w:pPr>
        <w:jc w:val="both"/>
        <w:rPr>
          <w:rFonts w:ascii="Arial" w:hAnsi="Arial" w:cs="Arial"/>
          <w:szCs w:val="22"/>
        </w:rPr>
      </w:pPr>
      <w:r w:rsidRPr="00260A73">
        <w:rPr>
          <w:rFonts w:ascii="Arial" w:hAnsi="Arial" w:cs="Arial"/>
          <w:szCs w:val="22"/>
        </w:rPr>
        <w:t xml:space="preserve">Madame </w:t>
      </w:r>
      <w:proofErr w:type="spellStart"/>
      <w:r w:rsidRPr="00260A73">
        <w:rPr>
          <w:rFonts w:ascii="Arial" w:hAnsi="Arial" w:cs="Arial"/>
          <w:szCs w:val="22"/>
        </w:rPr>
        <w:t>Dahlab</w:t>
      </w:r>
      <w:proofErr w:type="spellEnd"/>
      <w:r w:rsidRPr="00260A73">
        <w:rPr>
          <w:rFonts w:ascii="Arial" w:hAnsi="Arial" w:cs="Arial"/>
          <w:szCs w:val="22"/>
        </w:rPr>
        <w:t xml:space="preserve"> précise </w:t>
      </w:r>
      <w:r>
        <w:rPr>
          <w:rFonts w:ascii="Arial" w:hAnsi="Arial" w:cs="Arial"/>
          <w:szCs w:val="22"/>
        </w:rPr>
        <w:t>que ce bilan est donné à titre informatif</w:t>
      </w:r>
      <w:r w:rsidR="001E4307">
        <w:rPr>
          <w:rFonts w:ascii="Arial" w:hAnsi="Arial" w:cs="Arial"/>
          <w:szCs w:val="22"/>
        </w:rPr>
        <w:t>.</w:t>
      </w:r>
    </w:p>
    <w:p w:rsidR="00260A73" w:rsidRDefault="001E4307" w:rsidP="00835681">
      <w:pPr>
        <w:jc w:val="both"/>
        <w:rPr>
          <w:rFonts w:ascii="Arial" w:hAnsi="Arial" w:cs="Arial"/>
          <w:szCs w:val="22"/>
        </w:rPr>
      </w:pPr>
      <w:r>
        <w:rPr>
          <w:rFonts w:ascii="Arial" w:hAnsi="Arial" w:cs="Arial"/>
          <w:szCs w:val="22"/>
        </w:rPr>
        <w:t xml:space="preserve">Elle </w:t>
      </w:r>
      <w:r w:rsidR="00260A73">
        <w:rPr>
          <w:rFonts w:ascii="Arial" w:hAnsi="Arial" w:cs="Arial"/>
          <w:szCs w:val="22"/>
        </w:rPr>
        <w:t xml:space="preserve"> énumère toutes les actions menées au cours du </w:t>
      </w:r>
      <w:r>
        <w:rPr>
          <w:rFonts w:ascii="Arial" w:hAnsi="Arial" w:cs="Arial"/>
          <w:szCs w:val="22"/>
        </w:rPr>
        <w:t>deuxième semestre</w:t>
      </w:r>
      <w:r w:rsidR="00260A73">
        <w:rPr>
          <w:rFonts w:ascii="Arial" w:hAnsi="Arial" w:cs="Arial"/>
          <w:szCs w:val="22"/>
        </w:rPr>
        <w:t xml:space="preserve"> (réunions, projets, voyages, sorties…)</w:t>
      </w:r>
      <w:r w:rsidR="00835681">
        <w:rPr>
          <w:rFonts w:ascii="Arial" w:hAnsi="Arial" w:cs="Arial"/>
          <w:szCs w:val="22"/>
        </w:rPr>
        <w:t xml:space="preserve">. Elle indique que ce bilan permet aux parents de prendre connaissance de tout ce qui a été </w:t>
      </w:r>
      <w:r w:rsidR="000F3CBF">
        <w:rPr>
          <w:rFonts w:ascii="Arial" w:hAnsi="Arial" w:cs="Arial"/>
          <w:szCs w:val="22"/>
        </w:rPr>
        <w:t>élaboré</w:t>
      </w:r>
      <w:r w:rsidR="00835681">
        <w:rPr>
          <w:rFonts w:ascii="Arial" w:hAnsi="Arial" w:cs="Arial"/>
          <w:szCs w:val="22"/>
        </w:rPr>
        <w:t xml:space="preserve"> par les </w:t>
      </w:r>
      <w:r w:rsidR="000F3CBF">
        <w:rPr>
          <w:rFonts w:ascii="Arial" w:hAnsi="Arial" w:cs="Arial"/>
          <w:szCs w:val="22"/>
        </w:rPr>
        <w:t>équipes</w:t>
      </w:r>
      <w:r w:rsidR="00835681">
        <w:rPr>
          <w:rFonts w:ascii="Arial" w:hAnsi="Arial" w:cs="Arial"/>
          <w:szCs w:val="22"/>
        </w:rPr>
        <w:t xml:space="preserve">, ainsi que du travail </w:t>
      </w:r>
      <w:r w:rsidR="000F3CBF">
        <w:rPr>
          <w:rFonts w:ascii="Arial" w:hAnsi="Arial" w:cs="Arial"/>
          <w:szCs w:val="22"/>
        </w:rPr>
        <w:t>réalisé</w:t>
      </w:r>
      <w:r w:rsidR="00835681">
        <w:rPr>
          <w:rFonts w:ascii="Arial" w:hAnsi="Arial" w:cs="Arial"/>
          <w:szCs w:val="22"/>
        </w:rPr>
        <w:t xml:space="preserve"> par les différentes instances.</w:t>
      </w:r>
    </w:p>
    <w:p w:rsidR="00835681" w:rsidRDefault="00835681" w:rsidP="00835681">
      <w:pPr>
        <w:jc w:val="both"/>
        <w:rPr>
          <w:rFonts w:ascii="Arial" w:hAnsi="Arial" w:cs="Arial"/>
          <w:szCs w:val="22"/>
        </w:rPr>
      </w:pPr>
      <w:r>
        <w:rPr>
          <w:rFonts w:ascii="Arial" w:hAnsi="Arial" w:cs="Arial"/>
          <w:szCs w:val="22"/>
        </w:rPr>
        <w:t>Monsieur Guibert, représentant des parents d’élèves, demande des précisions sur la « semaine de la laïcité ».</w:t>
      </w:r>
    </w:p>
    <w:p w:rsidR="00835681" w:rsidRDefault="00835681"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explique que ce projet a été réalisé en commun avec le collège de Ro</w:t>
      </w:r>
      <w:r w:rsidR="00C6600D">
        <w:rPr>
          <w:rFonts w:ascii="Arial" w:hAnsi="Arial" w:cs="Arial"/>
          <w:szCs w:val="22"/>
        </w:rPr>
        <w:t>main Rolland sur le thème du «V</w:t>
      </w:r>
      <w:r>
        <w:rPr>
          <w:rFonts w:ascii="Arial" w:hAnsi="Arial" w:cs="Arial"/>
          <w:szCs w:val="22"/>
        </w:rPr>
        <w:t>ivre ensemble »</w:t>
      </w:r>
      <w:r w:rsidR="007E4DC7">
        <w:rPr>
          <w:rFonts w:ascii="Arial" w:hAnsi="Arial" w:cs="Arial"/>
          <w:szCs w:val="22"/>
        </w:rPr>
        <w:t xml:space="preserve">. Deux classes de cinquième (PMF et Romain Rolland) ont mené ensemble des travaux et effectué des visites de différents lieux de cultes. Cette semaine sur la laïcité </w:t>
      </w:r>
      <w:r w:rsidR="00C6600D">
        <w:rPr>
          <w:rFonts w:ascii="Arial" w:hAnsi="Arial" w:cs="Arial"/>
          <w:szCs w:val="22"/>
        </w:rPr>
        <w:t>a été menée en lien avec l</w:t>
      </w:r>
      <w:r w:rsidR="001E4307">
        <w:rPr>
          <w:rFonts w:ascii="Arial" w:hAnsi="Arial" w:cs="Arial"/>
          <w:szCs w:val="22"/>
        </w:rPr>
        <w:t>’IA I</w:t>
      </w:r>
      <w:r w:rsidR="007E4DC7">
        <w:rPr>
          <w:rFonts w:ascii="Arial" w:hAnsi="Arial" w:cs="Arial"/>
          <w:szCs w:val="22"/>
        </w:rPr>
        <w:t xml:space="preserve">PR de philosophie, </w:t>
      </w:r>
      <w:proofErr w:type="spellStart"/>
      <w:r w:rsidR="00C6600D">
        <w:rPr>
          <w:rFonts w:ascii="Arial" w:hAnsi="Arial" w:cs="Arial"/>
          <w:szCs w:val="22"/>
        </w:rPr>
        <w:t>référente</w:t>
      </w:r>
      <w:proofErr w:type="spellEnd"/>
      <w:r w:rsidR="00C6600D">
        <w:rPr>
          <w:rFonts w:ascii="Arial" w:hAnsi="Arial" w:cs="Arial"/>
          <w:szCs w:val="22"/>
        </w:rPr>
        <w:t xml:space="preserve"> </w:t>
      </w:r>
      <w:r w:rsidR="007E4DC7">
        <w:rPr>
          <w:rFonts w:ascii="Arial" w:hAnsi="Arial" w:cs="Arial"/>
          <w:szCs w:val="22"/>
        </w:rPr>
        <w:t xml:space="preserve"> laïcité pour l’Académie de Poitiers. Une présentation des productions a été faite le vendredi 11 juin après midi à la Mairie de Soyaux, en présence de Monsieur le Maire, des différents intervenants</w:t>
      </w:r>
      <w:r w:rsidR="00C6600D">
        <w:rPr>
          <w:rFonts w:ascii="Arial" w:hAnsi="Arial" w:cs="Arial"/>
          <w:szCs w:val="22"/>
        </w:rPr>
        <w:t xml:space="preserve">, des élus et </w:t>
      </w:r>
      <w:r w:rsidR="007E4DC7">
        <w:rPr>
          <w:rFonts w:ascii="Arial" w:hAnsi="Arial" w:cs="Arial"/>
          <w:szCs w:val="22"/>
        </w:rPr>
        <w:t>des parents des élèves impliqués dans le projet.</w:t>
      </w:r>
    </w:p>
    <w:p w:rsidR="00DD4882" w:rsidRDefault="00DD4882" w:rsidP="00835681">
      <w:pPr>
        <w:jc w:val="both"/>
        <w:rPr>
          <w:rFonts w:ascii="Arial" w:hAnsi="Arial" w:cs="Arial"/>
          <w:szCs w:val="22"/>
        </w:rPr>
      </w:pPr>
      <w:r>
        <w:rPr>
          <w:rFonts w:ascii="Arial" w:hAnsi="Arial" w:cs="Arial"/>
          <w:szCs w:val="22"/>
        </w:rPr>
        <w:t>Monsieur Guibert aurait souhaité que la présentation des travaux soit faite pour tous les parents d’élèves du collège Pierre Mendes France.</w:t>
      </w:r>
      <w:r w:rsidR="001E4307">
        <w:rPr>
          <w:rFonts w:ascii="Arial" w:hAnsi="Arial" w:cs="Arial"/>
          <w:szCs w:val="22"/>
        </w:rPr>
        <w:t xml:space="preserve"> Il propose qu’un arbre de la laïcité soit planté pendant la semaine de la laïcité prévue au mois de décembre ;</w:t>
      </w:r>
    </w:p>
    <w:p w:rsidR="001E4307" w:rsidRDefault="001E4307"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répo</w:t>
      </w:r>
      <w:r w:rsidR="00AB07B3">
        <w:rPr>
          <w:rFonts w:ascii="Arial" w:hAnsi="Arial" w:cs="Arial"/>
          <w:szCs w:val="22"/>
        </w:rPr>
        <w:t>nd qu’un arbre a déjà été planté</w:t>
      </w:r>
      <w:r>
        <w:rPr>
          <w:rFonts w:ascii="Arial" w:hAnsi="Arial" w:cs="Arial"/>
          <w:szCs w:val="22"/>
        </w:rPr>
        <w:t xml:space="preserve"> en juin et qu’une réflexion est en cours pour pérenniser ce projet.</w:t>
      </w:r>
    </w:p>
    <w:p w:rsidR="005C70CA" w:rsidRDefault="005C70CA" w:rsidP="00835681">
      <w:pPr>
        <w:jc w:val="both"/>
        <w:rPr>
          <w:rFonts w:ascii="Arial" w:hAnsi="Arial" w:cs="Arial"/>
          <w:szCs w:val="22"/>
        </w:rPr>
      </w:pPr>
    </w:p>
    <w:p w:rsidR="00B32099" w:rsidRDefault="00B32099" w:rsidP="00835681">
      <w:pPr>
        <w:jc w:val="both"/>
        <w:rPr>
          <w:rFonts w:ascii="Arial" w:hAnsi="Arial" w:cs="Arial"/>
          <w:b/>
          <w:szCs w:val="22"/>
        </w:rPr>
      </w:pPr>
      <w:r w:rsidRPr="00224AF6">
        <w:rPr>
          <w:rFonts w:ascii="Arial" w:hAnsi="Arial" w:cs="Arial"/>
          <w:b/>
          <w:szCs w:val="22"/>
        </w:rPr>
        <w:t>2°) Bilan CDI</w:t>
      </w:r>
    </w:p>
    <w:p w:rsidR="00BE7041" w:rsidRDefault="00BE7041" w:rsidP="00835681">
      <w:pPr>
        <w:jc w:val="both"/>
        <w:rPr>
          <w:rFonts w:ascii="Arial" w:hAnsi="Arial" w:cs="Arial"/>
          <w:b/>
          <w:szCs w:val="22"/>
        </w:rPr>
      </w:pPr>
    </w:p>
    <w:p w:rsidR="00B32099" w:rsidRDefault="00B32099"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lit le document produit par Mme </w:t>
      </w:r>
      <w:proofErr w:type="spellStart"/>
      <w:r w:rsidR="008E784B">
        <w:rPr>
          <w:rFonts w:ascii="Arial" w:hAnsi="Arial" w:cs="Arial"/>
          <w:szCs w:val="22"/>
        </w:rPr>
        <w:t>Nouviale</w:t>
      </w:r>
      <w:proofErr w:type="spellEnd"/>
      <w:r w:rsidR="008E784B">
        <w:rPr>
          <w:rFonts w:ascii="Arial" w:hAnsi="Arial" w:cs="Arial"/>
          <w:szCs w:val="22"/>
        </w:rPr>
        <w:t xml:space="preserve">, documentaliste. </w:t>
      </w:r>
    </w:p>
    <w:p w:rsidR="00835681" w:rsidRDefault="008E784B" w:rsidP="00835681">
      <w:pPr>
        <w:jc w:val="both"/>
        <w:rPr>
          <w:rFonts w:ascii="Arial" w:hAnsi="Arial" w:cs="Arial"/>
          <w:szCs w:val="22"/>
        </w:rPr>
      </w:pPr>
      <w:r>
        <w:rPr>
          <w:rFonts w:ascii="Arial" w:hAnsi="Arial" w:cs="Arial"/>
          <w:szCs w:val="22"/>
        </w:rPr>
        <w:t xml:space="preserve">Monsieur Guibert </w:t>
      </w:r>
      <w:r w:rsidR="00111F4E">
        <w:rPr>
          <w:rFonts w:ascii="Arial" w:hAnsi="Arial" w:cs="Arial"/>
          <w:szCs w:val="22"/>
        </w:rPr>
        <w:t xml:space="preserve">demande des précisions sur une phrase écrite par Madame </w:t>
      </w:r>
      <w:proofErr w:type="spellStart"/>
      <w:r w:rsidR="00111F4E">
        <w:rPr>
          <w:rFonts w:ascii="Arial" w:hAnsi="Arial" w:cs="Arial"/>
          <w:szCs w:val="22"/>
        </w:rPr>
        <w:t>Nouviale</w:t>
      </w:r>
      <w:proofErr w:type="spellEnd"/>
      <w:r w:rsidR="00111F4E">
        <w:rPr>
          <w:rFonts w:ascii="Arial" w:hAnsi="Arial" w:cs="Arial"/>
          <w:szCs w:val="22"/>
        </w:rPr>
        <w:t xml:space="preserve"> faisant référence à la nomination tardive d’une personne contractuelle sur son complément de service. Madame </w:t>
      </w:r>
      <w:proofErr w:type="spellStart"/>
      <w:r w:rsidR="00111F4E">
        <w:rPr>
          <w:rFonts w:ascii="Arial" w:hAnsi="Arial" w:cs="Arial"/>
          <w:szCs w:val="22"/>
        </w:rPr>
        <w:t>Nouviale</w:t>
      </w:r>
      <w:proofErr w:type="spellEnd"/>
      <w:r w:rsidR="00111F4E">
        <w:rPr>
          <w:rFonts w:ascii="Arial" w:hAnsi="Arial" w:cs="Arial"/>
          <w:szCs w:val="22"/>
        </w:rPr>
        <w:t xml:space="preserve"> aurait souhaité, pendant la vacance du poste, un appui de la Fédération de  Parents d’Elèves. </w:t>
      </w:r>
    </w:p>
    <w:p w:rsidR="00254C8E" w:rsidRDefault="00111F4E" w:rsidP="00835681">
      <w:pPr>
        <w:jc w:val="both"/>
        <w:rPr>
          <w:rFonts w:ascii="Arial" w:hAnsi="Arial" w:cs="Arial"/>
          <w:szCs w:val="22"/>
        </w:rPr>
      </w:pPr>
      <w:r>
        <w:rPr>
          <w:rFonts w:ascii="Arial" w:hAnsi="Arial" w:cs="Arial"/>
          <w:szCs w:val="22"/>
        </w:rPr>
        <w:t>Monsieur Guibert indique que les parents d’Elèves sont disposés à intervenir auprès des servic</w:t>
      </w:r>
      <w:r w:rsidR="00254C8E">
        <w:rPr>
          <w:rFonts w:ascii="Arial" w:hAnsi="Arial" w:cs="Arial"/>
          <w:szCs w:val="22"/>
        </w:rPr>
        <w:t xml:space="preserve">es de l’Inspection Académique. Il regrette par </w:t>
      </w:r>
      <w:r w:rsidR="00531E4F">
        <w:rPr>
          <w:rFonts w:ascii="Arial" w:hAnsi="Arial" w:cs="Arial"/>
          <w:szCs w:val="22"/>
        </w:rPr>
        <w:t>ailleurs que le CDI soit fermé l</w:t>
      </w:r>
      <w:r w:rsidR="00254C8E">
        <w:rPr>
          <w:rFonts w:ascii="Arial" w:hAnsi="Arial" w:cs="Arial"/>
          <w:szCs w:val="22"/>
        </w:rPr>
        <w:t>e mercredi matin et s’étonne que le CDI ne contienne pas plus que 6 ordinateurs.</w:t>
      </w:r>
    </w:p>
    <w:p w:rsidR="00111F4E" w:rsidRDefault="00254C8E"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w:t>
      </w:r>
      <w:r w:rsidR="00111F4E">
        <w:rPr>
          <w:rFonts w:ascii="Arial" w:hAnsi="Arial" w:cs="Arial"/>
          <w:szCs w:val="22"/>
        </w:rPr>
        <w:t xml:space="preserve"> </w:t>
      </w:r>
      <w:r>
        <w:rPr>
          <w:rFonts w:ascii="Arial" w:hAnsi="Arial" w:cs="Arial"/>
          <w:szCs w:val="22"/>
        </w:rPr>
        <w:t xml:space="preserve">explique que la situation du CDI </w:t>
      </w:r>
      <w:r w:rsidR="005C70CA">
        <w:rPr>
          <w:rFonts w:ascii="Arial" w:hAnsi="Arial" w:cs="Arial"/>
          <w:szCs w:val="22"/>
        </w:rPr>
        <w:t>existe</w:t>
      </w:r>
      <w:r>
        <w:rPr>
          <w:rFonts w:ascii="Arial" w:hAnsi="Arial" w:cs="Arial"/>
          <w:szCs w:val="22"/>
        </w:rPr>
        <w:t xml:space="preserve"> depuis </w:t>
      </w:r>
      <w:r w:rsidR="005C70CA">
        <w:rPr>
          <w:rFonts w:ascii="Arial" w:hAnsi="Arial" w:cs="Arial"/>
          <w:szCs w:val="22"/>
        </w:rPr>
        <w:t xml:space="preserve">l’affectation de Madame </w:t>
      </w:r>
      <w:proofErr w:type="spellStart"/>
      <w:r w:rsidR="005C70CA">
        <w:rPr>
          <w:rFonts w:ascii="Arial" w:hAnsi="Arial" w:cs="Arial"/>
          <w:szCs w:val="22"/>
        </w:rPr>
        <w:t>Nouviale</w:t>
      </w:r>
      <w:proofErr w:type="spellEnd"/>
      <w:r w:rsidR="005C70CA">
        <w:rPr>
          <w:rFonts w:ascii="Arial" w:hAnsi="Arial" w:cs="Arial"/>
          <w:szCs w:val="22"/>
        </w:rPr>
        <w:t xml:space="preserve"> à </w:t>
      </w:r>
      <w:r w:rsidR="00044539">
        <w:rPr>
          <w:rFonts w:ascii="Arial" w:hAnsi="Arial" w:cs="Arial"/>
          <w:szCs w:val="22"/>
        </w:rPr>
        <w:t>l</w:t>
      </w:r>
      <w:r w:rsidR="005C70CA">
        <w:rPr>
          <w:rFonts w:ascii="Arial" w:hAnsi="Arial" w:cs="Arial"/>
          <w:szCs w:val="22"/>
        </w:rPr>
        <w:t xml:space="preserve">’ESPE pour </w:t>
      </w:r>
      <w:proofErr w:type="gramStart"/>
      <w:r w:rsidR="005C70CA">
        <w:rPr>
          <w:rFonts w:ascii="Arial" w:hAnsi="Arial" w:cs="Arial"/>
          <w:szCs w:val="22"/>
        </w:rPr>
        <w:t>un</w:t>
      </w:r>
      <w:proofErr w:type="gramEnd"/>
      <w:r w:rsidR="005C70CA">
        <w:rPr>
          <w:rFonts w:ascii="Arial" w:hAnsi="Arial" w:cs="Arial"/>
          <w:szCs w:val="22"/>
        </w:rPr>
        <w:t xml:space="preserve"> mi-temps. Chaque année, un contractuel différent est nomme parfois tardivement sur le poste</w:t>
      </w:r>
      <w:r>
        <w:rPr>
          <w:rFonts w:ascii="Arial" w:hAnsi="Arial" w:cs="Arial"/>
          <w:szCs w:val="22"/>
        </w:rPr>
        <w:t xml:space="preserve">. En ce qui concerne les postes informatiques, elle précise qu’une salle </w:t>
      </w:r>
      <w:r w:rsidR="009055D5">
        <w:rPr>
          <w:rFonts w:ascii="Arial" w:hAnsi="Arial" w:cs="Arial"/>
          <w:szCs w:val="22"/>
        </w:rPr>
        <w:t xml:space="preserve">contigüe au CDI vient d’être </w:t>
      </w:r>
      <w:r>
        <w:rPr>
          <w:rFonts w:ascii="Arial" w:hAnsi="Arial" w:cs="Arial"/>
          <w:szCs w:val="22"/>
        </w:rPr>
        <w:t xml:space="preserve">équipée de 16 </w:t>
      </w:r>
      <w:r w:rsidR="005C70CA">
        <w:rPr>
          <w:rFonts w:ascii="Arial" w:hAnsi="Arial" w:cs="Arial"/>
          <w:szCs w:val="22"/>
        </w:rPr>
        <w:t>ordinateurs</w:t>
      </w:r>
      <w:r w:rsidR="00044539">
        <w:rPr>
          <w:rFonts w:ascii="Arial" w:hAnsi="Arial" w:cs="Arial"/>
          <w:szCs w:val="22"/>
        </w:rPr>
        <w:t xml:space="preserve"> et entièrement aménagée sur fonds propres.</w:t>
      </w:r>
    </w:p>
    <w:p w:rsidR="005F6502" w:rsidRDefault="005F6502" w:rsidP="00835681">
      <w:pPr>
        <w:jc w:val="both"/>
        <w:rPr>
          <w:rFonts w:ascii="Arial" w:hAnsi="Arial" w:cs="Arial"/>
          <w:szCs w:val="22"/>
        </w:rPr>
      </w:pPr>
    </w:p>
    <w:p w:rsidR="005F6502" w:rsidRDefault="005F6502" w:rsidP="00835681">
      <w:pPr>
        <w:jc w:val="both"/>
        <w:rPr>
          <w:rFonts w:ascii="Arial" w:hAnsi="Arial" w:cs="Arial"/>
          <w:b/>
          <w:szCs w:val="22"/>
        </w:rPr>
      </w:pPr>
      <w:r w:rsidRPr="00224AF6">
        <w:rPr>
          <w:rFonts w:ascii="Arial" w:hAnsi="Arial" w:cs="Arial"/>
          <w:b/>
          <w:szCs w:val="22"/>
        </w:rPr>
        <w:t>3°) Bilan de l’Association Sportive </w:t>
      </w:r>
    </w:p>
    <w:p w:rsidR="00BE7041" w:rsidRPr="00224AF6" w:rsidRDefault="00BE7041" w:rsidP="00835681">
      <w:pPr>
        <w:jc w:val="both"/>
        <w:rPr>
          <w:rFonts w:ascii="Arial" w:hAnsi="Arial" w:cs="Arial"/>
          <w:b/>
          <w:szCs w:val="22"/>
        </w:rPr>
      </w:pPr>
    </w:p>
    <w:p w:rsidR="005F6502" w:rsidRDefault="005F6502"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Gounot</w:t>
      </w:r>
      <w:proofErr w:type="spellEnd"/>
      <w:r>
        <w:rPr>
          <w:rFonts w:ascii="Arial" w:hAnsi="Arial" w:cs="Arial"/>
          <w:szCs w:val="22"/>
        </w:rPr>
        <w:t xml:space="preserve"> présente ce bilan qui est positif. Elle note une augmentation des élèves </w:t>
      </w:r>
      <w:r w:rsidR="003336C4">
        <w:rPr>
          <w:rFonts w:ascii="Arial" w:hAnsi="Arial" w:cs="Arial"/>
          <w:szCs w:val="22"/>
        </w:rPr>
        <w:t>adhérents</w:t>
      </w:r>
      <w:r>
        <w:rPr>
          <w:rFonts w:ascii="Arial" w:hAnsi="Arial" w:cs="Arial"/>
          <w:szCs w:val="22"/>
        </w:rPr>
        <w:t xml:space="preserve"> </w:t>
      </w:r>
      <w:proofErr w:type="gramStart"/>
      <w:r>
        <w:rPr>
          <w:rFonts w:ascii="Arial" w:hAnsi="Arial" w:cs="Arial"/>
          <w:szCs w:val="22"/>
        </w:rPr>
        <w:t>( de</w:t>
      </w:r>
      <w:proofErr w:type="gramEnd"/>
      <w:r>
        <w:rPr>
          <w:rFonts w:ascii="Arial" w:hAnsi="Arial" w:cs="Arial"/>
          <w:szCs w:val="22"/>
        </w:rPr>
        <w:t xml:space="preserve"> 99 élèves en 2013/2014 à 124 en 2014/2015</w:t>
      </w:r>
      <w:r w:rsidR="00C8364A">
        <w:rPr>
          <w:rFonts w:ascii="Arial" w:hAnsi="Arial" w:cs="Arial"/>
          <w:szCs w:val="22"/>
        </w:rPr>
        <w:t>)</w:t>
      </w:r>
      <w:r>
        <w:rPr>
          <w:rFonts w:ascii="Arial" w:hAnsi="Arial" w:cs="Arial"/>
          <w:szCs w:val="22"/>
        </w:rPr>
        <w:t>. Par ailleurs, le nombre de filles a considérablement augmenté, certainement grâce à des activités telles que la danse ou la gymnastique.</w:t>
      </w:r>
    </w:p>
    <w:p w:rsidR="005F6502" w:rsidRDefault="005F6502" w:rsidP="00835681">
      <w:pPr>
        <w:jc w:val="both"/>
        <w:rPr>
          <w:rFonts w:ascii="Arial" w:hAnsi="Arial" w:cs="Arial"/>
          <w:szCs w:val="22"/>
        </w:rPr>
      </w:pPr>
      <w:r>
        <w:rPr>
          <w:rFonts w:ascii="Arial" w:hAnsi="Arial" w:cs="Arial"/>
          <w:szCs w:val="22"/>
        </w:rPr>
        <w:t>Monsieur Guibert demande si l’activité handball sera mise en place</w:t>
      </w:r>
      <w:r w:rsidR="00C8364A">
        <w:rPr>
          <w:rFonts w:ascii="Arial" w:hAnsi="Arial" w:cs="Arial"/>
          <w:szCs w:val="22"/>
        </w:rPr>
        <w:t xml:space="preserve"> à la rentrée 2015</w:t>
      </w:r>
      <w:r>
        <w:rPr>
          <w:rFonts w:ascii="Arial" w:hAnsi="Arial" w:cs="Arial"/>
          <w:szCs w:val="22"/>
        </w:rPr>
        <w:t xml:space="preserve">. Madame </w:t>
      </w:r>
      <w:proofErr w:type="spellStart"/>
      <w:r>
        <w:rPr>
          <w:rFonts w:ascii="Arial" w:hAnsi="Arial" w:cs="Arial"/>
          <w:szCs w:val="22"/>
        </w:rPr>
        <w:t>Gounot</w:t>
      </w:r>
      <w:proofErr w:type="spellEnd"/>
      <w:r>
        <w:rPr>
          <w:rFonts w:ascii="Arial" w:hAnsi="Arial" w:cs="Arial"/>
          <w:szCs w:val="22"/>
        </w:rPr>
        <w:t xml:space="preserve"> répond que cela dépend du nombre d’</w:t>
      </w:r>
      <w:r w:rsidR="00224AF6">
        <w:rPr>
          <w:rFonts w:ascii="Arial" w:hAnsi="Arial" w:cs="Arial"/>
          <w:szCs w:val="22"/>
        </w:rPr>
        <w:t>élèves la</w:t>
      </w:r>
      <w:r>
        <w:rPr>
          <w:rFonts w:ascii="Arial" w:hAnsi="Arial" w:cs="Arial"/>
          <w:szCs w:val="22"/>
        </w:rPr>
        <w:t xml:space="preserve"> demandant, et des choix effectués par les professeurs.</w:t>
      </w:r>
    </w:p>
    <w:p w:rsidR="000225F7" w:rsidRDefault="000225F7" w:rsidP="00835681">
      <w:pPr>
        <w:jc w:val="both"/>
        <w:rPr>
          <w:rFonts w:ascii="Arial" w:hAnsi="Arial" w:cs="Arial"/>
          <w:szCs w:val="22"/>
        </w:rPr>
      </w:pPr>
    </w:p>
    <w:p w:rsidR="00254C8E" w:rsidRDefault="00254C8E" w:rsidP="00835681">
      <w:pPr>
        <w:jc w:val="both"/>
        <w:rPr>
          <w:rFonts w:ascii="Arial" w:hAnsi="Arial" w:cs="Arial"/>
          <w:szCs w:val="22"/>
        </w:rPr>
      </w:pPr>
    </w:p>
    <w:p w:rsidR="00224AF6" w:rsidRDefault="00224AF6" w:rsidP="00835681">
      <w:pPr>
        <w:jc w:val="both"/>
        <w:rPr>
          <w:rFonts w:ascii="Arial" w:hAnsi="Arial" w:cs="Arial"/>
          <w:b/>
          <w:szCs w:val="22"/>
        </w:rPr>
      </w:pPr>
      <w:r w:rsidRPr="00A9545E">
        <w:rPr>
          <w:rFonts w:ascii="Arial" w:hAnsi="Arial" w:cs="Arial"/>
          <w:b/>
          <w:szCs w:val="22"/>
        </w:rPr>
        <w:t xml:space="preserve">4°) Bilan </w:t>
      </w:r>
      <w:r w:rsidR="00A9545E">
        <w:rPr>
          <w:rFonts w:ascii="Arial" w:hAnsi="Arial" w:cs="Arial"/>
          <w:b/>
          <w:szCs w:val="22"/>
        </w:rPr>
        <w:t>d</w:t>
      </w:r>
      <w:r w:rsidRPr="00A9545E">
        <w:rPr>
          <w:rFonts w:ascii="Arial" w:hAnsi="Arial" w:cs="Arial"/>
          <w:b/>
          <w:szCs w:val="22"/>
        </w:rPr>
        <w:t>e la coopérative</w:t>
      </w:r>
    </w:p>
    <w:p w:rsidR="00BE7041" w:rsidRDefault="00BE7041" w:rsidP="00835681">
      <w:pPr>
        <w:jc w:val="both"/>
        <w:rPr>
          <w:rFonts w:ascii="Arial" w:hAnsi="Arial" w:cs="Arial"/>
          <w:b/>
          <w:szCs w:val="22"/>
        </w:rPr>
      </w:pPr>
    </w:p>
    <w:p w:rsidR="00224AF6" w:rsidRDefault="00224AF6"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Charruault</w:t>
      </w:r>
      <w:proofErr w:type="spellEnd"/>
      <w:r>
        <w:rPr>
          <w:rFonts w:ascii="Arial" w:hAnsi="Arial" w:cs="Arial"/>
          <w:szCs w:val="22"/>
        </w:rPr>
        <w:t xml:space="preserve"> présente ce bilan : elle énumère les différentes actions auxquelles la coo</w:t>
      </w:r>
      <w:r w:rsidR="000225F7">
        <w:rPr>
          <w:rFonts w:ascii="Arial" w:hAnsi="Arial" w:cs="Arial"/>
          <w:szCs w:val="22"/>
        </w:rPr>
        <w:t>pérative a participé. Le bilan financier</w:t>
      </w:r>
      <w:r>
        <w:rPr>
          <w:rFonts w:ascii="Arial" w:hAnsi="Arial" w:cs="Arial"/>
          <w:szCs w:val="22"/>
        </w:rPr>
        <w:t xml:space="preserve"> est positif à ce jour.</w:t>
      </w:r>
    </w:p>
    <w:p w:rsidR="004D062D" w:rsidRDefault="004D062D" w:rsidP="00835681">
      <w:pPr>
        <w:jc w:val="both"/>
        <w:rPr>
          <w:rFonts w:ascii="Arial" w:hAnsi="Arial" w:cs="Arial"/>
          <w:szCs w:val="22"/>
        </w:rPr>
      </w:pPr>
    </w:p>
    <w:p w:rsidR="004D062D" w:rsidRDefault="00AB07B3" w:rsidP="00835681">
      <w:pPr>
        <w:jc w:val="both"/>
        <w:rPr>
          <w:rFonts w:ascii="Arial" w:hAnsi="Arial" w:cs="Arial"/>
          <w:b/>
          <w:szCs w:val="22"/>
        </w:rPr>
      </w:pPr>
      <w:r>
        <w:rPr>
          <w:rFonts w:ascii="Arial" w:hAnsi="Arial" w:cs="Arial"/>
          <w:b/>
          <w:szCs w:val="22"/>
        </w:rPr>
        <w:t>5</w:t>
      </w:r>
      <w:r w:rsidR="004D062D" w:rsidRPr="00BE7041">
        <w:rPr>
          <w:rFonts w:ascii="Arial" w:hAnsi="Arial" w:cs="Arial"/>
          <w:b/>
          <w:szCs w:val="22"/>
        </w:rPr>
        <w:t>°) Bilan vie scolaire</w:t>
      </w:r>
    </w:p>
    <w:p w:rsidR="00BE7041" w:rsidRPr="00BE7041" w:rsidRDefault="00BE7041" w:rsidP="00835681">
      <w:pPr>
        <w:jc w:val="both"/>
        <w:rPr>
          <w:rFonts w:ascii="Arial" w:hAnsi="Arial" w:cs="Arial"/>
          <w:b/>
          <w:szCs w:val="22"/>
        </w:rPr>
      </w:pPr>
    </w:p>
    <w:p w:rsidR="004D062D" w:rsidRDefault="004D062D"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résume le document élaboré par Monsieur Mangin, CPE. Il fait ressortir une </w:t>
      </w:r>
      <w:r w:rsidR="00876D1F">
        <w:rPr>
          <w:rFonts w:ascii="Arial" w:hAnsi="Arial" w:cs="Arial"/>
          <w:szCs w:val="22"/>
        </w:rPr>
        <w:t xml:space="preserve">part </w:t>
      </w:r>
      <w:r>
        <w:rPr>
          <w:rFonts w:ascii="Arial" w:hAnsi="Arial" w:cs="Arial"/>
          <w:szCs w:val="22"/>
        </w:rPr>
        <w:t xml:space="preserve">importante des punitions pour les élèves de sixième et de cinquième. </w:t>
      </w:r>
    </w:p>
    <w:p w:rsidR="004D062D" w:rsidRDefault="004D062D" w:rsidP="00835681">
      <w:pPr>
        <w:jc w:val="both"/>
        <w:rPr>
          <w:rFonts w:ascii="Arial" w:hAnsi="Arial" w:cs="Arial"/>
          <w:szCs w:val="22"/>
        </w:rPr>
      </w:pPr>
      <w:r>
        <w:rPr>
          <w:rFonts w:ascii="Arial" w:hAnsi="Arial" w:cs="Arial"/>
          <w:szCs w:val="22"/>
        </w:rPr>
        <w:t>Madame Brunet, rep</w:t>
      </w:r>
      <w:r w:rsidR="00AB07B3">
        <w:rPr>
          <w:rFonts w:ascii="Arial" w:hAnsi="Arial" w:cs="Arial"/>
          <w:szCs w:val="22"/>
        </w:rPr>
        <w:t xml:space="preserve">résentante des Parents d’Elèves, </w:t>
      </w:r>
      <w:r>
        <w:rPr>
          <w:rFonts w:ascii="Arial" w:hAnsi="Arial" w:cs="Arial"/>
          <w:szCs w:val="22"/>
        </w:rPr>
        <w:t>s’interroge sur cette remarque.</w:t>
      </w:r>
    </w:p>
    <w:p w:rsidR="004D062D" w:rsidRDefault="004D062D" w:rsidP="00835681">
      <w:pPr>
        <w:jc w:val="both"/>
        <w:rPr>
          <w:rFonts w:ascii="Arial" w:hAnsi="Arial" w:cs="Arial"/>
          <w:szCs w:val="22"/>
        </w:rPr>
      </w:pPr>
      <w:r>
        <w:rPr>
          <w:rFonts w:ascii="Arial" w:hAnsi="Arial" w:cs="Arial"/>
          <w:szCs w:val="22"/>
        </w:rPr>
        <w:t xml:space="preserve">Mme </w:t>
      </w:r>
      <w:proofErr w:type="spellStart"/>
      <w:r>
        <w:rPr>
          <w:rFonts w:ascii="Arial" w:hAnsi="Arial" w:cs="Arial"/>
          <w:szCs w:val="22"/>
        </w:rPr>
        <w:t>Guihal</w:t>
      </w:r>
      <w:proofErr w:type="spellEnd"/>
      <w:r>
        <w:rPr>
          <w:rFonts w:ascii="Arial" w:hAnsi="Arial" w:cs="Arial"/>
          <w:szCs w:val="22"/>
        </w:rPr>
        <w:t>, représentante des Professeurs, indique q</w:t>
      </w:r>
      <w:r w:rsidR="000225F7">
        <w:rPr>
          <w:rFonts w:ascii="Arial" w:hAnsi="Arial" w:cs="Arial"/>
          <w:szCs w:val="22"/>
        </w:rPr>
        <w:t xml:space="preserve">ue ce phénomène est assez sain </w:t>
      </w:r>
      <w:r>
        <w:rPr>
          <w:rFonts w:ascii="Arial" w:hAnsi="Arial" w:cs="Arial"/>
          <w:szCs w:val="22"/>
        </w:rPr>
        <w:t>: les élèves sont cadrés en sixième et cinquième, puis le cadre est intégré dans les classes supérieures, d’où un nombre moins important de punitions.</w:t>
      </w:r>
    </w:p>
    <w:p w:rsidR="000225F7" w:rsidRDefault="000225F7" w:rsidP="00835681">
      <w:pPr>
        <w:jc w:val="both"/>
        <w:rPr>
          <w:rFonts w:ascii="Arial" w:hAnsi="Arial" w:cs="Arial"/>
          <w:szCs w:val="22"/>
        </w:rPr>
      </w:pPr>
      <w:r>
        <w:rPr>
          <w:rFonts w:ascii="Arial" w:hAnsi="Arial" w:cs="Arial"/>
          <w:szCs w:val="22"/>
        </w:rPr>
        <w:t xml:space="preserve">Monsieur Guibert s’interroge sur le nombre d’incivilités liées aux réseaux sociaux. </w:t>
      </w:r>
    </w:p>
    <w:p w:rsidR="000225F7" w:rsidRDefault="000225F7" w:rsidP="000225F7">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précise qu’une information sur les dangers d’internet a été faite pour les élèves de sixième, et qu’une soirée sur le même thème a été organisée pour l’ensemble des parents d’élèves (seulement une vingtaine de parents présents).</w:t>
      </w:r>
    </w:p>
    <w:p w:rsidR="000225F7" w:rsidRDefault="000225F7" w:rsidP="000225F7">
      <w:pPr>
        <w:jc w:val="both"/>
        <w:rPr>
          <w:rFonts w:ascii="Arial" w:hAnsi="Arial" w:cs="Arial"/>
          <w:szCs w:val="22"/>
        </w:rPr>
      </w:pPr>
      <w:r>
        <w:rPr>
          <w:rFonts w:ascii="Arial" w:hAnsi="Arial" w:cs="Arial"/>
          <w:szCs w:val="22"/>
        </w:rPr>
        <w:t>Monsieur Guibert propose que l’information sur de telles réunions soit donnée aux Fédérations de parents d’Elèves qui peuvent alors relayer.</w:t>
      </w:r>
    </w:p>
    <w:p w:rsidR="000225F7" w:rsidRDefault="000225F7" w:rsidP="000225F7">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et Madame </w:t>
      </w:r>
      <w:proofErr w:type="spellStart"/>
      <w:r>
        <w:rPr>
          <w:rFonts w:ascii="Arial" w:hAnsi="Arial" w:cs="Arial"/>
          <w:szCs w:val="22"/>
        </w:rPr>
        <w:t>Ratineau</w:t>
      </w:r>
      <w:proofErr w:type="spellEnd"/>
      <w:r>
        <w:rPr>
          <w:rFonts w:ascii="Arial" w:hAnsi="Arial" w:cs="Arial"/>
          <w:szCs w:val="22"/>
        </w:rPr>
        <w:t xml:space="preserve"> </w:t>
      </w:r>
      <w:r w:rsidR="00AB07B3">
        <w:rPr>
          <w:rFonts w:ascii="Arial" w:hAnsi="Arial" w:cs="Arial"/>
          <w:szCs w:val="22"/>
        </w:rPr>
        <w:t xml:space="preserve">représentante des personnels, </w:t>
      </w:r>
      <w:r>
        <w:rPr>
          <w:rFonts w:ascii="Arial" w:hAnsi="Arial" w:cs="Arial"/>
          <w:szCs w:val="22"/>
        </w:rPr>
        <w:t>précisent que le courrier d’information a été distribué aux élèves et mis sur le site du collège très en amont de la réunion et qu’un publipostage a été mis en place.</w:t>
      </w:r>
      <w:r w:rsidR="00A0694A">
        <w:rPr>
          <w:rFonts w:ascii="Arial" w:hAnsi="Arial" w:cs="Arial"/>
          <w:szCs w:val="22"/>
        </w:rPr>
        <w:t xml:space="preserve"> Une information très large a donc eu lieu.</w:t>
      </w:r>
    </w:p>
    <w:p w:rsidR="00BE7041" w:rsidRDefault="00BE7041" w:rsidP="00835681">
      <w:pPr>
        <w:jc w:val="both"/>
        <w:rPr>
          <w:rFonts w:ascii="Arial" w:hAnsi="Arial" w:cs="Arial"/>
          <w:szCs w:val="22"/>
        </w:rPr>
      </w:pPr>
    </w:p>
    <w:p w:rsidR="00BE7041" w:rsidRDefault="004723A1" w:rsidP="00835681">
      <w:pPr>
        <w:jc w:val="both"/>
        <w:rPr>
          <w:rFonts w:ascii="Arial" w:hAnsi="Arial" w:cs="Arial"/>
          <w:b/>
          <w:szCs w:val="22"/>
        </w:rPr>
      </w:pPr>
      <w:r>
        <w:rPr>
          <w:rFonts w:ascii="Arial" w:hAnsi="Arial" w:cs="Arial"/>
          <w:b/>
          <w:szCs w:val="22"/>
        </w:rPr>
        <w:t>6</w:t>
      </w:r>
      <w:r w:rsidR="00BE7041" w:rsidRPr="00876D1F">
        <w:rPr>
          <w:rFonts w:ascii="Arial" w:hAnsi="Arial" w:cs="Arial"/>
          <w:b/>
          <w:szCs w:val="22"/>
        </w:rPr>
        <w:t>°) Bilan infirmerie</w:t>
      </w:r>
    </w:p>
    <w:p w:rsidR="00876D1F" w:rsidRPr="00876D1F" w:rsidRDefault="00876D1F" w:rsidP="00835681">
      <w:pPr>
        <w:jc w:val="both"/>
        <w:rPr>
          <w:rFonts w:ascii="Arial" w:hAnsi="Arial" w:cs="Arial"/>
          <w:b/>
          <w:szCs w:val="22"/>
        </w:rPr>
      </w:pPr>
    </w:p>
    <w:p w:rsidR="002E5749" w:rsidRDefault="002E5749" w:rsidP="00835681">
      <w:pPr>
        <w:jc w:val="both"/>
        <w:rPr>
          <w:rFonts w:ascii="Arial" w:hAnsi="Arial" w:cs="Arial"/>
          <w:szCs w:val="22"/>
        </w:rPr>
      </w:pPr>
      <w:r>
        <w:rPr>
          <w:rFonts w:ascii="Arial" w:hAnsi="Arial" w:cs="Arial"/>
          <w:szCs w:val="22"/>
        </w:rPr>
        <w:t xml:space="preserve">Réalisé par Madame </w:t>
      </w:r>
      <w:proofErr w:type="spellStart"/>
      <w:r>
        <w:rPr>
          <w:rFonts w:ascii="Arial" w:hAnsi="Arial" w:cs="Arial"/>
          <w:szCs w:val="22"/>
        </w:rPr>
        <w:t>Mathe</w:t>
      </w:r>
      <w:proofErr w:type="spellEnd"/>
      <w:r>
        <w:rPr>
          <w:rFonts w:ascii="Arial" w:hAnsi="Arial" w:cs="Arial"/>
          <w:szCs w:val="22"/>
        </w:rPr>
        <w:t xml:space="preserve">, infirmière. La majorité des passages à l’infirmerie concerne des maux de ventre ou des céphalées. Aucune pathologie grave n’est à noter. Madame </w:t>
      </w:r>
      <w:proofErr w:type="spellStart"/>
      <w:r>
        <w:rPr>
          <w:rFonts w:ascii="Arial" w:hAnsi="Arial" w:cs="Arial"/>
          <w:szCs w:val="22"/>
        </w:rPr>
        <w:t>Dahlab</w:t>
      </w:r>
      <w:proofErr w:type="spellEnd"/>
      <w:r>
        <w:rPr>
          <w:rFonts w:ascii="Arial" w:hAnsi="Arial" w:cs="Arial"/>
          <w:szCs w:val="22"/>
        </w:rPr>
        <w:t xml:space="preserve"> précise qu’un tableau de bord sera mis en place à la rentrée 2015, permettant de faire un bilan affiné des causes de venues à l’infirmerie.</w:t>
      </w:r>
    </w:p>
    <w:p w:rsidR="00D217FE" w:rsidRDefault="00D217FE" w:rsidP="00835681">
      <w:pPr>
        <w:jc w:val="both"/>
        <w:rPr>
          <w:rFonts w:ascii="Arial" w:hAnsi="Arial" w:cs="Arial"/>
          <w:szCs w:val="22"/>
        </w:rPr>
      </w:pPr>
    </w:p>
    <w:p w:rsidR="00876D1F" w:rsidRDefault="004723A1" w:rsidP="00835681">
      <w:pPr>
        <w:jc w:val="both"/>
        <w:rPr>
          <w:rFonts w:ascii="Arial" w:hAnsi="Arial" w:cs="Arial"/>
          <w:b/>
          <w:szCs w:val="22"/>
        </w:rPr>
      </w:pPr>
      <w:r>
        <w:rPr>
          <w:rFonts w:ascii="Arial" w:hAnsi="Arial" w:cs="Arial"/>
          <w:b/>
          <w:szCs w:val="22"/>
        </w:rPr>
        <w:t>7</w:t>
      </w:r>
      <w:r w:rsidR="00876D1F" w:rsidRPr="00376BD1">
        <w:rPr>
          <w:rFonts w:ascii="Arial" w:hAnsi="Arial" w:cs="Arial"/>
          <w:b/>
          <w:szCs w:val="22"/>
        </w:rPr>
        <w:t>°) Bilan orientation</w:t>
      </w:r>
    </w:p>
    <w:p w:rsidR="00376BD1" w:rsidRPr="00376BD1" w:rsidRDefault="00376BD1" w:rsidP="00835681">
      <w:pPr>
        <w:jc w:val="both"/>
        <w:rPr>
          <w:rFonts w:ascii="Arial" w:hAnsi="Arial" w:cs="Arial"/>
          <w:b/>
          <w:szCs w:val="22"/>
        </w:rPr>
      </w:pPr>
    </w:p>
    <w:p w:rsidR="00876D1F" w:rsidRDefault="00876D1F"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indique qu’au jour du conseil d’Administration, aucun redoublement n’est observé. Il reste à connaître les résultats du DNB et </w:t>
      </w:r>
      <w:proofErr w:type="gramStart"/>
      <w:r>
        <w:rPr>
          <w:rFonts w:ascii="Arial" w:hAnsi="Arial" w:cs="Arial"/>
          <w:szCs w:val="22"/>
        </w:rPr>
        <w:t>les affectations post-troisième</w:t>
      </w:r>
      <w:proofErr w:type="gramEnd"/>
      <w:r>
        <w:rPr>
          <w:rFonts w:ascii="Arial" w:hAnsi="Arial" w:cs="Arial"/>
          <w:szCs w:val="22"/>
        </w:rPr>
        <w:t xml:space="preserve">. </w:t>
      </w:r>
    </w:p>
    <w:p w:rsidR="00FC4296" w:rsidRDefault="00FC4296" w:rsidP="00835681">
      <w:pPr>
        <w:jc w:val="both"/>
        <w:rPr>
          <w:rFonts w:ascii="Arial" w:hAnsi="Arial" w:cs="Arial"/>
          <w:szCs w:val="22"/>
        </w:rPr>
      </w:pPr>
      <w:r>
        <w:rPr>
          <w:rFonts w:ascii="Arial" w:hAnsi="Arial" w:cs="Arial"/>
          <w:szCs w:val="22"/>
        </w:rPr>
        <w:t xml:space="preserve">A cette date : </w:t>
      </w:r>
      <w:r w:rsidR="00DE3385" w:rsidRPr="00F932BF">
        <w:rPr>
          <w:rFonts w:ascii="Arial" w:hAnsi="Arial" w:cs="Arial"/>
          <w:b/>
          <w:szCs w:val="22"/>
        </w:rPr>
        <w:t xml:space="preserve">76,7 % </w:t>
      </w:r>
      <w:r w:rsidR="00DE3385">
        <w:rPr>
          <w:rFonts w:ascii="Arial" w:hAnsi="Arial" w:cs="Arial"/>
          <w:szCs w:val="22"/>
        </w:rPr>
        <w:t xml:space="preserve">d’orientations de troisièmes en seconde Générale et technologique ; </w:t>
      </w:r>
      <w:r w:rsidR="00DE3385" w:rsidRPr="00F932BF">
        <w:rPr>
          <w:rFonts w:ascii="Arial" w:hAnsi="Arial" w:cs="Arial"/>
          <w:b/>
          <w:szCs w:val="22"/>
        </w:rPr>
        <w:t>6%</w:t>
      </w:r>
      <w:r w:rsidR="00DE3385">
        <w:rPr>
          <w:rFonts w:ascii="Arial" w:hAnsi="Arial" w:cs="Arial"/>
          <w:szCs w:val="22"/>
        </w:rPr>
        <w:t xml:space="preserve"> en CAP ; </w:t>
      </w:r>
      <w:r w:rsidR="00DE3385" w:rsidRPr="00F932BF">
        <w:rPr>
          <w:rFonts w:ascii="Arial" w:hAnsi="Arial" w:cs="Arial"/>
          <w:b/>
          <w:szCs w:val="22"/>
        </w:rPr>
        <w:t>17,3 %</w:t>
      </w:r>
      <w:r w:rsidR="00DE3385">
        <w:rPr>
          <w:rFonts w:ascii="Arial" w:hAnsi="Arial" w:cs="Arial"/>
          <w:szCs w:val="22"/>
        </w:rPr>
        <w:t xml:space="preserve"> en seconde Professionnelle.</w:t>
      </w:r>
    </w:p>
    <w:p w:rsidR="00A9545E" w:rsidRDefault="00A9545E" w:rsidP="00835681">
      <w:pPr>
        <w:jc w:val="both"/>
        <w:rPr>
          <w:rFonts w:ascii="Arial" w:hAnsi="Arial" w:cs="Arial"/>
          <w:szCs w:val="22"/>
        </w:rPr>
      </w:pPr>
    </w:p>
    <w:p w:rsidR="00CD010E" w:rsidRPr="00C6532C" w:rsidRDefault="004723A1" w:rsidP="00835681">
      <w:pPr>
        <w:jc w:val="both"/>
        <w:rPr>
          <w:rFonts w:ascii="Arial" w:hAnsi="Arial" w:cs="Arial"/>
          <w:b/>
          <w:szCs w:val="22"/>
        </w:rPr>
      </w:pPr>
      <w:r>
        <w:rPr>
          <w:rFonts w:ascii="Arial" w:hAnsi="Arial" w:cs="Arial"/>
          <w:b/>
          <w:szCs w:val="22"/>
        </w:rPr>
        <w:t>8</w:t>
      </w:r>
      <w:r w:rsidR="00CD010E" w:rsidRPr="00C6532C">
        <w:rPr>
          <w:rFonts w:ascii="Arial" w:hAnsi="Arial" w:cs="Arial"/>
          <w:b/>
          <w:szCs w:val="22"/>
        </w:rPr>
        <w:t>°) Rentrée 2015</w:t>
      </w:r>
    </w:p>
    <w:p w:rsidR="00CD010E" w:rsidRDefault="00CD010E" w:rsidP="00835681">
      <w:pPr>
        <w:jc w:val="both"/>
        <w:rPr>
          <w:rFonts w:ascii="Arial" w:hAnsi="Arial" w:cs="Arial"/>
          <w:szCs w:val="22"/>
        </w:rPr>
      </w:pPr>
    </w:p>
    <w:p w:rsidR="00CD010E" w:rsidRDefault="00CD010E"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indique que les effectifs sont constants, mais que le collège va compter une division en moins. En 2014/2015, il y avait 6 classes de sixième qui donneront à la rentrée 2015 5 classes de cinquième calibrées à 30 élèves. A ce jour, il ne reste plus que quatre places en cinquième.</w:t>
      </w:r>
    </w:p>
    <w:p w:rsidR="00CD010E" w:rsidRDefault="00CD010E" w:rsidP="00835681">
      <w:pPr>
        <w:jc w:val="both"/>
        <w:rPr>
          <w:rFonts w:ascii="Arial" w:hAnsi="Arial" w:cs="Arial"/>
          <w:szCs w:val="22"/>
        </w:rPr>
      </w:pPr>
      <w:r>
        <w:rPr>
          <w:rFonts w:ascii="Arial" w:hAnsi="Arial" w:cs="Arial"/>
          <w:szCs w:val="22"/>
        </w:rPr>
        <w:t>La répartition des services dans la DHG a évolué l’après-midi même ; il reste ½ HSA.</w:t>
      </w:r>
      <w:r w:rsidR="008F2A88">
        <w:rPr>
          <w:rFonts w:ascii="Arial" w:hAnsi="Arial" w:cs="Arial"/>
          <w:szCs w:val="22"/>
        </w:rPr>
        <w:t xml:space="preserve"> Comme indiqué lors du Conseil d’Administration qui a validé la DGH, les options restent inchangées. </w:t>
      </w:r>
    </w:p>
    <w:p w:rsidR="008F2A88" w:rsidRDefault="008F2A88" w:rsidP="00835681">
      <w:pPr>
        <w:jc w:val="both"/>
        <w:rPr>
          <w:rFonts w:ascii="Arial" w:hAnsi="Arial" w:cs="Arial"/>
          <w:szCs w:val="22"/>
        </w:rPr>
      </w:pPr>
      <w:r>
        <w:rPr>
          <w:rFonts w:ascii="Arial" w:hAnsi="Arial" w:cs="Arial"/>
          <w:szCs w:val="22"/>
        </w:rPr>
        <w:t xml:space="preserve">Monsieur Guibert demande comment seront gérées les sections européennes. </w:t>
      </w:r>
    </w:p>
    <w:p w:rsidR="008F2A88" w:rsidRDefault="00FC4296"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w:t>
      </w:r>
      <w:r w:rsidR="008F2A88">
        <w:rPr>
          <w:rFonts w:ascii="Arial" w:hAnsi="Arial" w:cs="Arial"/>
          <w:szCs w:val="22"/>
        </w:rPr>
        <w:t>ahlab</w:t>
      </w:r>
      <w:proofErr w:type="spellEnd"/>
      <w:r w:rsidR="008F2A88">
        <w:rPr>
          <w:rFonts w:ascii="Arial" w:hAnsi="Arial" w:cs="Arial"/>
          <w:szCs w:val="22"/>
        </w:rPr>
        <w:t xml:space="preserve"> répond que seront prises en compte les notes </w:t>
      </w:r>
      <w:proofErr w:type="gramStart"/>
      <w:r w:rsidR="008F2A88">
        <w:rPr>
          <w:rFonts w:ascii="Arial" w:hAnsi="Arial" w:cs="Arial"/>
          <w:szCs w:val="22"/>
        </w:rPr>
        <w:t>au A2</w:t>
      </w:r>
      <w:proofErr w:type="gramEnd"/>
      <w:r w:rsidR="008F2A88">
        <w:rPr>
          <w:rFonts w:ascii="Arial" w:hAnsi="Arial" w:cs="Arial"/>
          <w:szCs w:val="22"/>
        </w:rPr>
        <w:t xml:space="preserve">, les notes annuelles en LV1 et la motivation des élèves. Les parents des élèves concernés recevront une notification dans les jours prochains. Concernant le Latin en classe de cinquième : 40 élèves ont formulé une demande pour cette option, mais les services de la Direction de l’Education Nationale n’ont </w:t>
      </w:r>
      <w:r>
        <w:rPr>
          <w:rFonts w:ascii="Arial" w:hAnsi="Arial" w:cs="Arial"/>
          <w:szCs w:val="22"/>
        </w:rPr>
        <w:t xml:space="preserve">pas </w:t>
      </w:r>
      <w:r w:rsidR="008F2A88">
        <w:rPr>
          <w:rFonts w:ascii="Arial" w:hAnsi="Arial" w:cs="Arial"/>
          <w:szCs w:val="22"/>
        </w:rPr>
        <w:t>abondé les heures. Cela implique que seulement 30 élèves pourront en bénéficier.</w:t>
      </w:r>
    </w:p>
    <w:p w:rsidR="008F2A88" w:rsidRDefault="008F2A88"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précise également que les élèves pourront cumuler l’option ODP et rugby afin de conforter leur projet d’orientation.</w:t>
      </w:r>
      <w:r w:rsidR="002819D8">
        <w:rPr>
          <w:rFonts w:ascii="Arial" w:hAnsi="Arial" w:cs="Arial"/>
          <w:szCs w:val="22"/>
        </w:rPr>
        <w:t xml:space="preserve"> En revanche, l’option rugby n’est pas cumulable avec la section européenne.</w:t>
      </w:r>
    </w:p>
    <w:p w:rsidR="00EC1550" w:rsidRDefault="00EC1550" w:rsidP="00835681">
      <w:pPr>
        <w:jc w:val="both"/>
        <w:rPr>
          <w:rFonts w:ascii="Arial" w:hAnsi="Arial" w:cs="Arial"/>
          <w:szCs w:val="22"/>
        </w:rPr>
      </w:pPr>
      <w:r>
        <w:rPr>
          <w:rFonts w:ascii="Arial" w:hAnsi="Arial" w:cs="Arial"/>
          <w:szCs w:val="22"/>
        </w:rPr>
        <w:t xml:space="preserve">Monsieur Guibert demande </w:t>
      </w:r>
      <w:r w:rsidR="00FC4296">
        <w:rPr>
          <w:rFonts w:ascii="Arial" w:hAnsi="Arial" w:cs="Arial"/>
          <w:szCs w:val="22"/>
        </w:rPr>
        <w:t>que des</w:t>
      </w:r>
      <w:r>
        <w:rPr>
          <w:rFonts w:ascii="Arial" w:hAnsi="Arial" w:cs="Arial"/>
          <w:szCs w:val="22"/>
        </w:rPr>
        <w:t xml:space="preserve"> indicateurs comparatifs </w:t>
      </w:r>
      <w:r w:rsidR="00FC4296">
        <w:rPr>
          <w:rFonts w:ascii="Arial" w:hAnsi="Arial" w:cs="Arial"/>
          <w:szCs w:val="22"/>
        </w:rPr>
        <w:t>lui soient communiqués depuis quatre ans</w:t>
      </w:r>
      <w:r>
        <w:rPr>
          <w:rFonts w:ascii="Arial" w:hAnsi="Arial" w:cs="Arial"/>
          <w:szCs w:val="22"/>
        </w:rPr>
        <w:t>.</w:t>
      </w:r>
    </w:p>
    <w:p w:rsidR="00360B34" w:rsidRDefault="00360B34" w:rsidP="00835681">
      <w:pPr>
        <w:jc w:val="both"/>
        <w:rPr>
          <w:rFonts w:ascii="Arial" w:hAnsi="Arial" w:cs="Arial"/>
          <w:szCs w:val="22"/>
        </w:rPr>
      </w:pPr>
    </w:p>
    <w:p w:rsidR="00EA6370" w:rsidRDefault="00EA6370" w:rsidP="00835681">
      <w:pPr>
        <w:jc w:val="both"/>
        <w:rPr>
          <w:rFonts w:ascii="Arial" w:hAnsi="Arial" w:cs="Arial"/>
          <w:szCs w:val="22"/>
        </w:rPr>
      </w:pPr>
    </w:p>
    <w:p w:rsidR="00EA6370" w:rsidRDefault="00EA6370" w:rsidP="00835681">
      <w:pPr>
        <w:jc w:val="both"/>
        <w:rPr>
          <w:rFonts w:ascii="Arial" w:hAnsi="Arial" w:cs="Arial"/>
          <w:szCs w:val="22"/>
        </w:rPr>
      </w:pPr>
    </w:p>
    <w:p w:rsidR="00EA6370" w:rsidRDefault="00EA6370" w:rsidP="00835681">
      <w:pPr>
        <w:jc w:val="both"/>
        <w:rPr>
          <w:rFonts w:ascii="Arial" w:hAnsi="Arial" w:cs="Arial"/>
          <w:szCs w:val="22"/>
        </w:rPr>
      </w:pPr>
    </w:p>
    <w:p w:rsidR="00EA6370" w:rsidRDefault="00EA6370" w:rsidP="00835681">
      <w:pPr>
        <w:jc w:val="both"/>
        <w:rPr>
          <w:rFonts w:ascii="Arial" w:hAnsi="Arial" w:cs="Arial"/>
          <w:szCs w:val="22"/>
        </w:rPr>
      </w:pPr>
    </w:p>
    <w:p w:rsidR="00360B34" w:rsidRDefault="004723A1" w:rsidP="00835681">
      <w:pPr>
        <w:jc w:val="both"/>
        <w:rPr>
          <w:rFonts w:ascii="Arial" w:hAnsi="Arial" w:cs="Arial"/>
          <w:b/>
          <w:szCs w:val="22"/>
        </w:rPr>
      </w:pPr>
      <w:r>
        <w:rPr>
          <w:rFonts w:ascii="Arial" w:hAnsi="Arial" w:cs="Arial"/>
          <w:b/>
          <w:szCs w:val="22"/>
        </w:rPr>
        <w:lastRenderedPageBreak/>
        <w:t>9</w:t>
      </w:r>
      <w:r w:rsidR="00360B34" w:rsidRPr="00C6532C">
        <w:rPr>
          <w:rFonts w:ascii="Arial" w:hAnsi="Arial" w:cs="Arial"/>
          <w:b/>
          <w:szCs w:val="22"/>
        </w:rPr>
        <w:t>°) Travaux dans l’établissement</w:t>
      </w:r>
    </w:p>
    <w:p w:rsidR="002C0107" w:rsidRPr="00C6532C" w:rsidRDefault="002C0107" w:rsidP="00835681">
      <w:pPr>
        <w:jc w:val="both"/>
        <w:rPr>
          <w:rFonts w:ascii="Arial" w:hAnsi="Arial" w:cs="Arial"/>
          <w:b/>
          <w:szCs w:val="22"/>
        </w:rPr>
      </w:pPr>
    </w:p>
    <w:p w:rsidR="00360B34" w:rsidRDefault="00360B34"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présente les différents travaux réalisés par les agents dans l’établissement</w:t>
      </w:r>
      <w:r w:rsidR="00F932BF">
        <w:rPr>
          <w:rFonts w:ascii="Arial" w:hAnsi="Arial" w:cs="Arial"/>
          <w:szCs w:val="22"/>
        </w:rPr>
        <w:t xml:space="preserve"> (préau, self, appartement, deux salles informatiques</w:t>
      </w:r>
      <w:proofErr w:type="gramStart"/>
      <w:r w:rsidR="00F932BF">
        <w:rPr>
          <w:rFonts w:ascii="Arial" w:hAnsi="Arial" w:cs="Arial"/>
          <w:szCs w:val="22"/>
        </w:rPr>
        <w:t xml:space="preserve">) </w:t>
      </w:r>
      <w:r w:rsidR="004C2955">
        <w:rPr>
          <w:rFonts w:ascii="Arial" w:hAnsi="Arial" w:cs="Arial"/>
          <w:szCs w:val="22"/>
        </w:rPr>
        <w:t>.</w:t>
      </w:r>
      <w:proofErr w:type="gramEnd"/>
      <w:r w:rsidR="004C2955">
        <w:rPr>
          <w:rFonts w:ascii="Arial" w:hAnsi="Arial" w:cs="Arial"/>
          <w:szCs w:val="22"/>
        </w:rPr>
        <w:t xml:space="preserve"> Elle précise que l’objectif est d’améliorer le cadre de vie des élèves, des enseignants et des personnels. </w:t>
      </w:r>
    </w:p>
    <w:p w:rsidR="002C0107" w:rsidRDefault="002C0107" w:rsidP="00835681">
      <w:pPr>
        <w:jc w:val="both"/>
        <w:rPr>
          <w:rFonts w:ascii="Arial" w:hAnsi="Arial" w:cs="Arial"/>
          <w:szCs w:val="22"/>
        </w:rPr>
      </w:pPr>
    </w:p>
    <w:p w:rsidR="00C6532C" w:rsidRDefault="004723A1" w:rsidP="00835681">
      <w:pPr>
        <w:jc w:val="both"/>
        <w:rPr>
          <w:rFonts w:ascii="Arial" w:hAnsi="Arial" w:cs="Arial"/>
          <w:b/>
          <w:szCs w:val="22"/>
        </w:rPr>
      </w:pPr>
      <w:r>
        <w:rPr>
          <w:rFonts w:ascii="Arial" w:hAnsi="Arial" w:cs="Arial"/>
          <w:b/>
          <w:szCs w:val="22"/>
        </w:rPr>
        <w:t>10</w:t>
      </w:r>
      <w:r w:rsidR="00C6532C" w:rsidRPr="004E45A3">
        <w:rPr>
          <w:rFonts w:ascii="Arial" w:hAnsi="Arial" w:cs="Arial"/>
          <w:b/>
          <w:szCs w:val="22"/>
        </w:rPr>
        <w:t>°) IMP</w:t>
      </w:r>
    </w:p>
    <w:p w:rsidR="00C6532C" w:rsidRDefault="00056A75" w:rsidP="0083568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indique que la note de cadrage de </w:t>
      </w:r>
      <w:r w:rsidR="002C0107">
        <w:rPr>
          <w:rFonts w:ascii="Arial" w:hAnsi="Arial" w:cs="Arial"/>
          <w:szCs w:val="22"/>
        </w:rPr>
        <w:t>M</w:t>
      </w:r>
      <w:r>
        <w:rPr>
          <w:rFonts w:ascii="Arial" w:hAnsi="Arial" w:cs="Arial"/>
          <w:szCs w:val="22"/>
        </w:rPr>
        <w:t xml:space="preserve">onsieur le Recteur a été </w:t>
      </w:r>
      <w:r w:rsidR="002C0107">
        <w:rPr>
          <w:rFonts w:ascii="Arial" w:hAnsi="Arial" w:cs="Arial"/>
          <w:szCs w:val="22"/>
        </w:rPr>
        <w:t>diffusée le 23 juin 2015. L’attribution des  IMP sera discutée à la rentrée 2015 en C</w:t>
      </w:r>
      <w:r w:rsidR="00780451">
        <w:rPr>
          <w:rFonts w:ascii="Arial" w:hAnsi="Arial" w:cs="Arial"/>
          <w:szCs w:val="22"/>
        </w:rPr>
        <w:t>onseil Pédagogique et présentée</w:t>
      </w:r>
      <w:r>
        <w:rPr>
          <w:rFonts w:ascii="Arial" w:hAnsi="Arial" w:cs="Arial"/>
          <w:szCs w:val="22"/>
        </w:rPr>
        <w:t xml:space="preserve"> en Conseil d’Administration.</w:t>
      </w:r>
    </w:p>
    <w:p w:rsidR="00EF592D" w:rsidRDefault="00EF592D" w:rsidP="00835681">
      <w:pPr>
        <w:jc w:val="both"/>
        <w:rPr>
          <w:rFonts w:ascii="Arial" w:hAnsi="Arial" w:cs="Arial"/>
          <w:szCs w:val="22"/>
        </w:rPr>
      </w:pPr>
    </w:p>
    <w:p w:rsidR="00EF592D" w:rsidRDefault="004723A1" w:rsidP="00835681">
      <w:pPr>
        <w:jc w:val="both"/>
        <w:rPr>
          <w:rFonts w:ascii="Arial" w:hAnsi="Arial" w:cs="Arial"/>
          <w:b/>
          <w:szCs w:val="22"/>
        </w:rPr>
      </w:pPr>
      <w:r>
        <w:rPr>
          <w:rFonts w:ascii="Arial" w:hAnsi="Arial" w:cs="Arial"/>
          <w:b/>
          <w:szCs w:val="22"/>
        </w:rPr>
        <w:t>11</w:t>
      </w:r>
      <w:r w:rsidR="00EF592D" w:rsidRPr="004E45A3">
        <w:rPr>
          <w:rFonts w:ascii="Arial" w:hAnsi="Arial" w:cs="Arial"/>
          <w:b/>
          <w:szCs w:val="22"/>
        </w:rPr>
        <w:t>°) Bilans des voyages</w:t>
      </w:r>
    </w:p>
    <w:p w:rsidR="004E45A3" w:rsidRPr="004E45A3" w:rsidRDefault="004E45A3" w:rsidP="00835681">
      <w:pPr>
        <w:jc w:val="both"/>
        <w:rPr>
          <w:rFonts w:ascii="Arial" w:hAnsi="Arial" w:cs="Arial"/>
          <w:b/>
          <w:szCs w:val="22"/>
        </w:rPr>
      </w:pPr>
    </w:p>
    <w:p w:rsidR="00EF592D" w:rsidRDefault="00EF592D" w:rsidP="00EF592D">
      <w:pPr>
        <w:pStyle w:val="Paragraphedeliste"/>
        <w:numPr>
          <w:ilvl w:val="0"/>
          <w:numId w:val="27"/>
        </w:numPr>
        <w:jc w:val="both"/>
        <w:rPr>
          <w:rFonts w:ascii="Arial" w:hAnsi="Arial" w:cs="Arial"/>
          <w:szCs w:val="22"/>
        </w:rPr>
      </w:pPr>
      <w:r>
        <w:rPr>
          <w:rFonts w:ascii="Arial" w:hAnsi="Arial" w:cs="Arial"/>
          <w:szCs w:val="22"/>
        </w:rPr>
        <w:t>Bilan financier</w:t>
      </w:r>
    </w:p>
    <w:p w:rsidR="00EF592D" w:rsidRDefault="00EF592D" w:rsidP="00EF592D">
      <w:pPr>
        <w:jc w:val="both"/>
        <w:rPr>
          <w:rFonts w:ascii="Arial" w:hAnsi="Arial" w:cs="Arial"/>
          <w:szCs w:val="22"/>
        </w:rPr>
      </w:pPr>
      <w:r>
        <w:rPr>
          <w:rFonts w:ascii="Arial" w:hAnsi="Arial" w:cs="Arial"/>
          <w:szCs w:val="22"/>
        </w:rPr>
        <w:t>Monsieur Picon Agent comptable explique qu’il n</w:t>
      </w:r>
      <w:r w:rsidR="00780451">
        <w:rPr>
          <w:rFonts w:ascii="Arial" w:hAnsi="Arial" w:cs="Arial"/>
          <w:szCs w:val="22"/>
        </w:rPr>
        <w:t xml:space="preserve">’est pas en capacité de </w:t>
      </w:r>
      <w:r>
        <w:rPr>
          <w:rFonts w:ascii="Arial" w:hAnsi="Arial" w:cs="Arial"/>
          <w:szCs w:val="22"/>
        </w:rPr>
        <w:t xml:space="preserve"> présenter le bilan financier des voyages car les pièces comptables ne lui ont pas été remises par la gestion à temps</w:t>
      </w:r>
      <w:r w:rsidR="00857845">
        <w:rPr>
          <w:rFonts w:ascii="Arial" w:hAnsi="Arial" w:cs="Arial"/>
          <w:szCs w:val="22"/>
        </w:rPr>
        <w:t>.</w:t>
      </w:r>
    </w:p>
    <w:p w:rsidR="00780451" w:rsidRDefault="00780451" w:rsidP="00EF592D">
      <w:pPr>
        <w:jc w:val="both"/>
        <w:rPr>
          <w:rFonts w:ascii="Arial" w:hAnsi="Arial" w:cs="Arial"/>
          <w:szCs w:val="22"/>
        </w:rPr>
      </w:pPr>
      <w:r>
        <w:rPr>
          <w:rFonts w:ascii="Arial" w:hAnsi="Arial" w:cs="Arial"/>
          <w:szCs w:val="22"/>
        </w:rPr>
        <w:t>Monsieur Guibert regrette l’envoi tardif des documents.</w:t>
      </w:r>
    </w:p>
    <w:p w:rsidR="00780451" w:rsidRDefault="00780451" w:rsidP="00EF592D">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répond qu’il n’y a aucun point à l’ordre du jour qui appelle un vote et qui aurait nécessité l’envoi de documents au préalable. En outre, les documents présentés ne lui ont été remis que tardivement par les enseignants et la gestion.</w:t>
      </w:r>
    </w:p>
    <w:p w:rsidR="00EF592D" w:rsidRDefault="00EF592D" w:rsidP="00EF592D">
      <w:pPr>
        <w:pStyle w:val="Paragraphedeliste"/>
        <w:numPr>
          <w:ilvl w:val="0"/>
          <w:numId w:val="27"/>
        </w:numPr>
        <w:jc w:val="both"/>
        <w:rPr>
          <w:rFonts w:ascii="Arial" w:hAnsi="Arial" w:cs="Arial"/>
          <w:szCs w:val="22"/>
        </w:rPr>
      </w:pPr>
      <w:r>
        <w:rPr>
          <w:rFonts w:ascii="Arial" w:hAnsi="Arial" w:cs="Arial"/>
          <w:szCs w:val="22"/>
        </w:rPr>
        <w:t>Bilan pédagogique</w:t>
      </w:r>
    </w:p>
    <w:p w:rsidR="00EF592D" w:rsidRDefault="00EF592D" w:rsidP="00EF592D">
      <w:pPr>
        <w:jc w:val="both"/>
        <w:rPr>
          <w:rFonts w:ascii="Arial" w:hAnsi="Arial" w:cs="Arial"/>
          <w:szCs w:val="22"/>
        </w:rPr>
      </w:pPr>
      <w:r>
        <w:rPr>
          <w:rFonts w:ascii="Arial" w:hAnsi="Arial" w:cs="Arial"/>
          <w:szCs w:val="22"/>
        </w:rPr>
        <w:t xml:space="preserve">Les professeurs délégués des professeurs présentent </w:t>
      </w:r>
      <w:proofErr w:type="gramStart"/>
      <w:r>
        <w:rPr>
          <w:rFonts w:ascii="Arial" w:hAnsi="Arial" w:cs="Arial"/>
          <w:szCs w:val="22"/>
        </w:rPr>
        <w:t>les bilan</w:t>
      </w:r>
      <w:proofErr w:type="gramEnd"/>
      <w:r>
        <w:rPr>
          <w:rFonts w:ascii="Arial" w:hAnsi="Arial" w:cs="Arial"/>
          <w:szCs w:val="22"/>
        </w:rPr>
        <w:t xml:space="preserve"> des voyages (Londres, Périgueux et Académie Française er </w:t>
      </w:r>
      <w:r w:rsidR="00857845">
        <w:rPr>
          <w:rFonts w:ascii="Arial" w:hAnsi="Arial" w:cs="Arial"/>
          <w:szCs w:val="22"/>
        </w:rPr>
        <w:t>Assemblée Nationale à P</w:t>
      </w:r>
      <w:r>
        <w:rPr>
          <w:rFonts w:ascii="Arial" w:hAnsi="Arial" w:cs="Arial"/>
          <w:szCs w:val="22"/>
        </w:rPr>
        <w:t>aris)</w:t>
      </w:r>
    </w:p>
    <w:p w:rsidR="004E45A3" w:rsidRDefault="004E45A3" w:rsidP="00EF592D">
      <w:pPr>
        <w:jc w:val="both"/>
        <w:rPr>
          <w:rFonts w:ascii="Arial" w:hAnsi="Arial" w:cs="Arial"/>
          <w:szCs w:val="22"/>
        </w:rPr>
      </w:pPr>
    </w:p>
    <w:p w:rsidR="004E45A3" w:rsidRDefault="004723A1" w:rsidP="00EF592D">
      <w:pPr>
        <w:jc w:val="both"/>
        <w:rPr>
          <w:rFonts w:ascii="Arial" w:hAnsi="Arial" w:cs="Arial"/>
          <w:b/>
          <w:szCs w:val="22"/>
        </w:rPr>
      </w:pPr>
      <w:r w:rsidRPr="004723A1">
        <w:rPr>
          <w:rFonts w:ascii="Arial" w:hAnsi="Arial" w:cs="Arial"/>
          <w:b/>
          <w:szCs w:val="22"/>
        </w:rPr>
        <w:t>12</w:t>
      </w:r>
      <w:r w:rsidR="004E45A3" w:rsidRPr="004723A1">
        <w:rPr>
          <w:rFonts w:ascii="Arial" w:hAnsi="Arial" w:cs="Arial"/>
          <w:b/>
          <w:szCs w:val="22"/>
        </w:rPr>
        <w:t>°) Questions diverses</w:t>
      </w:r>
    </w:p>
    <w:p w:rsidR="00505905" w:rsidRPr="004723A1" w:rsidRDefault="00505905" w:rsidP="00EF592D">
      <w:pPr>
        <w:jc w:val="both"/>
        <w:rPr>
          <w:rFonts w:ascii="Arial" w:hAnsi="Arial" w:cs="Arial"/>
          <w:b/>
          <w:szCs w:val="22"/>
        </w:rPr>
      </w:pPr>
    </w:p>
    <w:p w:rsidR="004E45A3" w:rsidRDefault="004E45A3" w:rsidP="004E45A3">
      <w:pPr>
        <w:pStyle w:val="Paragraphedeliste"/>
        <w:numPr>
          <w:ilvl w:val="0"/>
          <w:numId w:val="28"/>
        </w:numPr>
        <w:jc w:val="both"/>
        <w:rPr>
          <w:rFonts w:ascii="Arial" w:hAnsi="Arial" w:cs="Arial"/>
          <w:szCs w:val="22"/>
        </w:rPr>
      </w:pPr>
      <w:r>
        <w:rPr>
          <w:rFonts w:ascii="Arial" w:hAnsi="Arial" w:cs="Arial"/>
          <w:szCs w:val="22"/>
        </w:rPr>
        <w:t xml:space="preserve">Information </w:t>
      </w:r>
      <w:r w:rsidR="00F90CE1">
        <w:rPr>
          <w:rFonts w:ascii="Arial" w:hAnsi="Arial" w:cs="Arial"/>
          <w:szCs w:val="22"/>
        </w:rPr>
        <w:t>pour le stage en troisième</w:t>
      </w:r>
    </w:p>
    <w:p w:rsidR="00505905" w:rsidRDefault="00505905" w:rsidP="00505905">
      <w:pPr>
        <w:pStyle w:val="Paragraphedeliste"/>
        <w:ind w:left="1065"/>
        <w:jc w:val="both"/>
        <w:rPr>
          <w:rFonts w:ascii="Arial" w:hAnsi="Arial" w:cs="Arial"/>
          <w:szCs w:val="22"/>
        </w:rPr>
      </w:pPr>
    </w:p>
    <w:p w:rsidR="00F90CE1" w:rsidRDefault="00F90CE1" w:rsidP="00F90CE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indique que les parents des élèves de troisième recevront</w:t>
      </w:r>
      <w:r w:rsidR="00D16631">
        <w:rPr>
          <w:rFonts w:ascii="Arial" w:hAnsi="Arial" w:cs="Arial"/>
          <w:szCs w:val="22"/>
        </w:rPr>
        <w:t xml:space="preserve"> avant la fermeture de l’établissement, </w:t>
      </w:r>
      <w:r>
        <w:rPr>
          <w:rFonts w:ascii="Arial" w:hAnsi="Arial" w:cs="Arial"/>
          <w:szCs w:val="22"/>
        </w:rPr>
        <w:t xml:space="preserve"> un courrier leur précisant les dates du stage.</w:t>
      </w:r>
    </w:p>
    <w:p w:rsidR="00EE5A88" w:rsidRDefault="00EE5A88" w:rsidP="00F90CE1">
      <w:pPr>
        <w:jc w:val="both"/>
        <w:rPr>
          <w:rFonts w:ascii="Arial" w:hAnsi="Arial" w:cs="Arial"/>
          <w:szCs w:val="22"/>
        </w:rPr>
      </w:pPr>
    </w:p>
    <w:p w:rsidR="00F90CE1" w:rsidRDefault="00F90CE1" w:rsidP="00F90CE1">
      <w:pPr>
        <w:pStyle w:val="Paragraphedeliste"/>
        <w:numPr>
          <w:ilvl w:val="0"/>
          <w:numId w:val="28"/>
        </w:numPr>
        <w:jc w:val="both"/>
        <w:rPr>
          <w:rFonts w:ascii="Arial" w:hAnsi="Arial" w:cs="Arial"/>
          <w:szCs w:val="22"/>
        </w:rPr>
      </w:pPr>
      <w:r>
        <w:rPr>
          <w:rFonts w:ascii="Arial" w:hAnsi="Arial" w:cs="Arial"/>
          <w:szCs w:val="22"/>
        </w:rPr>
        <w:t>Information pour la LV2 en quatrième</w:t>
      </w:r>
    </w:p>
    <w:p w:rsidR="00505905" w:rsidRDefault="00505905" w:rsidP="00505905">
      <w:pPr>
        <w:pStyle w:val="Paragraphedeliste"/>
        <w:ind w:left="1065"/>
        <w:jc w:val="both"/>
        <w:rPr>
          <w:rFonts w:ascii="Arial" w:hAnsi="Arial" w:cs="Arial"/>
          <w:szCs w:val="22"/>
        </w:rPr>
      </w:pPr>
    </w:p>
    <w:p w:rsidR="00F90CE1" w:rsidRDefault="00F90CE1" w:rsidP="00F90CE1">
      <w:pPr>
        <w:jc w:val="both"/>
        <w:rPr>
          <w:rFonts w:ascii="Arial" w:hAnsi="Arial" w:cs="Arial"/>
          <w:szCs w:val="22"/>
        </w:rPr>
      </w:pPr>
      <w:r>
        <w:rPr>
          <w:rFonts w:ascii="Arial" w:hAnsi="Arial" w:cs="Arial"/>
          <w:szCs w:val="22"/>
        </w:rPr>
        <w:t>Les parents d’élèves demandent pourquoi une information n’a pas été faite aux élèv</w:t>
      </w:r>
      <w:r w:rsidR="00AD45CC">
        <w:rPr>
          <w:rFonts w:ascii="Arial" w:hAnsi="Arial" w:cs="Arial"/>
          <w:szCs w:val="22"/>
        </w:rPr>
        <w:t>es de cinquième pour l’espagnol alors qu’elle l’a été en allemand.</w:t>
      </w:r>
    </w:p>
    <w:p w:rsidR="00F90CE1" w:rsidRDefault="00F90CE1" w:rsidP="00F90CE1">
      <w:pPr>
        <w:jc w:val="both"/>
        <w:rPr>
          <w:rFonts w:ascii="Arial" w:hAnsi="Arial" w:cs="Arial"/>
          <w:szCs w:val="22"/>
        </w:rPr>
      </w:pPr>
      <w:r>
        <w:rPr>
          <w:rFonts w:ascii="Arial" w:hAnsi="Arial" w:cs="Arial"/>
          <w:szCs w:val="22"/>
        </w:rPr>
        <w:t xml:space="preserve">Madame </w:t>
      </w:r>
      <w:proofErr w:type="spellStart"/>
      <w:r>
        <w:rPr>
          <w:rFonts w:ascii="Arial" w:hAnsi="Arial" w:cs="Arial"/>
          <w:szCs w:val="22"/>
        </w:rPr>
        <w:t>Dahlab</w:t>
      </w:r>
      <w:proofErr w:type="spellEnd"/>
      <w:r>
        <w:rPr>
          <w:rFonts w:ascii="Arial" w:hAnsi="Arial" w:cs="Arial"/>
          <w:szCs w:val="22"/>
        </w:rPr>
        <w:t xml:space="preserve"> indique que cette information n’est pas obligatoire, et que seule Madame </w:t>
      </w:r>
      <w:proofErr w:type="spellStart"/>
      <w:r>
        <w:rPr>
          <w:rFonts w:ascii="Arial" w:hAnsi="Arial" w:cs="Arial"/>
          <w:szCs w:val="22"/>
        </w:rPr>
        <w:t>Latorse</w:t>
      </w:r>
      <w:proofErr w:type="spellEnd"/>
      <w:r>
        <w:rPr>
          <w:rFonts w:ascii="Arial" w:hAnsi="Arial" w:cs="Arial"/>
          <w:szCs w:val="22"/>
        </w:rPr>
        <w:t>, professeure d’allemand, a souhaité présenter cette langue vivante aux élèves.</w:t>
      </w:r>
      <w:r w:rsidR="00EF1CBC">
        <w:rPr>
          <w:rFonts w:ascii="Arial" w:hAnsi="Arial" w:cs="Arial"/>
          <w:szCs w:val="22"/>
        </w:rPr>
        <w:t xml:space="preserve"> Elle ajoute que les parents peuvent questionner les enseignants d’espagnol s’ils le souhaitent.</w:t>
      </w:r>
    </w:p>
    <w:p w:rsidR="00EE5A88" w:rsidRDefault="00EE5A88" w:rsidP="00F90CE1">
      <w:pPr>
        <w:jc w:val="both"/>
        <w:rPr>
          <w:rFonts w:ascii="Arial" w:hAnsi="Arial" w:cs="Arial"/>
          <w:szCs w:val="22"/>
        </w:rPr>
      </w:pPr>
    </w:p>
    <w:p w:rsidR="00EF1CBC" w:rsidRDefault="00EF1CBC" w:rsidP="00EF1CBC">
      <w:pPr>
        <w:pStyle w:val="Paragraphedeliste"/>
        <w:numPr>
          <w:ilvl w:val="0"/>
          <w:numId w:val="28"/>
        </w:numPr>
        <w:jc w:val="both"/>
        <w:rPr>
          <w:rFonts w:ascii="Arial" w:hAnsi="Arial" w:cs="Arial"/>
          <w:szCs w:val="22"/>
        </w:rPr>
      </w:pPr>
      <w:r>
        <w:rPr>
          <w:rFonts w:ascii="Arial" w:hAnsi="Arial" w:cs="Arial"/>
          <w:szCs w:val="22"/>
        </w:rPr>
        <w:t>Liste des fournitures</w:t>
      </w:r>
    </w:p>
    <w:p w:rsidR="00505905" w:rsidRDefault="00505905" w:rsidP="00505905">
      <w:pPr>
        <w:pStyle w:val="Paragraphedeliste"/>
        <w:ind w:left="1065"/>
        <w:jc w:val="both"/>
        <w:rPr>
          <w:rFonts w:ascii="Arial" w:hAnsi="Arial" w:cs="Arial"/>
          <w:szCs w:val="22"/>
        </w:rPr>
      </w:pPr>
    </w:p>
    <w:p w:rsidR="00EF1CBC" w:rsidRDefault="00EF1CBC" w:rsidP="00EF1CBC">
      <w:pPr>
        <w:jc w:val="both"/>
        <w:rPr>
          <w:rFonts w:ascii="Arial" w:hAnsi="Arial" w:cs="Arial"/>
          <w:szCs w:val="22"/>
        </w:rPr>
      </w:pPr>
      <w:r>
        <w:rPr>
          <w:rFonts w:ascii="Arial" w:hAnsi="Arial" w:cs="Arial"/>
          <w:szCs w:val="22"/>
        </w:rPr>
        <w:t>Les parents d’élèves demandent pourquoi la l</w:t>
      </w:r>
      <w:r w:rsidR="001F3643">
        <w:rPr>
          <w:rFonts w:ascii="Arial" w:hAnsi="Arial" w:cs="Arial"/>
          <w:szCs w:val="22"/>
        </w:rPr>
        <w:t>iste des fournitures pour la ren</w:t>
      </w:r>
      <w:r>
        <w:rPr>
          <w:rFonts w:ascii="Arial" w:hAnsi="Arial" w:cs="Arial"/>
          <w:szCs w:val="22"/>
        </w:rPr>
        <w:t>trée 2015 ne fait pas référence à la cir</w:t>
      </w:r>
      <w:r w:rsidR="00E80983">
        <w:rPr>
          <w:rFonts w:ascii="Arial" w:hAnsi="Arial" w:cs="Arial"/>
          <w:szCs w:val="22"/>
        </w:rPr>
        <w:t>c</w:t>
      </w:r>
      <w:r>
        <w:rPr>
          <w:rFonts w:ascii="Arial" w:hAnsi="Arial" w:cs="Arial"/>
          <w:szCs w:val="22"/>
        </w:rPr>
        <w:t>ulaire de 2015 mais à celle de 2013</w:t>
      </w:r>
      <w:r w:rsidR="00E80983">
        <w:rPr>
          <w:rFonts w:ascii="Arial" w:hAnsi="Arial" w:cs="Arial"/>
          <w:szCs w:val="22"/>
        </w:rPr>
        <w:t>.</w:t>
      </w:r>
    </w:p>
    <w:p w:rsidR="001F3643" w:rsidRDefault="00E80983" w:rsidP="001F3643">
      <w:pPr>
        <w:spacing w:before="100" w:beforeAutospacing="1"/>
        <w:jc w:val="both"/>
        <w:rPr>
          <w:rStyle w:val="nornature"/>
          <w:rFonts w:ascii="Arial" w:hAnsi="Arial" w:cs="Arial"/>
        </w:rPr>
      </w:pPr>
      <w:r>
        <w:rPr>
          <w:rFonts w:ascii="Arial" w:hAnsi="Arial" w:cs="Arial"/>
          <w:szCs w:val="22"/>
        </w:rPr>
        <w:t>Madame</w:t>
      </w:r>
      <w:r w:rsidR="00E90E81">
        <w:rPr>
          <w:rFonts w:ascii="Arial" w:hAnsi="Arial" w:cs="Arial"/>
          <w:szCs w:val="22"/>
        </w:rPr>
        <w:t xml:space="preserve"> B</w:t>
      </w:r>
      <w:r>
        <w:rPr>
          <w:rFonts w:ascii="Arial" w:hAnsi="Arial" w:cs="Arial"/>
          <w:szCs w:val="22"/>
        </w:rPr>
        <w:t>achelier répo</w:t>
      </w:r>
      <w:r w:rsidR="001F3643">
        <w:rPr>
          <w:rFonts w:ascii="Arial" w:hAnsi="Arial" w:cs="Arial"/>
          <w:szCs w:val="22"/>
        </w:rPr>
        <w:t xml:space="preserve">nd que la liste des fournitures, votée par le Conseil d’Administration le </w:t>
      </w:r>
      <w:r w:rsidR="001F3643">
        <w:rPr>
          <w:rFonts w:ascii="Arial" w:eastAsia="MS Mincho" w:hAnsi="Arial" w:cs="Arial"/>
          <w:szCs w:val="22"/>
          <w:lang w:eastAsia="ja-JP"/>
        </w:rPr>
        <w:t xml:space="preserve">19 Mai 2015, a été établie suite à deux CESC </w:t>
      </w:r>
      <w:r w:rsidR="0059371B">
        <w:rPr>
          <w:rFonts w:ascii="Arial" w:eastAsia="MS Mincho" w:hAnsi="Arial" w:cs="Arial"/>
          <w:szCs w:val="22"/>
          <w:lang w:eastAsia="ja-JP"/>
        </w:rPr>
        <w:t xml:space="preserve">et une commission permanente </w:t>
      </w:r>
      <w:proofErr w:type="gramStart"/>
      <w:r w:rsidR="00F306EF">
        <w:rPr>
          <w:rFonts w:ascii="Arial" w:eastAsia="MS Mincho" w:hAnsi="Arial" w:cs="Arial"/>
          <w:szCs w:val="22"/>
          <w:lang w:eastAsia="ja-JP"/>
        </w:rPr>
        <w:t>consacrés</w:t>
      </w:r>
      <w:proofErr w:type="gramEnd"/>
      <w:r w:rsidR="00F306EF">
        <w:rPr>
          <w:rFonts w:ascii="Arial" w:eastAsia="MS Mincho" w:hAnsi="Arial" w:cs="Arial"/>
          <w:szCs w:val="22"/>
          <w:lang w:eastAsia="ja-JP"/>
        </w:rPr>
        <w:t xml:space="preserve"> </w:t>
      </w:r>
      <w:r w:rsidR="001F3643">
        <w:rPr>
          <w:rFonts w:ascii="Arial" w:eastAsia="MS Mincho" w:hAnsi="Arial" w:cs="Arial"/>
          <w:szCs w:val="22"/>
          <w:lang w:eastAsia="ja-JP"/>
        </w:rPr>
        <w:t>à la réflexion sur le poids des cartables. Le vote de cette liste étant antérieur à la date de parution de la circulaire de 2015 (</w:t>
      </w:r>
      <w:r w:rsidR="001F3643" w:rsidRPr="001F3643">
        <w:rPr>
          <w:rStyle w:val="nornature"/>
          <w:rFonts w:ascii="Arial" w:hAnsi="Arial" w:cs="Arial"/>
        </w:rPr>
        <w:t>circu</w:t>
      </w:r>
      <w:r w:rsidR="001F3643">
        <w:rPr>
          <w:rStyle w:val="nornature"/>
          <w:rFonts w:ascii="Arial" w:hAnsi="Arial" w:cs="Arial"/>
        </w:rPr>
        <w:t xml:space="preserve">laire n° 2015-086 du 11-6-2015 </w:t>
      </w:r>
      <w:r w:rsidR="001F3643" w:rsidRPr="001F3643">
        <w:rPr>
          <w:rStyle w:val="nornature"/>
          <w:rFonts w:ascii="Arial" w:hAnsi="Arial" w:cs="Arial"/>
        </w:rPr>
        <w:t>p</w:t>
      </w:r>
      <w:r w:rsidR="001F3643">
        <w:rPr>
          <w:rStyle w:val="nornature"/>
          <w:rFonts w:ascii="Arial" w:hAnsi="Arial" w:cs="Arial"/>
        </w:rPr>
        <w:t>a</w:t>
      </w:r>
      <w:r w:rsidR="001F3643" w:rsidRPr="001F3643">
        <w:rPr>
          <w:rStyle w:val="nornature"/>
          <w:rFonts w:ascii="Arial" w:hAnsi="Arial" w:cs="Arial"/>
        </w:rPr>
        <w:t>rue au Bulletin Officiel le 18-06-2015</w:t>
      </w:r>
      <w:r w:rsidR="00F306EF">
        <w:rPr>
          <w:rStyle w:val="nornature"/>
          <w:rFonts w:ascii="Arial" w:hAnsi="Arial" w:cs="Arial"/>
        </w:rPr>
        <w:t>)</w:t>
      </w:r>
      <w:r w:rsidR="001F3643">
        <w:rPr>
          <w:rStyle w:val="nornature"/>
        </w:rPr>
        <w:t xml:space="preserve">, </w:t>
      </w:r>
      <w:r w:rsidR="001F3643" w:rsidRPr="001F3643">
        <w:rPr>
          <w:rStyle w:val="nornature"/>
          <w:rFonts w:ascii="Arial" w:hAnsi="Arial" w:cs="Arial"/>
        </w:rPr>
        <w:t xml:space="preserve">cette référence ne pouvait pas y apparaître. </w:t>
      </w:r>
      <w:r w:rsidR="001F3643">
        <w:rPr>
          <w:rStyle w:val="nornature"/>
          <w:rFonts w:ascii="Arial" w:hAnsi="Arial" w:cs="Arial"/>
        </w:rPr>
        <w:t>Par ailleurs, elle précise que tous les points de la circulaire de 20</w:t>
      </w:r>
      <w:r w:rsidR="00800DAD">
        <w:rPr>
          <w:rStyle w:val="nornature"/>
          <w:rFonts w:ascii="Arial" w:hAnsi="Arial" w:cs="Arial"/>
        </w:rPr>
        <w:t>1</w:t>
      </w:r>
      <w:r w:rsidR="001F3643">
        <w:rPr>
          <w:rStyle w:val="nornature"/>
          <w:rFonts w:ascii="Arial" w:hAnsi="Arial" w:cs="Arial"/>
        </w:rPr>
        <w:t>5 sont respectés : diminution du volume des fournitures (cahiers 48 pages au lieu de 96 pages), i</w:t>
      </w:r>
      <w:r w:rsidR="00F306EF">
        <w:rPr>
          <w:rStyle w:val="nornature"/>
          <w:rFonts w:ascii="Arial" w:hAnsi="Arial" w:cs="Arial"/>
        </w:rPr>
        <w:t>nformations vers les familles (</w:t>
      </w:r>
      <w:r w:rsidR="001F3643">
        <w:rPr>
          <w:rStyle w:val="nornature"/>
          <w:rFonts w:ascii="Arial" w:hAnsi="Arial" w:cs="Arial"/>
        </w:rPr>
        <w:t>listes données aux élèves, parution sur l’ENT et affichage devant le collège), étalement des achats pour les familles (achats de cahiers au fil de l’année).</w:t>
      </w:r>
    </w:p>
    <w:p w:rsidR="00800DAD" w:rsidRDefault="00800DAD" w:rsidP="001F3643">
      <w:pPr>
        <w:spacing w:before="100" w:beforeAutospacing="1"/>
        <w:jc w:val="both"/>
        <w:rPr>
          <w:rStyle w:val="nornature"/>
          <w:rFonts w:ascii="Arial" w:hAnsi="Arial" w:cs="Arial"/>
        </w:rPr>
      </w:pPr>
      <w:r>
        <w:rPr>
          <w:rStyle w:val="nornature"/>
          <w:rFonts w:ascii="Arial" w:hAnsi="Arial" w:cs="Arial"/>
        </w:rPr>
        <w:t xml:space="preserve">Monsieur Guibert intervient en indiquant que dans la circulaire de 2014, ne figurent plus les cahiers 24*32 qui sont remplacés par les cahiers 21*29,7. </w:t>
      </w:r>
    </w:p>
    <w:p w:rsidR="002C6BA3" w:rsidRDefault="00800DAD" w:rsidP="002C6BA3">
      <w:pPr>
        <w:spacing w:before="100" w:beforeAutospacing="1"/>
        <w:jc w:val="both"/>
        <w:rPr>
          <w:rStyle w:val="nornature"/>
          <w:rFonts w:ascii="Arial" w:hAnsi="Arial" w:cs="Arial"/>
        </w:rPr>
      </w:pPr>
      <w:r>
        <w:rPr>
          <w:rStyle w:val="nornature"/>
          <w:rFonts w:ascii="Arial" w:hAnsi="Arial" w:cs="Arial"/>
        </w:rPr>
        <w:t>Madame Bachelier indique que le choix s’est porté sur des cahiers 24*32 de 48 pages afin de faciliter le travail des enseignants, en concertation avec ces derniers et les représentants de parents présents aux deux CESC</w:t>
      </w:r>
      <w:r w:rsidR="005115A5">
        <w:rPr>
          <w:rStyle w:val="nornature"/>
          <w:rFonts w:ascii="Arial" w:hAnsi="Arial" w:cs="Arial"/>
        </w:rPr>
        <w:t>.</w:t>
      </w:r>
    </w:p>
    <w:p w:rsidR="00505905" w:rsidRDefault="00531E4F" w:rsidP="002C6BA3">
      <w:pPr>
        <w:spacing w:before="100" w:beforeAutospacing="1"/>
        <w:jc w:val="both"/>
        <w:rPr>
          <w:rStyle w:val="nornature"/>
          <w:rFonts w:ascii="Arial" w:hAnsi="Arial" w:cs="Arial"/>
        </w:rPr>
      </w:pPr>
      <w:r>
        <w:rPr>
          <w:rStyle w:val="nornature"/>
          <w:rFonts w:ascii="Arial" w:hAnsi="Arial" w:cs="Arial"/>
        </w:rPr>
        <w:lastRenderedPageBreak/>
        <w:t xml:space="preserve">Madame </w:t>
      </w:r>
      <w:proofErr w:type="spellStart"/>
      <w:r>
        <w:rPr>
          <w:rStyle w:val="nornature"/>
          <w:rFonts w:ascii="Arial" w:hAnsi="Arial" w:cs="Arial"/>
        </w:rPr>
        <w:t>Guihal</w:t>
      </w:r>
      <w:proofErr w:type="spellEnd"/>
      <w:r>
        <w:rPr>
          <w:rStyle w:val="nornature"/>
          <w:rFonts w:ascii="Arial" w:hAnsi="Arial" w:cs="Arial"/>
        </w:rPr>
        <w:t xml:space="preserve">, représentante des personnels enseignants, demande à monsieur Guibert </w:t>
      </w:r>
      <w:r w:rsidR="003C7306">
        <w:rPr>
          <w:rStyle w:val="nornature"/>
          <w:rFonts w:ascii="Arial" w:hAnsi="Arial" w:cs="Arial"/>
        </w:rPr>
        <w:t>où il est le plus important de mettre les priorités : utiliser des cahiers 21/29,7 implique une perte de temps (environ 10 minutes par heure) pour les élèves de sixième afin de découper avant de coller les documents. Cela correspond à une heure par semaine. Pour elle, la priorité n’est pas là.</w:t>
      </w:r>
    </w:p>
    <w:p w:rsidR="00EE5A88" w:rsidRPr="002C6BA3" w:rsidRDefault="005115A5" w:rsidP="002C6BA3">
      <w:pPr>
        <w:pStyle w:val="Paragraphedeliste"/>
        <w:numPr>
          <w:ilvl w:val="0"/>
          <w:numId w:val="28"/>
        </w:numPr>
        <w:spacing w:before="100" w:beforeAutospacing="1"/>
        <w:jc w:val="both"/>
        <w:rPr>
          <w:rStyle w:val="nornature"/>
          <w:rFonts w:ascii="Arial" w:hAnsi="Arial" w:cs="Arial"/>
        </w:rPr>
      </w:pPr>
      <w:r w:rsidRPr="002C6BA3">
        <w:rPr>
          <w:rStyle w:val="nornature"/>
          <w:rFonts w:ascii="Arial" w:hAnsi="Arial" w:cs="Arial"/>
        </w:rPr>
        <w:t>Motion</w:t>
      </w:r>
    </w:p>
    <w:p w:rsidR="005115A5" w:rsidRPr="00EE5A88" w:rsidRDefault="002C6BA3" w:rsidP="00EE5A88">
      <w:pPr>
        <w:spacing w:before="100" w:beforeAutospacing="1"/>
        <w:jc w:val="both"/>
        <w:rPr>
          <w:rStyle w:val="nornature"/>
          <w:rFonts w:ascii="Arial" w:hAnsi="Arial" w:cs="Arial"/>
        </w:rPr>
      </w:pPr>
      <w:r>
        <w:rPr>
          <w:rStyle w:val="nornature"/>
          <w:rFonts w:ascii="Arial" w:hAnsi="Arial" w:cs="Arial"/>
        </w:rPr>
        <w:t>M</w:t>
      </w:r>
      <w:r w:rsidR="005115A5" w:rsidRPr="00EE5A88">
        <w:rPr>
          <w:rStyle w:val="nornature"/>
          <w:rFonts w:ascii="Arial" w:hAnsi="Arial" w:cs="Arial"/>
        </w:rPr>
        <w:t xml:space="preserve">adame </w:t>
      </w:r>
      <w:proofErr w:type="spellStart"/>
      <w:r w:rsidR="005115A5" w:rsidRPr="00EE5A88">
        <w:rPr>
          <w:rStyle w:val="nornature"/>
          <w:rFonts w:ascii="Arial" w:hAnsi="Arial" w:cs="Arial"/>
        </w:rPr>
        <w:t>Dahlab</w:t>
      </w:r>
      <w:proofErr w:type="spellEnd"/>
      <w:r w:rsidR="005115A5" w:rsidRPr="00EE5A88">
        <w:rPr>
          <w:rStyle w:val="nornature"/>
          <w:rFonts w:ascii="Arial" w:hAnsi="Arial" w:cs="Arial"/>
        </w:rPr>
        <w:t xml:space="preserve"> indique que la motion présentée par les représentants des parents d’élèves sera votée puisqu’elle a été annoncée préalablement au Conseil d’Administration.</w:t>
      </w:r>
    </w:p>
    <w:p w:rsidR="002C6BA3" w:rsidRDefault="005115A5" w:rsidP="005115A5">
      <w:pPr>
        <w:spacing w:before="100" w:beforeAutospacing="1"/>
        <w:jc w:val="both"/>
        <w:rPr>
          <w:rStyle w:val="nornature"/>
          <w:rFonts w:ascii="Arial" w:hAnsi="Arial" w:cs="Arial"/>
        </w:rPr>
      </w:pPr>
      <w:r>
        <w:rPr>
          <w:rStyle w:val="nornature"/>
          <w:rFonts w:ascii="Arial" w:hAnsi="Arial" w:cs="Arial"/>
        </w:rPr>
        <w:t xml:space="preserve">Monsieur Guibert fait la lecture de </w:t>
      </w:r>
      <w:r w:rsidR="000C7249">
        <w:rPr>
          <w:rStyle w:val="nornature"/>
          <w:rFonts w:ascii="Arial" w:hAnsi="Arial" w:cs="Arial"/>
        </w:rPr>
        <w:t xml:space="preserve">la </w:t>
      </w:r>
      <w:r>
        <w:rPr>
          <w:rStyle w:val="nornature"/>
          <w:rFonts w:ascii="Arial" w:hAnsi="Arial" w:cs="Arial"/>
        </w:rPr>
        <w:t>motion</w:t>
      </w:r>
      <w:r w:rsidR="002C6BA3">
        <w:rPr>
          <w:rStyle w:val="nornature"/>
          <w:rFonts w:ascii="Arial" w:hAnsi="Arial" w:cs="Arial"/>
        </w:rPr>
        <w:t xml:space="preserve"> qui compte deux points : l’exercice de gestion de</w:t>
      </w:r>
      <w:r w:rsidR="00AE44EF">
        <w:rPr>
          <w:rStyle w:val="nornature"/>
          <w:rFonts w:ascii="Arial" w:hAnsi="Arial" w:cs="Arial"/>
        </w:rPr>
        <w:t xml:space="preserve"> crise (document envoyé le matin même à Monsieur le Directeur Académique) et la </w:t>
      </w:r>
      <w:proofErr w:type="spellStart"/>
      <w:r w:rsidR="00AE44EF">
        <w:rPr>
          <w:rStyle w:val="nornature"/>
          <w:rFonts w:ascii="Arial" w:hAnsi="Arial" w:cs="Arial"/>
        </w:rPr>
        <w:t>semestrialisation</w:t>
      </w:r>
      <w:proofErr w:type="spellEnd"/>
      <w:r w:rsidR="00AE44EF">
        <w:rPr>
          <w:rStyle w:val="nornature"/>
          <w:rFonts w:ascii="Arial" w:hAnsi="Arial" w:cs="Arial"/>
        </w:rPr>
        <w:t xml:space="preserve"> (document envoyé le matin à Monsieur le Recteur)</w:t>
      </w:r>
    </w:p>
    <w:p w:rsidR="002C6BA3" w:rsidRDefault="002C6BA3" w:rsidP="005115A5">
      <w:pPr>
        <w:spacing w:before="100" w:beforeAutospacing="1"/>
        <w:jc w:val="both"/>
        <w:rPr>
          <w:rStyle w:val="nornature"/>
          <w:rFonts w:ascii="Arial" w:hAnsi="Arial" w:cs="Arial"/>
        </w:rPr>
      </w:pPr>
      <w:r>
        <w:rPr>
          <w:rStyle w:val="nornature"/>
          <w:rFonts w:ascii="Arial" w:hAnsi="Arial" w:cs="Arial"/>
        </w:rPr>
        <w:t xml:space="preserve">Madame </w:t>
      </w:r>
      <w:proofErr w:type="spellStart"/>
      <w:r>
        <w:rPr>
          <w:rStyle w:val="nornature"/>
          <w:rFonts w:ascii="Arial" w:hAnsi="Arial" w:cs="Arial"/>
        </w:rPr>
        <w:t>Guinouard</w:t>
      </w:r>
      <w:proofErr w:type="spellEnd"/>
      <w:r>
        <w:rPr>
          <w:rStyle w:val="nornature"/>
          <w:rFonts w:ascii="Arial" w:hAnsi="Arial" w:cs="Arial"/>
        </w:rPr>
        <w:t xml:space="preserve"> interpelle Monsieur Guibert sur le fait que la motion </w:t>
      </w:r>
      <w:r w:rsidR="00EA6370">
        <w:rPr>
          <w:rStyle w:val="nornature"/>
          <w:rFonts w:ascii="Arial" w:hAnsi="Arial" w:cs="Arial"/>
        </w:rPr>
        <w:t xml:space="preserve">qu’il présente </w:t>
      </w:r>
      <w:r>
        <w:rPr>
          <w:rStyle w:val="nornature"/>
          <w:rFonts w:ascii="Arial" w:hAnsi="Arial" w:cs="Arial"/>
        </w:rPr>
        <w:t xml:space="preserve">comporte un point sur la </w:t>
      </w:r>
      <w:proofErr w:type="spellStart"/>
      <w:r>
        <w:rPr>
          <w:rStyle w:val="nornature"/>
          <w:rFonts w:ascii="Arial" w:hAnsi="Arial" w:cs="Arial"/>
        </w:rPr>
        <w:t>semestrialisation</w:t>
      </w:r>
      <w:proofErr w:type="spellEnd"/>
      <w:r w:rsidR="00EA6370">
        <w:rPr>
          <w:rStyle w:val="nornature"/>
          <w:rFonts w:ascii="Arial" w:hAnsi="Arial" w:cs="Arial"/>
        </w:rPr>
        <w:t xml:space="preserve"> et qu’en cela, il bloque le vote des enseignants.</w:t>
      </w:r>
    </w:p>
    <w:p w:rsidR="000C7249" w:rsidRPr="00194D89" w:rsidRDefault="000C7249" w:rsidP="00194D89">
      <w:pPr>
        <w:spacing w:before="100" w:beforeAutospacing="1"/>
        <w:ind w:firstLine="708"/>
        <w:jc w:val="both"/>
        <w:rPr>
          <w:rStyle w:val="nornature"/>
          <w:rFonts w:ascii="Arial" w:hAnsi="Arial" w:cs="Arial"/>
          <w:b/>
        </w:rPr>
      </w:pPr>
      <w:r w:rsidRPr="00194D89">
        <w:rPr>
          <w:rStyle w:val="nornature"/>
          <w:rFonts w:ascii="Arial" w:hAnsi="Arial" w:cs="Arial"/>
          <w:b/>
        </w:rPr>
        <w:t xml:space="preserve">Vote : </w:t>
      </w:r>
      <w:r w:rsidR="00EA6370">
        <w:rPr>
          <w:rStyle w:val="nornature"/>
          <w:rFonts w:ascii="Arial" w:hAnsi="Arial" w:cs="Arial"/>
          <w:b/>
        </w:rPr>
        <w:t>Pour : 5 ; Abstention : 6 ; Contre : 6</w:t>
      </w:r>
      <w:r w:rsidRPr="00194D89">
        <w:rPr>
          <w:rStyle w:val="nornature"/>
          <w:rFonts w:ascii="Arial" w:hAnsi="Arial" w:cs="Arial"/>
          <w:b/>
        </w:rPr>
        <w:t xml:space="preserve"> </w:t>
      </w:r>
    </w:p>
    <w:p w:rsidR="000C7249" w:rsidRDefault="000C7249" w:rsidP="005115A5">
      <w:pPr>
        <w:spacing w:before="100" w:beforeAutospacing="1"/>
        <w:jc w:val="both"/>
        <w:rPr>
          <w:rStyle w:val="nornature"/>
          <w:rFonts w:ascii="Arial" w:hAnsi="Arial" w:cs="Arial"/>
        </w:rPr>
      </w:pPr>
      <w:r>
        <w:rPr>
          <w:rStyle w:val="nornature"/>
          <w:rFonts w:ascii="Arial" w:hAnsi="Arial" w:cs="Arial"/>
        </w:rPr>
        <w:t>La motion est rejetée.</w:t>
      </w:r>
    </w:p>
    <w:p w:rsidR="00DC7CF1" w:rsidRPr="0058674B" w:rsidRDefault="00DC7CF1" w:rsidP="0058674B">
      <w:pPr>
        <w:spacing w:line="480" w:lineRule="auto"/>
        <w:jc w:val="both"/>
        <w:rPr>
          <w:rFonts w:ascii="Arial" w:hAnsi="Arial" w:cs="Arial"/>
          <w:b/>
          <w:szCs w:val="22"/>
        </w:rPr>
      </w:pPr>
    </w:p>
    <w:p w:rsidR="00857EB7" w:rsidRPr="0058674B" w:rsidRDefault="00857EB7" w:rsidP="0058674B">
      <w:pPr>
        <w:spacing w:line="480" w:lineRule="auto"/>
        <w:jc w:val="both"/>
        <w:rPr>
          <w:rFonts w:ascii="Arial" w:hAnsi="Arial" w:cs="Arial"/>
          <w:b/>
          <w:szCs w:val="22"/>
        </w:rPr>
      </w:pPr>
      <w:r w:rsidRPr="0058674B">
        <w:rPr>
          <w:rFonts w:ascii="Arial" w:hAnsi="Arial" w:cs="Arial"/>
          <w:b/>
          <w:szCs w:val="22"/>
        </w:rPr>
        <w:t xml:space="preserve">L’ordre du jour étant épuisé, la séance est levée à </w:t>
      </w:r>
      <w:r w:rsidR="0099102A">
        <w:rPr>
          <w:rFonts w:ascii="Arial" w:hAnsi="Arial" w:cs="Arial"/>
          <w:b/>
          <w:szCs w:val="22"/>
        </w:rPr>
        <w:t>20H3</w:t>
      </w:r>
      <w:r w:rsidR="00A15D7A" w:rsidRPr="0058674B">
        <w:rPr>
          <w:rFonts w:ascii="Arial" w:hAnsi="Arial" w:cs="Arial"/>
          <w:b/>
          <w:szCs w:val="22"/>
        </w:rPr>
        <w:t>0</w:t>
      </w:r>
    </w:p>
    <w:p w:rsidR="00857EB7" w:rsidRPr="0058674B" w:rsidRDefault="00857EB7" w:rsidP="0058674B">
      <w:pPr>
        <w:jc w:val="both"/>
        <w:rPr>
          <w:rFonts w:ascii="Arial" w:hAnsi="Arial" w:cs="Arial"/>
          <w:szCs w:val="22"/>
        </w:rPr>
      </w:pPr>
    </w:p>
    <w:p w:rsidR="00857EB7" w:rsidRPr="0058674B" w:rsidRDefault="0099102A" w:rsidP="0058674B">
      <w:pPr>
        <w:tabs>
          <w:tab w:val="left" w:pos="6345"/>
        </w:tabs>
        <w:jc w:val="both"/>
        <w:rPr>
          <w:rFonts w:ascii="Arial" w:hAnsi="Arial" w:cs="Arial"/>
          <w:szCs w:val="22"/>
        </w:rPr>
      </w:pPr>
      <w:r>
        <w:rPr>
          <w:rFonts w:ascii="Arial" w:hAnsi="Arial" w:cs="Arial"/>
          <w:szCs w:val="22"/>
        </w:rPr>
        <w:t>La secrétaire de séance</w:t>
      </w:r>
      <w:r w:rsidR="00857EB7" w:rsidRPr="0058674B">
        <w:rPr>
          <w:rFonts w:ascii="Arial" w:hAnsi="Arial" w:cs="Arial"/>
          <w:szCs w:val="22"/>
        </w:rPr>
        <w:tab/>
        <w:t>La présidente</w:t>
      </w:r>
    </w:p>
    <w:p w:rsidR="00C61404" w:rsidRPr="0058674B" w:rsidRDefault="0099102A" w:rsidP="0058674B">
      <w:pPr>
        <w:tabs>
          <w:tab w:val="left" w:pos="6345"/>
        </w:tabs>
        <w:jc w:val="both"/>
        <w:rPr>
          <w:rFonts w:ascii="Arial" w:hAnsi="Arial" w:cs="Arial"/>
          <w:szCs w:val="22"/>
        </w:rPr>
      </w:pPr>
      <w:r>
        <w:rPr>
          <w:rFonts w:ascii="Arial" w:hAnsi="Arial" w:cs="Arial"/>
          <w:szCs w:val="22"/>
        </w:rPr>
        <w:t>Claire Bachelier</w:t>
      </w:r>
      <w:r w:rsidR="00857EB7" w:rsidRPr="0058674B">
        <w:rPr>
          <w:rFonts w:ascii="Arial" w:hAnsi="Arial" w:cs="Arial"/>
          <w:szCs w:val="22"/>
        </w:rPr>
        <w:tab/>
        <w:t>Anne DAHLAB</w:t>
      </w:r>
    </w:p>
    <w:p w:rsidR="003153BB" w:rsidRPr="0058674B" w:rsidRDefault="003153BB" w:rsidP="0058674B">
      <w:pPr>
        <w:tabs>
          <w:tab w:val="left" w:pos="6345"/>
        </w:tabs>
        <w:jc w:val="both"/>
        <w:rPr>
          <w:rFonts w:ascii="Arial" w:hAnsi="Arial" w:cs="Arial"/>
          <w:szCs w:val="22"/>
        </w:rPr>
      </w:pPr>
    </w:p>
    <w:p w:rsidR="003153BB" w:rsidRPr="0058674B" w:rsidRDefault="003153BB" w:rsidP="0058674B">
      <w:pPr>
        <w:tabs>
          <w:tab w:val="left" w:pos="6345"/>
        </w:tabs>
        <w:jc w:val="both"/>
        <w:rPr>
          <w:rFonts w:ascii="Arial" w:hAnsi="Arial" w:cs="Arial"/>
          <w:szCs w:val="22"/>
        </w:rPr>
      </w:pPr>
    </w:p>
    <w:p w:rsidR="003153BB" w:rsidRPr="0058674B" w:rsidRDefault="003153BB" w:rsidP="0058674B">
      <w:pPr>
        <w:tabs>
          <w:tab w:val="left" w:pos="6345"/>
        </w:tabs>
        <w:jc w:val="both"/>
        <w:rPr>
          <w:rFonts w:ascii="Arial" w:hAnsi="Arial" w:cs="Arial"/>
          <w:szCs w:val="22"/>
        </w:rPr>
      </w:pPr>
    </w:p>
    <w:sectPr w:rsidR="003153BB" w:rsidRPr="0058674B" w:rsidSect="00EA6370">
      <w:pgSz w:w="11906" w:h="16838"/>
      <w:pgMar w:top="851" w:right="907" w:bottom="34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E38"/>
    <w:multiLevelType w:val="hybridMultilevel"/>
    <w:tmpl w:val="ACEC67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963580"/>
    <w:multiLevelType w:val="hybridMultilevel"/>
    <w:tmpl w:val="B82E2C6C"/>
    <w:lvl w:ilvl="0" w:tplc="3F40DB90">
      <w:start w:val="5"/>
      <w:numFmt w:val="bullet"/>
      <w:lvlText w:val=""/>
      <w:lvlJc w:val="left"/>
      <w:pPr>
        <w:ind w:left="2490" w:hanging="360"/>
      </w:pPr>
      <w:rPr>
        <w:rFonts w:ascii="Symbol" w:eastAsia="Times New Roman" w:hAnsi="Symbol" w:cs="Arial" w:hint="default"/>
        <w:b w:val="0"/>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
    <w:nsid w:val="1083122F"/>
    <w:multiLevelType w:val="hybridMultilevel"/>
    <w:tmpl w:val="C6C27EEC"/>
    <w:lvl w:ilvl="0" w:tplc="DDF47A5E">
      <w:start w:val="13"/>
      <w:numFmt w:val="bullet"/>
      <w:lvlText w:val="-"/>
      <w:lvlJc w:val="left"/>
      <w:pPr>
        <w:tabs>
          <w:tab w:val="num" w:pos="289"/>
        </w:tabs>
        <w:ind w:left="289" w:hanging="360"/>
      </w:pPr>
      <w:rPr>
        <w:rFonts w:ascii="Times New Roman" w:eastAsia="Times New Roman" w:hAnsi="Times New Roman" w:cs="Times New Roman" w:hint="default"/>
      </w:rPr>
    </w:lvl>
    <w:lvl w:ilvl="1" w:tplc="3D1E1A32">
      <w:numFmt w:val="bullet"/>
      <w:lvlText w:val="·"/>
      <w:lvlJc w:val="left"/>
      <w:pPr>
        <w:tabs>
          <w:tab w:val="num" w:pos="1009"/>
        </w:tabs>
        <w:ind w:left="989" w:hanging="340"/>
      </w:pPr>
      <w:rPr>
        <w:rFonts w:ascii="Symbol" w:hAnsi="Symbol" w:cs="Times New Roman" w:hint="default"/>
        <w:b/>
        <w:snapToGrid/>
        <w:spacing w:val="8"/>
        <w:sz w:val="23"/>
        <w:szCs w:val="23"/>
      </w:rPr>
    </w:lvl>
    <w:lvl w:ilvl="2" w:tplc="040C0005" w:tentative="1">
      <w:start w:val="1"/>
      <w:numFmt w:val="bullet"/>
      <w:lvlText w:val=""/>
      <w:lvlJc w:val="left"/>
      <w:pPr>
        <w:tabs>
          <w:tab w:val="num" w:pos="1729"/>
        </w:tabs>
        <w:ind w:left="1729" w:hanging="360"/>
      </w:pPr>
      <w:rPr>
        <w:rFonts w:ascii="Wingdings" w:hAnsi="Wingdings" w:hint="default"/>
      </w:rPr>
    </w:lvl>
    <w:lvl w:ilvl="3" w:tplc="040C0001" w:tentative="1">
      <w:start w:val="1"/>
      <w:numFmt w:val="bullet"/>
      <w:lvlText w:val=""/>
      <w:lvlJc w:val="left"/>
      <w:pPr>
        <w:tabs>
          <w:tab w:val="num" w:pos="2449"/>
        </w:tabs>
        <w:ind w:left="2449" w:hanging="360"/>
      </w:pPr>
      <w:rPr>
        <w:rFonts w:ascii="Symbol" w:hAnsi="Symbol" w:hint="default"/>
      </w:rPr>
    </w:lvl>
    <w:lvl w:ilvl="4" w:tplc="040C0003" w:tentative="1">
      <w:start w:val="1"/>
      <w:numFmt w:val="bullet"/>
      <w:lvlText w:val="o"/>
      <w:lvlJc w:val="left"/>
      <w:pPr>
        <w:tabs>
          <w:tab w:val="num" w:pos="3169"/>
        </w:tabs>
        <w:ind w:left="3169" w:hanging="360"/>
      </w:pPr>
      <w:rPr>
        <w:rFonts w:ascii="Courier New" w:hAnsi="Courier New" w:hint="default"/>
      </w:rPr>
    </w:lvl>
    <w:lvl w:ilvl="5" w:tplc="040C0005" w:tentative="1">
      <w:start w:val="1"/>
      <w:numFmt w:val="bullet"/>
      <w:lvlText w:val=""/>
      <w:lvlJc w:val="left"/>
      <w:pPr>
        <w:tabs>
          <w:tab w:val="num" w:pos="3889"/>
        </w:tabs>
        <w:ind w:left="3889" w:hanging="360"/>
      </w:pPr>
      <w:rPr>
        <w:rFonts w:ascii="Wingdings" w:hAnsi="Wingdings" w:hint="default"/>
      </w:rPr>
    </w:lvl>
    <w:lvl w:ilvl="6" w:tplc="040C0001" w:tentative="1">
      <w:start w:val="1"/>
      <w:numFmt w:val="bullet"/>
      <w:lvlText w:val=""/>
      <w:lvlJc w:val="left"/>
      <w:pPr>
        <w:tabs>
          <w:tab w:val="num" w:pos="4609"/>
        </w:tabs>
        <w:ind w:left="4609" w:hanging="360"/>
      </w:pPr>
      <w:rPr>
        <w:rFonts w:ascii="Symbol" w:hAnsi="Symbol" w:hint="default"/>
      </w:rPr>
    </w:lvl>
    <w:lvl w:ilvl="7" w:tplc="040C0003" w:tentative="1">
      <w:start w:val="1"/>
      <w:numFmt w:val="bullet"/>
      <w:lvlText w:val="o"/>
      <w:lvlJc w:val="left"/>
      <w:pPr>
        <w:tabs>
          <w:tab w:val="num" w:pos="5329"/>
        </w:tabs>
        <w:ind w:left="5329" w:hanging="360"/>
      </w:pPr>
      <w:rPr>
        <w:rFonts w:ascii="Courier New" w:hAnsi="Courier New" w:hint="default"/>
      </w:rPr>
    </w:lvl>
    <w:lvl w:ilvl="8" w:tplc="040C0005" w:tentative="1">
      <w:start w:val="1"/>
      <w:numFmt w:val="bullet"/>
      <w:lvlText w:val=""/>
      <w:lvlJc w:val="left"/>
      <w:pPr>
        <w:tabs>
          <w:tab w:val="num" w:pos="6049"/>
        </w:tabs>
        <w:ind w:left="6049" w:hanging="360"/>
      </w:pPr>
      <w:rPr>
        <w:rFonts w:ascii="Wingdings" w:hAnsi="Wingdings" w:hint="default"/>
      </w:rPr>
    </w:lvl>
  </w:abstractNum>
  <w:abstractNum w:abstractNumId="3">
    <w:nsid w:val="10D148EF"/>
    <w:multiLevelType w:val="multilevel"/>
    <w:tmpl w:val="03D2EFB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EE6C29"/>
    <w:multiLevelType w:val="multilevel"/>
    <w:tmpl w:val="88EAF9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652D1B"/>
    <w:multiLevelType w:val="hybridMultilevel"/>
    <w:tmpl w:val="4BDE1D0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14802130"/>
    <w:multiLevelType w:val="hybridMultilevel"/>
    <w:tmpl w:val="7058546C"/>
    <w:lvl w:ilvl="0" w:tplc="E95E3EF4">
      <w:numFmt w:val="bullet"/>
      <w:lvlText w:val=""/>
      <w:lvlJc w:val="left"/>
      <w:pPr>
        <w:ind w:left="1770" w:hanging="360"/>
      </w:pPr>
      <w:rPr>
        <w:rFonts w:ascii="Wingdings" w:eastAsia="Times New Roman" w:hAnsi="Wingdings"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7">
    <w:nsid w:val="15E81A9A"/>
    <w:multiLevelType w:val="hybridMultilevel"/>
    <w:tmpl w:val="4808AC4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ED86FB1"/>
    <w:multiLevelType w:val="hybridMultilevel"/>
    <w:tmpl w:val="3F40CFAE"/>
    <w:lvl w:ilvl="0" w:tplc="9D28958A">
      <w:numFmt w:val="bullet"/>
      <w:lvlText w:val=""/>
      <w:lvlJc w:val="left"/>
      <w:pPr>
        <w:ind w:left="1770" w:hanging="360"/>
      </w:pPr>
      <w:rPr>
        <w:rFonts w:ascii="Wingdings" w:eastAsia="Times New Roman" w:hAnsi="Wingdings"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9">
    <w:nsid w:val="21C718CC"/>
    <w:multiLevelType w:val="hybridMultilevel"/>
    <w:tmpl w:val="FAE4A4C4"/>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0A61D17"/>
    <w:multiLevelType w:val="hybridMultilevel"/>
    <w:tmpl w:val="58705760"/>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0FF6A47"/>
    <w:multiLevelType w:val="hybridMultilevel"/>
    <w:tmpl w:val="F780A29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6A51608"/>
    <w:multiLevelType w:val="hybridMultilevel"/>
    <w:tmpl w:val="50FC40F8"/>
    <w:lvl w:ilvl="0" w:tplc="6FF68DF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5A3394"/>
    <w:multiLevelType w:val="hybridMultilevel"/>
    <w:tmpl w:val="DEF627F0"/>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EC8032D"/>
    <w:multiLevelType w:val="hybridMultilevel"/>
    <w:tmpl w:val="EEE687DA"/>
    <w:lvl w:ilvl="0" w:tplc="DDF47A5E">
      <w:start w:val="13"/>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1369"/>
        </w:tabs>
        <w:ind w:left="1369" w:hanging="360"/>
      </w:pPr>
      <w:rPr>
        <w:rFonts w:ascii="Courier New" w:hAnsi="Courier New" w:cs="Courier New" w:hint="default"/>
      </w:rPr>
    </w:lvl>
    <w:lvl w:ilvl="2" w:tplc="040C0005" w:tentative="1">
      <w:start w:val="1"/>
      <w:numFmt w:val="bullet"/>
      <w:lvlText w:val=""/>
      <w:lvlJc w:val="left"/>
      <w:pPr>
        <w:tabs>
          <w:tab w:val="num" w:pos="2089"/>
        </w:tabs>
        <w:ind w:left="2089" w:hanging="360"/>
      </w:pPr>
      <w:rPr>
        <w:rFonts w:ascii="Wingdings" w:hAnsi="Wingdings" w:hint="default"/>
      </w:rPr>
    </w:lvl>
    <w:lvl w:ilvl="3" w:tplc="040C0001" w:tentative="1">
      <w:start w:val="1"/>
      <w:numFmt w:val="bullet"/>
      <w:lvlText w:val=""/>
      <w:lvlJc w:val="left"/>
      <w:pPr>
        <w:tabs>
          <w:tab w:val="num" w:pos="2809"/>
        </w:tabs>
        <w:ind w:left="2809" w:hanging="360"/>
      </w:pPr>
      <w:rPr>
        <w:rFonts w:ascii="Symbol" w:hAnsi="Symbol" w:hint="default"/>
      </w:rPr>
    </w:lvl>
    <w:lvl w:ilvl="4" w:tplc="040C0003" w:tentative="1">
      <w:start w:val="1"/>
      <w:numFmt w:val="bullet"/>
      <w:lvlText w:val="o"/>
      <w:lvlJc w:val="left"/>
      <w:pPr>
        <w:tabs>
          <w:tab w:val="num" w:pos="3529"/>
        </w:tabs>
        <w:ind w:left="3529" w:hanging="360"/>
      </w:pPr>
      <w:rPr>
        <w:rFonts w:ascii="Courier New" w:hAnsi="Courier New" w:cs="Courier New" w:hint="default"/>
      </w:rPr>
    </w:lvl>
    <w:lvl w:ilvl="5" w:tplc="040C0005" w:tentative="1">
      <w:start w:val="1"/>
      <w:numFmt w:val="bullet"/>
      <w:lvlText w:val=""/>
      <w:lvlJc w:val="left"/>
      <w:pPr>
        <w:tabs>
          <w:tab w:val="num" w:pos="4249"/>
        </w:tabs>
        <w:ind w:left="4249" w:hanging="360"/>
      </w:pPr>
      <w:rPr>
        <w:rFonts w:ascii="Wingdings" w:hAnsi="Wingdings" w:hint="default"/>
      </w:rPr>
    </w:lvl>
    <w:lvl w:ilvl="6" w:tplc="040C0001" w:tentative="1">
      <w:start w:val="1"/>
      <w:numFmt w:val="bullet"/>
      <w:lvlText w:val=""/>
      <w:lvlJc w:val="left"/>
      <w:pPr>
        <w:tabs>
          <w:tab w:val="num" w:pos="4969"/>
        </w:tabs>
        <w:ind w:left="4969" w:hanging="360"/>
      </w:pPr>
      <w:rPr>
        <w:rFonts w:ascii="Symbol" w:hAnsi="Symbol" w:hint="default"/>
      </w:rPr>
    </w:lvl>
    <w:lvl w:ilvl="7" w:tplc="040C0003" w:tentative="1">
      <w:start w:val="1"/>
      <w:numFmt w:val="bullet"/>
      <w:lvlText w:val="o"/>
      <w:lvlJc w:val="left"/>
      <w:pPr>
        <w:tabs>
          <w:tab w:val="num" w:pos="5689"/>
        </w:tabs>
        <w:ind w:left="5689" w:hanging="360"/>
      </w:pPr>
      <w:rPr>
        <w:rFonts w:ascii="Courier New" w:hAnsi="Courier New" w:cs="Courier New" w:hint="default"/>
      </w:rPr>
    </w:lvl>
    <w:lvl w:ilvl="8" w:tplc="040C0005" w:tentative="1">
      <w:start w:val="1"/>
      <w:numFmt w:val="bullet"/>
      <w:lvlText w:val=""/>
      <w:lvlJc w:val="left"/>
      <w:pPr>
        <w:tabs>
          <w:tab w:val="num" w:pos="6409"/>
        </w:tabs>
        <w:ind w:left="6409" w:hanging="360"/>
      </w:pPr>
      <w:rPr>
        <w:rFonts w:ascii="Wingdings" w:hAnsi="Wingdings" w:hint="default"/>
      </w:rPr>
    </w:lvl>
  </w:abstractNum>
  <w:abstractNum w:abstractNumId="15">
    <w:nsid w:val="531F0AB1"/>
    <w:multiLevelType w:val="hybridMultilevel"/>
    <w:tmpl w:val="AA4A8876"/>
    <w:lvl w:ilvl="0" w:tplc="E38CFEAC">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nsid w:val="5751176A"/>
    <w:multiLevelType w:val="hybridMultilevel"/>
    <w:tmpl w:val="88EAF9AC"/>
    <w:lvl w:ilvl="0" w:tplc="040C000B">
      <w:start w:val="1"/>
      <w:numFmt w:val="bullet"/>
      <w:lvlText w:val=""/>
      <w:lvlJc w:val="left"/>
      <w:pPr>
        <w:tabs>
          <w:tab w:val="num" w:pos="1080"/>
        </w:tabs>
        <w:ind w:left="108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1D45FAC"/>
    <w:multiLevelType w:val="hybridMultilevel"/>
    <w:tmpl w:val="32204300"/>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62D9592B"/>
    <w:multiLevelType w:val="hybridMultilevel"/>
    <w:tmpl w:val="CFB00BE8"/>
    <w:lvl w:ilvl="0" w:tplc="0C243FEC">
      <w:numFmt w:val="bullet"/>
      <w:lvlText w:val=""/>
      <w:lvlJc w:val="left"/>
      <w:pPr>
        <w:ind w:left="1770" w:hanging="360"/>
      </w:pPr>
      <w:rPr>
        <w:rFonts w:ascii="Wingdings" w:eastAsia="Times New Roman" w:hAnsi="Wingdings"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9">
    <w:nsid w:val="64556040"/>
    <w:multiLevelType w:val="hybridMultilevel"/>
    <w:tmpl w:val="D760FC52"/>
    <w:lvl w:ilvl="0" w:tplc="62F269BC">
      <w:start w:val="8"/>
      <w:numFmt w:val="bullet"/>
      <w:lvlText w:val=""/>
      <w:lvlJc w:val="left"/>
      <w:pPr>
        <w:ind w:left="1065" w:hanging="360"/>
      </w:pPr>
      <w:rPr>
        <w:rFonts w:ascii="Wingdings" w:eastAsia="Times New Roman"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692504DB"/>
    <w:multiLevelType w:val="hybridMultilevel"/>
    <w:tmpl w:val="51B636BE"/>
    <w:lvl w:ilvl="0" w:tplc="81FE4FD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9F5223B"/>
    <w:multiLevelType w:val="hybridMultilevel"/>
    <w:tmpl w:val="78B2B444"/>
    <w:lvl w:ilvl="0" w:tplc="BF6C0240">
      <w:numFmt w:val="bullet"/>
      <w:lvlText w:val="-"/>
      <w:lvlJc w:val="left"/>
      <w:pPr>
        <w:tabs>
          <w:tab w:val="num" w:pos="720"/>
        </w:tabs>
        <w:ind w:left="720" w:hanging="360"/>
      </w:pPr>
      <w:rPr>
        <w:rFonts w:ascii="Arial" w:eastAsia="Times New Roman" w:hAnsi="Arial" w:cs="Aria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D300F6C"/>
    <w:multiLevelType w:val="hybridMultilevel"/>
    <w:tmpl w:val="0AD04F00"/>
    <w:lvl w:ilvl="0" w:tplc="5602E4E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nsid w:val="6FB53007"/>
    <w:multiLevelType w:val="hybridMultilevel"/>
    <w:tmpl w:val="8E9802BE"/>
    <w:lvl w:ilvl="0" w:tplc="D30AE368">
      <w:numFmt w:val="bullet"/>
      <w:lvlText w:val=""/>
      <w:lvlJc w:val="left"/>
      <w:pPr>
        <w:ind w:left="2175" w:hanging="405"/>
      </w:pPr>
      <w:rPr>
        <w:rFonts w:ascii="Wingdings" w:eastAsia="Times New Roman" w:hAnsi="Wingdings" w:cs="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4">
    <w:nsid w:val="755B7CDF"/>
    <w:multiLevelType w:val="multilevel"/>
    <w:tmpl w:val="FAE4A4C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6B25D96"/>
    <w:multiLevelType w:val="hybridMultilevel"/>
    <w:tmpl w:val="3670C104"/>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78AF18CA"/>
    <w:multiLevelType w:val="hybridMultilevel"/>
    <w:tmpl w:val="53509C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CB168C5"/>
    <w:multiLevelType w:val="hybridMultilevel"/>
    <w:tmpl w:val="971EC8DC"/>
    <w:lvl w:ilvl="0" w:tplc="C2A024E4">
      <w:start w:val="5"/>
      <w:numFmt w:val="bullet"/>
      <w:lvlText w:val=""/>
      <w:lvlJc w:val="left"/>
      <w:pPr>
        <w:ind w:left="1065" w:hanging="360"/>
      </w:pPr>
      <w:rPr>
        <w:rFonts w:ascii="Wingdings" w:eastAsia="Times New Roman" w:hAnsi="Wingdings"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2"/>
  </w:num>
  <w:num w:numId="2">
    <w:abstractNumId w:val="2"/>
  </w:num>
  <w:num w:numId="3">
    <w:abstractNumId w:val="16"/>
  </w:num>
  <w:num w:numId="4">
    <w:abstractNumId w:val="17"/>
  </w:num>
  <w:num w:numId="5">
    <w:abstractNumId w:val="25"/>
  </w:num>
  <w:num w:numId="6">
    <w:abstractNumId w:val="11"/>
  </w:num>
  <w:num w:numId="7">
    <w:abstractNumId w:val="14"/>
  </w:num>
  <w:num w:numId="8">
    <w:abstractNumId w:val="3"/>
  </w:num>
  <w:num w:numId="9">
    <w:abstractNumId w:val="10"/>
  </w:num>
  <w:num w:numId="10">
    <w:abstractNumId w:val="4"/>
  </w:num>
  <w:num w:numId="11">
    <w:abstractNumId w:val="9"/>
  </w:num>
  <w:num w:numId="12">
    <w:abstractNumId w:val="24"/>
  </w:num>
  <w:num w:numId="13">
    <w:abstractNumId w:val="13"/>
  </w:num>
  <w:num w:numId="14">
    <w:abstractNumId w:val="21"/>
  </w:num>
  <w:num w:numId="15">
    <w:abstractNumId w:val="5"/>
  </w:num>
  <w:num w:numId="16">
    <w:abstractNumId w:val="26"/>
  </w:num>
  <w:num w:numId="17">
    <w:abstractNumId w:val="0"/>
  </w:num>
  <w:num w:numId="18">
    <w:abstractNumId w:val="7"/>
  </w:num>
  <w:num w:numId="19">
    <w:abstractNumId w:val="20"/>
  </w:num>
  <w:num w:numId="20">
    <w:abstractNumId w:val="18"/>
  </w:num>
  <w:num w:numId="21">
    <w:abstractNumId w:val="6"/>
  </w:num>
  <w:num w:numId="22">
    <w:abstractNumId w:val="8"/>
  </w:num>
  <w:num w:numId="23">
    <w:abstractNumId w:val="23"/>
  </w:num>
  <w:num w:numId="24">
    <w:abstractNumId w:val="1"/>
  </w:num>
  <w:num w:numId="25">
    <w:abstractNumId w:val="27"/>
  </w:num>
  <w:num w:numId="26">
    <w:abstractNumId w:val="19"/>
  </w:num>
  <w:num w:numId="27">
    <w:abstractNumId w:val="22"/>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6104D"/>
    <w:rsid w:val="00021956"/>
    <w:rsid w:val="000225F7"/>
    <w:rsid w:val="00030F6F"/>
    <w:rsid w:val="00037A6C"/>
    <w:rsid w:val="00037CF6"/>
    <w:rsid w:val="00044539"/>
    <w:rsid w:val="00046F10"/>
    <w:rsid w:val="000533B1"/>
    <w:rsid w:val="00056A75"/>
    <w:rsid w:val="00057237"/>
    <w:rsid w:val="00057910"/>
    <w:rsid w:val="00077619"/>
    <w:rsid w:val="00080003"/>
    <w:rsid w:val="00083EFB"/>
    <w:rsid w:val="000874CD"/>
    <w:rsid w:val="00095F6F"/>
    <w:rsid w:val="000B0299"/>
    <w:rsid w:val="000B7CCC"/>
    <w:rsid w:val="000C3C2A"/>
    <w:rsid w:val="000C5ACB"/>
    <w:rsid w:val="000C7249"/>
    <w:rsid w:val="000F3CBF"/>
    <w:rsid w:val="00103C5E"/>
    <w:rsid w:val="00104963"/>
    <w:rsid w:val="001065D1"/>
    <w:rsid w:val="00111F4E"/>
    <w:rsid w:val="0011391D"/>
    <w:rsid w:val="00114C88"/>
    <w:rsid w:val="001343C3"/>
    <w:rsid w:val="00134991"/>
    <w:rsid w:val="00136DE2"/>
    <w:rsid w:val="00140EA9"/>
    <w:rsid w:val="00142A3F"/>
    <w:rsid w:val="001442D9"/>
    <w:rsid w:val="00146EBB"/>
    <w:rsid w:val="001609A6"/>
    <w:rsid w:val="00171215"/>
    <w:rsid w:val="00181D5E"/>
    <w:rsid w:val="00182A89"/>
    <w:rsid w:val="00185474"/>
    <w:rsid w:val="00187802"/>
    <w:rsid w:val="00191477"/>
    <w:rsid w:val="00194D89"/>
    <w:rsid w:val="001977E9"/>
    <w:rsid w:val="001A31B7"/>
    <w:rsid w:val="001A5F44"/>
    <w:rsid w:val="001B6DE5"/>
    <w:rsid w:val="001B78E3"/>
    <w:rsid w:val="001E4307"/>
    <w:rsid w:val="001F27A9"/>
    <w:rsid w:val="001F3643"/>
    <w:rsid w:val="00200A2C"/>
    <w:rsid w:val="00203F1E"/>
    <w:rsid w:val="00210BEE"/>
    <w:rsid w:val="002233F9"/>
    <w:rsid w:val="00223F62"/>
    <w:rsid w:val="00224AF6"/>
    <w:rsid w:val="00231348"/>
    <w:rsid w:val="002321D1"/>
    <w:rsid w:val="00236F5A"/>
    <w:rsid w:val="00237188"/>
    <w:rsid w:val="00237B66"/>
    <w:rsid w:val="0025020E"/>
    <w:rsid w:val="00254C8E"/>
    <w:rsid w:val="00260A73"/>
    <w:rsid w:val="00265AF4"/>
    <w:rsid w:val="002668FA"/>
    <w:rsid w:val="002706F6"/>
    <w:rsid w:val="00272478"/>
    <w:rsid w:val="002739A1"/>
    <w:rsid w:val="002819D8"/>
    <w:rsid w:val="00290072"/>
    <w:rsid w:val="0029596D"/>
    <w:rsid w:val="00296B49"/>
    <w:rsid w:val="002B0CA1"/>
    <w:rsid w:val="002C0107"/>
    <w:rsid w:val="002C6BA3"/>
    <w:rsid w:val="002E5749"/>
    <w:rsid w:val="00306131"/>
    <w:rsid w:val="003153BB"/>
    <w:rsid w:val="003160F2"/>
    <w:rsid w:val="00320AE2"/>
    <w:rsid w:val="00320C26"/>
    <w:rsid w:val="003336C4"/>
    <w:rsid w:val="00334D83"/>
    <w:rsid w:val="0033679C"/>
    <w:rsid w:val="00337781"/>
    <w:rsid w:val="00340562"/>
    <w:rsid w:val="0036021E"/>
    <w:rsid w:val="00360B34"/>
    <w:rsid w:val="00367464"/>
    <w:rsid w:val="00376BD1"/>
    <w:rsid w:val="0037731E"/>
    <w:rsid w:val="00380302"/>
    <w:rsid w:val="00383DC1"/>
    <w:rsid w:val="003B5F3A"/>
    <w:rsid w:val="003C7306"/>
    <w:rsid w:val="003D3435"/>
    <w:rsid w:val="003E7F07"/>
    <w:rsid w:val="003F639A"/>
    <w:rsid w:val="00404FCA"/>
    <w:rsid w:val="00413AC6"/>
    <w:rsid w:val="00416714"/>
    <w:rsid w:val="004262D4"/>
    <w:rsid w:val="00432E77"/>
    <w:rsid w:val="00435ABF"/>
    <w:rsid w:val="00440431"/>
    <w:rsid w:val="00444602"/>
    <w:rsid w:val="00445CF2"/>
    <w:rsid w:val="004507F7"/>
    <w:rsid w:val="0046289B"/>
    <w:rsid w:val="00466448"/>
    <w:rsid w:val="004723A1"/>
    <w:rsid w:val="004A2A07"/>
    <w:rsid w:val="004C20E6"/>
    <w:rsid w:val="004C2955"/>
    <w:rsid w:val="004D062D"/>
    <w:rsid w:val="004E45A3"/>
    <w:rsid w:val="00505905"/>
    <w:rsid w:val="005115A5"/>
    <w:rsid w:val="00526D86"/>
    <w:rsid w:val="00531E4F"/>
    <w:rsid w:val="005759DB"/>
    <w:rsid w:val="005839DA"/>
    <w:rsid w:val="0058674B"/>
    <w:rsid w:val="00590975"/>
    <w:rsid w:val="0059371B"/>
    <w:rsid w:val="005A4BDC"/>
    <w:rsid w:val="005B1F0D"/>
    <w:rsid w:val="005C70CA"/>
    <w:rsid w:val="005F6502"/>
    <w:rsid w:val="00613450"/>
    <w:rsid w:val="006140F5"/>
    <w:rsid w:val="0061708A"/>
    <w:rsid w:val="00634119"/>
    <w:rsid w:val="006352EC"/>
    <w:rsid w:val="00636E8B"/>
    <w:rsid w:val="0064602A"/>
    <w:rsid w:val="00652569"/>
    <w:rsid w:val="0066104D"/>
    <w:rsid w:val="00667415"/>
    <w:rsid w:val="00676513"/>
    <w:rsid w:val="0069472D"/>
    <w:rsid w:val="006971EA"/>
    <w:rsid w:val="006B68D0"/>
    <w:rsid w:val="006B70F5"/>
    <w:rsid w:val="006F7998"/>
    <w:rsid w:val="00705899"/>
    <w:rsid w:val="007334FF"/>
    <w:rsid w:val="00742120"/>
    <w:rsid w:val="0076319B"/>
    <w:rsid w:val="007662DA"/>
    <w:rsid w:val="0077447A"/>
    <w:rsid w:val="00775D64"/>
    <w:rsid w:val="00780451"/>
    <w:rsid w:val="007A277C"/>
    <w:rsid w:val="007B4185"/>
    <w:rsid w:val="007D23E5"/>
    <w:rsid w:val="007E4DC7"/>
    <w:rsid w:val="007F3DEC"/>
    <w:rsid w:val="007F641D"/>
    <w:rsid w:val="00800DAD"/>
    <w:rsid w:val="00835681"/>
    <w:rsid w:val="008414E1"/>
    <w:rsid w:val="008520DE"/>
    <w:rsid w:val="00855096"/>
    <w:rsid w:val="008568C3"/>
    <w:rsid w:val="00857845"/>
    <w:rsid w:val="00857EB7"/>
    <w:rsid w:val="008633BE"/>
    <w:rsid w:val="00876D1F"/>
    <w:rsid w:val="00887CC5"/>
    <w:rsid w:val="008A6877"/>
    <w:rsid w:val="008B0827"/>
    <w:rsid w:val="008C636B"/>
    <w:rsid w:val="008E784B"/>
    <w:rsid w:val="008F2A88"/>
    <w:rsid w:val="008F5C72"/>
    <w:rsid w:val="008F6DDD"/>
    <w:rsid w:val="009055D5"/>
    <w:rsid w:val="0091473F"/>
    <w:rsid w:val="00917E17"/>
    <w:rsid w:val="00937CCC"/>
    <w:rsid w:val="00940833"/>
    <w:rsid w:val="009761F9"/>
    <w:rsid w:val="0099102A"/>
    <w:rsid w:val="009954E9"/>
    <w:rsid w:val="0099613F"/>
    <w:rsid w:val="009D6CDC"/>
    <w:rsid w:val="009E7581"/>
    <w:rsid w:val="00A0527A"/>
    <w:rsid w:val="00A0694A"/>
    <w:rsid w:val="00A11E9D"/>
    <w:rsid w:val="00A12292"/>
    <w:rsid w:val="00A15D7A"/>
    <w:rsid w:val="00A25AC0"/>
    <w:rsid w:val="00A84168"/>
    <w:rsid w:val="00A85C7A"/>
    <w:rsid w:val="00A876DA"/>
    <w:rsid w:val="00A9545E"/>
    <w:rsid w:val="00AA7387"/>
    <w:rsid w:val="00AB07B3"/>
    <w:rsid w:val="00AB7991"/>
    <w:rsid w:val="00AC6056"/>
    <w:rsid w:val="00AC6B4E"/>
    <w:rsid w:val="00AD2C80"/>
    <w:rsid w:val="00AD45CC"/>
    <w:rsid w:val="00AD6607"/>
    <w:rsid w:val="00AE3070"/>
    <w:rsid w:val="00AE44EF"/>
    <w:rsid w:val="00AF2FC7"/>
    <w:rsid w:val="00AF6B5D"/>
    <w:rsid w:val="00B2499B"/>
    <w:rsid w:val="00B2558D"/>
    <w:rsid w:val="00B32099"/>
    <w:rsid w:val="00B333CC"/>
    <w:rsid w:val="00B415D3"/>
    <w:rsid w:val="00B422E4"/>
    <w:rsid w:val="00B65CBA"/>
    <w:rsid w:val="00B922F4"/>
    <w:rsid w:val="00BB774C"/>
    <w:rsid w:val="00BE0016"/>
    <w:rsid w:val="00BE1C28"/>
    <w:rsid w:val="00BE6891"/>
    <w:rsid w:val="00BE7041"/>
    <w:rsid w:val="00BE7BEF"/>
    <w:rsid w:val="00BF610A"/>
    <w:rsid w:val="00C06C15"/>
    <w:rsid w:val="00C13FA6"/>
    <w:rsid w:val="00C154D0"/>
    <w:rsid w:val="00C208E6"/>
    <w:rsid w:val="00C20DBB"/>
    <w:rsid w:val="00C3646E"/>
    <w:rsid w:val="00C40F74"/>
    <w:rsid w:val="00C61404"/>
    <w:rsid w:val="00C6532C"/>
    <w:rsid w:val="00C6600D"/>
    <w:rsid w:val="00C83197"/>
    <w:rsid w:val="00C8364A"/>
    <w:rsid w:val="00C906D3"/>
    <w:rsid w:val="00CB7BDE"/>
    <w:rsid w:val="00CC24F4"/>
    <w:rsid w:val="00CD010E"/>
    <w:rsid w:val="00CD24A3"/>
    <w:rsid w:val="00CD6B07"/>
    <w:rsid w:val="00CF4C1D"/>
    <w:rsid w:val="00D05598"/>
    <w:rsid w:val="00D103BC"/>
    <w:rsid w:val="00D10CB5"/>
    <w:rsid w:val="00D11597"/>
    <w:rsid w:val="00D12170"/>
    <w:rsid w:val="00D14B53"/>
    <w:rsid w:val="00D16631"/>
    <w:rsid w:val="00D217FE"/>
    <w:rsid w:val="00D27528"/>
    <w:rsid w:val="00D27DD8"/>
    <w:rsid w:val="00D52CD2"/>
    <w:rsid w:val="00D604F4"/>
    <w:rsid w:val="00D607E2"/>
    <w:rsid w:val="00D60F1A"/>
    <w:rsid w:val="00D636A7"/>
    <w:rsid w:val="00D7297A"/>
    <w:rsid w:val="00D808CB"/>
    <w:rsid w:val="00DA09EF"/>
    <w:rsid w:val="00DA238A"/>
    <w:rsid w:val="00DA7B90"/>
    <w:rsid w:val="00DB0C1D"/>
    <w:rsid w:val="00DC5399"/>
    <w:rsid w:val="00DC7CF1"/>
    <w:rsid w:val="00DD3AC0"/>
    <w:rsid w:val="00DD3CFB"/>
    <w:rsid w:val="00DD4882"/>
    <w:rsid w:val="00DE3385"/>
    <w:rsid w:val="00DE4B84"/>
    <w:rsid w:val="00DE55C3"/>
    <w:rsid w:val="00DE7AD7"/>
    <w:rsid w:val="00DF1F6E"/>
    <w:rsid w:val="00E01B75"/>
    <w:rsid w:val="00E11F4A"/>
    <w:rsid w:val="00E31204"/>
    <w:rsid w:val="00E375FA"/>
    <w:rsid w:val="00E55CDC"/>
    <w:rsid w:val="00E741BD"/>
    <w:rsid w:val="00E80983"/>
    <w:rsid w:val="00E8786F"/>
    <w:rsid w:val="00E90E81"/>
    <w:rsid w:val="00E916B7"/>
    <w:rsid w:val="00E976C0"/>
    <w:rsid w:val="00EA6370"/>
    <w:rsid w:val="00EC10F0"/>
    <w:rsid w:val="00EC1550"/>
    <w:rsid w:val="00EC5A5F"/>
    <w:rsid w:val="00EC5D6F"/>
    <w:rsid w:val="00EC6B54"/>
    <w:rsid w:val="00ED71ED"/>
    <w:rsid w:val="00ED77B6"/>
    <w:rsid w:val="00EE5A88"/>
    <w:rsid w:val="00EF1CBC"/>
    <w:rsid w:val="00EF592D"/>
    <w:rsid w:val="00F13BC1"/>
    <w:rsid w:val="00F204F4"/>
    <w:rsid w:val="00F21405"/>
    <w:rsid w:val="00F259DB"/>
    <w:rsid w:val="00F306EF"/>
    <w:rsid w:val="00F444DD"/>
    <w:rsid w:val="00F561F3"/>
    <w:rsid w:val="00F62A47"/>
    <w:rsid w:val="00F90101"/>
    <w:rsid w:val="00F90CE1"/>
    <w:rsid w:val="00F91AE3"/>
    <w:rsid w:val="00F932BF"/>
    <w:rsid w:val="00F93A4B"/>
    <w:rsid w:val="00FA14E2"/>
    <w:rsid w:val="00FA2898"/>
    <w:rsid w:val="00FC42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FA6"/>
    <w:rPr>
      <w:rFonts w:ascii="Courier New" w:hAnsi="Courier New"/>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6104D"/>
    <w:pPr>
      <w:ind w:right="113"/>
      <w:jc w:val="both"/>
    </w:pPr>
    <w:rPr>
      <w:rFonts w:ascii="Times New Roman" w:hAnsi="Times New Roman"/>
      <w:szCs w:val="20"/>
    </w:rPr>
  </w:style>
  <w:style w:type="paragraph" w:styleId="NormalWeb">
    <w:name w:val="Normal (Web)"/>
    <w:basedOn w:val="Normal"/>
    <w:rsid w:val="00EC5A5F"/>
    <w:pPr>
      <w:spacing w:before="100" w:beforeAutospacing="1" w:after="119"/>
    </w:pPr>
    <w:rPr>
      <w:rFonts w:ascii="Times New Roman" w:hAnsi="Times New Roman"/>
      <w:sz w:val="24"/>
    </w:rPr>
  </w:style>
  <w:style w:type="paragraph" w:customStyle="1" w:styleId="Standard">
    <w:name w:val="Standard"/>
    <w:rsid w:val="0061708A"/>
    <w:pPr>
      <w:widowControl w:val="0"/>
      <w:suppressAutoHyphens/>
      <w:autoSpaceDN w:val="0"/>
    </w:pPr>
    <w:rPr>
      <w:rFonts w:eastAsia="Arial Unicode MS" w:cs="Mangal"/>
      <w:kern w:val="3"/>
      <w:sz w:val="24"/>
      <w:szCs w:val="24"/>
      <w:lang w:eastAsia="zh-CN" w:bidi="hi-IN"/>
    </w:rPr>
  </w:style>
  <w:style w:type="table" w:styleId="Grilledutableau">
    <w:name w:val="Table Grid"/>
    <w:basedOn w:val="TableauNormal"/>
    <w:rsid w:val="00315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634119"/>
    <w:rPr>
      <w:rFonts w:ascii="Tahoma" w:hAnsi="Tahoma"/>
      <w:sz w:val="16"/>
      <w:szCs w:val="16"/>
    </w:rPr>
  </w:style>
  <w:style w:type="character" w:customStyle="1" w:styleId="TextedebullesCar">
    <w:name w:val="Texte de bulles Car"/>
    <w:link w:val="Textedebulles"/>
    <w:rsid w:val="00634119"/>
    <w:rPr>
      <w:rFonts w:ascii="Tahoma" w:hAnsi="Tahoma" w:cs="Tahoma"/>
      <w:sz w:val="16"/>
      <w:szCs w:val="16"/>
    </w:rPr>
  </w:style>
  <w:style w:type="paragraph" w:styleId="Paragraphedeliste">
    <w:name w:val="List Paragraph"/>
    <w:basedOn w:val="Normal"/>
    <w:uiPriority w:val="34"/>
    <w:qFormat/>
    <w:rsid w:val="00EF592D"/>
    <w:pPr>
      <w:ind w:left="720"/>
      <w:contextualSpacing/>
    </w:pPr>
  </w:style>
  <w:style w:type="character" w:customStyle="1" w:styleId="nornature">
    <w:name w:val="nor_nature"/>
    <w:basedOn w:val="Policepardfaut"/>
    <w:rsid w:val="001F3643"/>
  </w:style>
</w:styles>
</file>

<file path=word/webSettings.xml><?xml version="1.0" encoding="utf-8"?>
<w:webSettings xmlns:r="http://schemas.openxmlformats.org/officeDocument/2006/relationships" xmlns:w="http://schemas.openxmlformats.org/wordprocessingml/2006/main">
  <w:divs>
    <w:div w:id="172108930">
      <w:bodyDiv w:val="1"/>
      <w:marLeft w:val="0"/>
      <w:marRight w:val="0"/>
      <w:marTop w:val="0"/>
      <w:marBottom w:val="0"/>
      <w:divBdr>
        <w:top w:val="none" w:sz="0" w:space="0" w:color="auto"/>
        <w:left w:val="none" w:sz="0" w:space="0" w:color="auto"/>
        <w:bottom w:val="none" w:sz="0" w:space="0" w:color="auto"/>
        <w:right w:val="none" w:sz="0" w:space="0" w:color="auto"/>
      </w:divBdr>
    </w:div>
    <w:div w:id="478234004">
      <w:bodyDiv w:val="1"/>
      <w:marLeft w:val="0"/>
      <w:marRight w:val="0"/>
      <w:marTop w:val="0"/>
      <w:marBottom w:val="0"/>
      <w:divBdr>
        <w:top w:val="none" w:sz="0" w:space="0" w:color="auto"/>
        <w:left w:val="none" w:sz="0" w:space="0" w:color="auto"/>
        <w:bottom w:val="none" w:sz="0" w:space="0" w:color="auto"/>
        <w:right w:val="none" w:sz="0" w:space="0" w:color="auto"/>
      </w:divBdr>
    </w:div>
    <w:div w:id="1128088289">
      <w:bodyDiv w:val="1"/>
      <w:marLeft w:val="0"/>
      <w:marRight w:val="0"/>
      <w:marTop w:val="0"/>
      <w:marBottom w:val="0"/>
      <w:divBdr>
        <w:top w:val="none" w:sz="0" w:space="0" w:color="auto"/>
        <w:left w:val="none" w:sz="0" w:space="0" w:color="auto"/>
        <w:bottom w:val="none" w:sz="0" w:space="0" w:color="auto"/>
        <w:right w:val="none" w:sz="0" w:space="0" w:color="auto"/>
      </w:divBdr>
    </w:div>
    <w:div w:id="1254511677">
      <w:bodyDiv w:val="1"/>
      <w:marLeft w:val="0"/>
      <w:marRight w:val="0"/>
      <w:marTop w:val="0"/>
      <w:marBottom w:val="0"/>
      <w:divBdr>
        <w:top w:val="none" w:sz="0" w:space="0" w:color="auto"/>
        <w:left w:val="none" w:sz="0" w:space="0" w:color="auto"/>
        <w:bottom w:val="none" w:sz="0" w:space="0" w:color="auto"/>
        <w:right w:val="none" w:sz="0" w:space="0" w:color="auto"/>
      </w:divBdr>
    </w:div>
    <w:div w:id="1285186312">
      <w:bodyDiv w:val="1"/>
      <w:marLeft w:val="0"/>
      <w:marRight w:val="0"/>
      <w:marTop w:val="0"/>
      <w:marBottom w:val="0"/>
      <w:divBdr>
        <w:top w:val="none" w:sz="0" w:space="0" w:color="auto"/>
        <w:left w:val="none" w:sz="0" w:space="0" w:color="auto"/>
        <w:bottom w:val="none" w:sz="0" w:space="0" w:color="auto"/>
        <w:right w:val="none" w:sz="0" w:space="0" w:color="auto"/>
      </w:divBdr>
    </w:div>
    <w:div w:id="20056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6</Pages>
  <Words>2121</Words>
  <Characters>11654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Académie  de  POITIERS</vt:lpstr>
    </vt:vector>
  </TitlesOfParts>
  <Company>INSPECTION ACADEMIQUE DE LA VIENNE</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de  POITIERS</dc:title>
  <dc:subject/>
  <dc:creator>dpse_g1</dc:creator>
  <cp:keywords/>
  <dc:description/>
  <cp:lastModifiedBy>cbachelier1</cp:lastModifiedBy>
  <cp:revision>70</cp:revision>
  <cp:lastPrinted>2015-07-07T09:14:00Z</cp:lastPrinted>
  <dcterms:created xsi:type="dcterms:W3CDTF">2015-06-29T13:31:00Z</dcterms:created>
  <dcterms:modified xsi:type="dcterms:W3CDTF">2015-07-09T09:37:00Z</dcterms:modified>
</cp:coreProperties>
</file>