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1D" w:rsidRPr="003F7371" w:rsidRDefault="00A37528" w:rsidP="003F7371">
      <w:pPr>
        <w:spacing w:after="0"/>
        <w:jc w:val="center"/>
        <w:rPr>
          <w:b/>
          <w:i/>
          <w:sz w:val="28"/>
          <w:szCs w:val="28"/>
          <w:u w:val="single"/>
        </w:rPr>
      </w:pPr>
      <w:r w:rsidRPr="003F7371">
        <w:rPr>
          <w:b/>
          <w:i/>
          <w:sz w:val="28"/>
          <w:szCs w:val="28"/>
          <w:u w:val="single"/>
        </w:rPr>
        <w:t xml:space="preserve">Compte rendu </w:t>
      </w:r>
    </w:p>
    <w:p w:rsidR="00A37528" w:rsidRPr="003F7371" w:rsidRDefault="00A37528" w:rsidP="003F7371">
      <w:pPr>
        <w:spacing w:after="0"/>
        <w:jc w:val="center"/>
        <w:rPr>
          <w:b/>
          <w:i/>
          <w:sz w:val="28"/>
          <w:szCs w:val="28"/>
          <w:u w:val="single"/>
        </w:rPr>
      </w:pPr>
      <w:r w:rsidRPr="003F7371">
        <w:rPr>
          <w:b/>
          <w:i/>
          <w:sz w:val="28"/>
          <w:szCs w:val="28"/>
          <w:u w:val="single"/>
        </w:rPr>
        <w:t>Conseil de la Vie Collégienne</w:t>
      </w:r>
    </w:p>
    <w:p w:rsidR="00A37528" w:rsidRPr="003F7371" w:rsidRDefault="00A37528" w:rsidP="003F7371">
      <w:pPr>
        <w:spacing w:after="0"/>
        <w:jc w:val="center"/>
        <w:rPr>
          <w:b/>
          <w:i/>
          <w:sz w:val="28"/>
          <w:szCs w:val="28"/>
          <w:u w:val="single"/>
        </w:rPr>
      </w:pPr>
      <w:r w:rsidRPr="003F7371">
        <w:rPr>
          <w:b/>
          <w:i/>
          <w:sz w:val="28"/>
          <w:szCs w:val="28"/>
          <w:u w:val="single"/>
        </w:rPr>
        <w:t>09 Janvier 2017</w:t>
      </w:r>
    </w:p>
    <w:p w:rsidR="00A37528" w:rsidRDefault="00A37528" w:rsidP="00A37528">
      <w:pPr>
        <w:jc w:val="center"/>
      </w:pPr>
    </w:p>
    <w:p w:rsidR="00A37528" w:rsidRDefault="00A37528" w:rsidP="00A37528">
      <w:pPr>
        <w:jc w:val="center"/>
      </w:pPr>
    </w:p>
    <w:p w:rsidR="00A37528" w:rsidRDefault="00A37528" w:rsidP="00A37528">
      <w:pPr>
        <w:jc w:val="both"/>
      </w:pPr>
      <w:r>
        <w:t>Les élèves élus au C.V.C (titulaires e</w:t>
      </w:r>
      <w:r w:rsidR="003F7371">
        <w:t xml:space="preserve">t suppléants) se sont divisés en </w:t>
      </w:r>
      <w:r>
        <w:t>deux groupes afin de travailler en commission sur deux sujet</w:t>
      </w:r>
      <w:r w:rsidR="003F7371">
        <w:t>s</w:t>
      </w:r>
      <w:r>
        <w:t xml:space="preserve"> phare</w:t>
      </w:r>
      <w:r w:rsidR="00D844EE">
        <w:t>s</w:t>
      </w:r>
      <w:r>
        <w:t xml:space="preserve"> cette année : </w:t>
      </w:r>
    </w:p>
    <w:p w:rsidR="00A37528" w:rsidRDefault="00A37528" w:rsidP="00A37528">
      <w:pPr>
        <w:pStyle w:val="Paragraphedeliste"/>
        <w:numPr>
          <w:ilvl w:val="0"/>
          <w:numId w:val="1"/>
        </w:numPr>
        <w:jc w:val="both"/>
      </w:pPr>
      <w:r>
        <w:t>Téléphone portable : Ce que dit la loi ? / Problématique / Solutions</w:t>
      </w:r>
    </w:p>
    <w:p w:rsidR="00A37528" w:rsidRDefault="00A37528" w:rsidP="00A37528">
      <w:pPr>
        <w:pStyle w:val="Paragraphedeliste"/>
        <w:numPr>
          <w:ilvl w:val="0"/>
          <w:numId w:val="1"/>
        </w:numPr>
        <w:jc w:val="both"/>
      </w:pPr>
      <w:r>
        <w:t>Les toilettes : Comment avoir accès à des sanitaires convenables</w:t>
      </w:r>
    </w:p>
    <w:p w:rsidR="00A37528" w:rsidRDefault="00A37528" w:rsidP="00A37528">
      <w:pPr>
        <w:jc w:val="both"/>
      </w:pPr>
      <w:r>
        <w:t>Les élèves ont d’ores et déjà établi un diagnostic des problèmes rencontrés sur ces deux sujets et ont commencé à réfléchir aux pistes possibles.</w:t>
      </w:r>
    </w:p>
    <w:p w:rsidR="00A37528" w:rsidRDefault="00A37528" w:rsidP="00A37528">
      <w:pPr>
        <w:jc w:val="both"/>
      </w:pPr>
      <w:r>
        <w:t>C’est un travail de l</w:t>
      </w:r>
      <w:r w:rsidR="00D844EE">
        <w:t>ongue haleine. Nous avons prévu</w:t>
      </w:r>
      <w:r>
        <w:t xml:space="preserve"> de nous réunir une nouvelle fois afin de poursuivre la réflexion entamée.</w:t>
      </w:r>
    </w:p>
    <w:p w:rsidR="00A37528" w:rsidRDefault="00A37528" w:rsidP="00A37528">
      <w:pPr>
        <w:jc w:val="both"/>
      </w:pPr>
      <w:r>
        <w:t>Vous trouverez ci-dessous, un récapitulatif du travail effectué par les élèves en commission lors du CVC du 9 janvier.</w:t>
      </w:r>
    </w:p>
    <w:p w:rsidR="00A37528" w:rsidRDefault="00A37528" w:rsidP="00A37528">
      <w:pPr>
        <w:jc w:val="both"/>
      </w:pPr>
      <w:r>
        <w:t>Les élèves devront présenter leur travail abouti lors du prochain C.V.C.</w:t>
      </w:r>
    </w:p>
    <w:p w:rsidR="00A37528" w:rsidRDefault="00A37528" w:rsidP="00A37528">
      <w:pPr>
        <w:jc w:val="both"/>
      </w:pPr>
    </w:p>
    <w:p w:rsidR="00A37528" w:rsidRDefault="00A37528" w:rsidP="00A37528">
      <w:pPr>
        <w:jc w:val="both"/>
        <w:rPr>
          <w:b/>
        </w:rPr>
      </w:pPr>
      <w:r>
        <w:rPr>
          <w:b/>
          <w:u w:val="single"/>
        </w:rPr>
        <w:t>Téléphone portable</w:t>
      </w:r>
      <w:r>
        <w:rPr>
          <w:b/>
        </w:rPr>
        <w:t> :</w:t>
      </w:r>
    </w:p>
    <w:p w:rsidR="00A37528" w:rsidRDefault="00A37528" w:rsidP="00A37528">
      <w:pPr>
        <w:jc w:val="both"/>
        <w:rPr>
          <w:b/>
        </w:rPr>
      </w:pPr>
      <w:r>
        <w:rPr>
          <w:b/>
        </w:rPr>
        <w:t xml:space="preserve">Problématique : </w:t>
      </w:r>
    </w:p>
    <w:p w:rsidR="00A37528" w:rsidRDefault="00A37528" w:rsidP="00A37528">
      <w:pPr>
        <w:pStyle w:val="Paragraphedeliste"/>
        <w:numPr>
          <w:ilvl w:val="0"/>
          <w:numId w:val="1"/>
        </w:numPr>
        <w:jc w:val="both"/>
      </w:pPr>
      <w:r>
        <w:t>Malgré les interdictions dans le règlement intérieur, certains élèves continuent d’utiliser leur téléphone dans les endroits les moins surveillés. Ils sont, de plus, utilisés à mauvais escient pour prendre des photos sans l’autorisation des élèves. Il y a parfois des menaces de diffusion sur les réseaux sociaux.</w:t>
      </w:r>
    </w:p>
    <w:p w:rsidR="00A37528" w:rsidRDefault="00A37528" w:rsidP="00A37528">
      <w:pPr>
        <w:pStyle w:val="Paragraphedeliste"/>
        <w:numPr>
          <w:ilvl w:val="0"/>
          <w:numId w:val="1"/>
        </w:numPr>
        <w:jc w:val="both"/>
      </w:pPr>
      <w:r>
        <w:t>Peur de se rendre aux toilettes et peur de prendre sa douche dans les vestiaires d’EPS.</w:t>
      </w:r>
    </w:p>
    <w:p w:rsidR="000E72BA" w:rsidRDefault="000E72BA" w:rsidP="000E72BA">
      <w:pPr>
        <w:jc w:val="both"/>
        <w:rPr>
          <w:b/>
        </w:rPr>
      </w:pPr>
      <w:r w:rsidRPr="000E72BA">
        <w:rPr>
          <w:b/>
        </w:rPr>
        <w:t xml:space="preserve">Proposition de solutions : </w:t>
      </w:r>
    </w:p>
    <w:p w:rsidR="000E72BA" w:rsidRPr="000E72BA" w:rsidRDefault="000E72BA" w:rsidP="000E72BA">
      <w:pPr>
        <w:pStyle w:val="Paragraphedeliste"/>
        <w:numPr>
          <w:ilvl w:val="0"/>
          <w:numId w:val="1"/>
        </w:numPr>
        <w:jc w:val="both"/>
        <w:rPr>
          <w:b/>
        </w:rPr>
      </w:pPr>
      <w:r>
        <w:t>Mettre une boîte pour stocker les téléphones pendant le sport (gymnase, vestiaire).</w:t>
      </w:r>
    </w:p>
    <w:p w:rsidR="000E72BA" w:rsidRPr="000E72BA" w:rsidRDefault="000E72BA" w:rsidP="000E72BA">
      <w:pPr>
        <w:pStyle w:val="Paragraphedeliste"/>
        <w:numPr>
          <w:ilvl w:val="0"/>
          <w:numId w:val="1"/>
        </w:numPr>
        <w:jc w:val="both"/>
        <w:rPr>
          <w:b/>
        </w:rPr>
      </w:pPr>
      <w:r>
        <w:t>Person</w:t>
      </w:r>
      <w:r w:rsidR="00D844EE">
        <w:t>ne volontaire pour être délégué</w:t>
      </w:r>
      <w:r>
        <w:t xml:space="preserve"> de vestiaires.</w:t>
      </w:r>
    </w:p>
    <w:p w:rsidR="000E72BA" w:rsidRPr="000E72BA" w:rsidRDefault="000E72BA" w:rsidP="000E72BA">
      <w:pPr>
        <w:pStyle w:val="Paragraphedeliste"/>
        <w:numPr>
          <w:ilvl w:val="0"/>
          <w:numId w:val="1"/>
        </w:numPr>
        <w:jc w:val="both"/>
        <w:rPr>
          <w:b/>
        </w:rPr>
      </w:pPr>
      <w:r>
        <w:t xml:space="preserve">Parler du problème avec une campagne d’affichage + vidéos « chocs » sur le thème du harcèlement et cyber-harcèlement. </w:t>
      </w:r>
    </w:p>
    <w:p w:rsidR="000E72BA" w:rsidRPr="000E72BA" w:rsidRDefault="000E72BA" w:rsidP="000E72BA">
      <w:pPr>
        <w:pStyle w:val="Paragraphedeliste"/>
        <w:numPr>
          <w:ilvl w:val="0"/>
          <w:numId w:val="2"/>
        </w:numPr>
        <w:jc w:val="both"/>
      </w:pPr>
      <w:r w:rsidRPr="000E72BA">
        <w:t>Distribution de tracts avec invitation au témoignage en précisant que c’est anonyme.</w:t>
      </w:r>
      <w:r w:rsidR="00D92EB7">
        <w:t xml:space="preserve"> Ces témoignages seront repris par des phrases « chocs » sur les affiches.</w:t>
      </w:r>
    </w:p>
    <w:p w:rsidR="000E72BA" w:rsidRPr="000E72BA" w:rsidRDefault="00D92EB7" w:rsidP="000E72BA">
      <w:pPr>
        <w:pStyle w:val="Paragraphedeliste"/>
        <w:numPr>
          <w:ilvl w:val="0"/>
          <w:numId w:val="2"/>
        </w:numPr>
        <w:jc w:val="both"/>
      </w:pPr>
      <w:r>
        <w:t>Par la suite, création</w:t>
      </w:r>
      <w:r w:rsidR="000E72BA" w:rsidRPr="000E72BA">
        <w:t xml:space="preserve"> d’</w:t>
      </w:r>
      <w:r>
        <w:t>affiches</w:t>
      </w:r>
      <w:r w:rsidR="000E72BA" w:rsidRPr="000E72BA">
        <w:t xml:space="preserve"> avec en rappel les règles d’utilisation et les dangers d’une mauvaise utilisation</w:t>
      </w:r>
      <w:r>
        <w:t xml:space="preserve"> (dangers pour la santé, dangers au niveau de la </w:t>
      </w:r>
      <w:r w:rsidR="003F7371">
        <w:t>législation</w:t>
      </w:r>
      <w:r>
        <w:t>..)</w:t>
      </w:r>
      <w:r w:rsidR="000E72BA">
        <w:t>.</w:t>
      </w:r>
    </w:p>
    <w:p w:rsidR="000E72BA" w:rsidRPr="000E72BA" w:rsidRDefault="000E72BA" w:rsidP="000E72BA">
      <w:pPr>
        <w:pStyle w:val="Paragraphedeliste"/>
        <w:numPr>
          <w:ilvl w:val="0"/>
          <w:numId w:val="1"/>
        </w:numPr>
        <w:jc w:val="both"/>
        <w:rPr>
          <w:b/>
        </w:rPr>
      </w:pPr>
      <w:r>
        <w:t xml:space="preserve">Punitions assez dures pour marquer les esprits (exclusion, excuses en présence de Madame La Principale). </w:t>
      </w:r>
    </w:p>
    <w:p w:rsidR="000E72BA" w:rsidRPr="00D92EB7" w:rsidRDefault="000E72BA" w:rsidP="000E72BA">
      <w:pPr>
        <w:pStyle w:val="Paragraphedeliste"/>
        <w:numPr>
          <w:ilvl w:val="0"/>
          <w:numId w:val="1"/>
        </w:numPr>
        <w:jc w:val="both"/>
        <w:rPr>
          <w:b/>
        </w:rPr>
      </w:pPr>
      <w:r>
        <w:lastRenderedPageBreak/>
        <w:t xml:space="preserve">Passage dans les classes par groupe de 3 ou 4 élèves élus au CVC pour présenter leur travail et sensibiliser les élèves. </w:t>
      </w:r>
    </w:p>
    <w:p w:rsidR="00D92EB7" w:rsidRDefault="00D92EB7" w:rsidP="00D92EB7">
      <w:pPr>
        <w:jc w:val="both"/>
        <w:rPr>
          <w:b/>
        </w:rPr>
      </w:pPr>
    </w:p>
    <w:p w:rsidR="00D92EB7" w:rsidRDefault="00D92EB7" w:rsidP="00D92EB7">
      <w:pPr>
        <w:jc w:val="both"/>
        <w:rPr>
          <w:b/>
        </w:rPr>
      </w:pPr>
      <w:r w:rsidRPr="00D92EB7">
        <w:rPr>
          <w:b/>
          <w:u w:val="single"/>
        </w:rPr>
        <w:t>Sanitaires au collège</w:t>
      </w:r>
      <w:r>
        <w:rPr>
          <w:b/>
        </w:rPr>
        <w:t xml:space="preserve"> : </w:t>
      </w:r>
    </w:p>
    <w:p w:rsidR="00D92EB7" w:rsidRDefault="003F7371" w:rsidP="00D92EB7">
      <w:pPr>
        <w:jc w:val="both"/>
        <w:rPr>
          <w:b/>
        </w:rPr>
      </w:pPr>
      <w:r>
        <w:rPr>
          <w:b/>
        </w:rPr>
        <w:t>Problématique</w:t>
      </w:r>
      <w:r w:rsidR="00D92EB7">
        <w:rPr>
          <w:b/>
        </w:rPr>
        <w:t xml:space="preserve"> : </w:t>
      </w:r>
    </w:p>
    <w:p w:rsidR="00D92EB7" w:rsidRPr="00D92EB7" w:rsidRDefault="00D92EB7" w:rsidP="00D92EB7">
      <w:pPr>
        <w:jc w:val="both"/>
      </w:pPr>
      <w:r w:rsidRPr="00D92EB7">
        <w:t xml:space="preserve">Les toilettes sont très souvent dégradées. Même si le ménage y est fait quotidiennement, certains élèves ne respectent pas les lieux. De plus en plus d’élèves ne se rendent pas aux toilettes et se retiennent pour plusieurs raisons : </w:t>
      </w:r>
    </w:p>
    <w:p w:rsidR="00D92EB7" w:rsidRPr="00D92EB7" w:rsidRDefault="00D844EE" w:rsidP="00D92EB7">
      <w:pPr>
        <w:pStyle w:val="Paragraphedeliste"/>
        <w:numPr>
          <w:ilvl w:val="0"/>
          <w:numId w:val="1"/>
        </w:numPr>
        <w:jc w:val="both"/>
      </w:pPr>
      <w:r>
        <w:t>Pas de papier</w:t>
      </w:r>
    </w:p>
    <w:p w:rsidR="00D92EB7" w:rsidRPr="00D92EB7" w:rsidRDefault="00D92EB7" w:rsidP="00D92EB7">
      <w:pPr>
        <w:pStyle w:val="Paragraphedeliste"/>
        <w:numPr>
          <w:ilvl w:val="0"/>
          <w:numId w:val="1"/>
        </w:numPr>
        <w:jc w:val="both"/>
      </w:pPr>
      <w:r w:rsidRPr="00D92EB7">
        <w:t>Pas de serrure sur les portes</w:t>
      </w:r>
    </w:p>
    <w:p w:rsidR="00D92EB7" w:rsidRPr="00D92EB7" w:rsidRDefault="00D92EB7" w:rsidP="00D92EB7">
      <w:pPr>
        <w:pStyle w:val="Paragraphedeliste"/>
        <w:numPr>
          <w:ilvl w:val="0"/>
          <w:numId w:val="1"/>
        </w:numPr>
        <w:jc w:val="both"/>
      </w:pPr>
      <w:r w:rsidRPr="00D92EB7">
        <w:t>Toilettes pas propres</w:t>
      </w:r>
    </w:p>
    <w:p w:rsidR="00D92EB7" w:rsidRPr="00D92EB7" w:rsidRDefault="00D92EB7" w:rsidP="00D92EB7">
      <w:pPr>
        <w:pStyle w:val="Paragraphedeliste"/>
        <w:numPr>
          <w:ilvl w:val="0"/>
          <w:numId w:val="1"/>
        </w:numPr>
        <w:jc w:val="both"/>
      </w:pPr>
      <w:r w:rsidRPr="00D92EB7">
        <w:t>Peur d’être vu par-dessus les portes</w:t>
      </w:r>
    </w:p>
    <w:p w:rsidR="00D92EB7" w:rsidRDefault="00D92EB7" w:rsidP="00D92EB7">
      <w:pPr>
        <w:pStyle w:val="Paragraphedeliste"/>
        <w:numPr>
          <w:ilvl w:val="0"/>
          <w:numId w:val="1"/>
        </w:numPr>
        <w:jc w:val="both"/>
      </w:pPr>
      <w:r w:rsidRPr="00D92EB7">
        <w:t xml:space="preserve">Peur des élèves plus grands qui </w:t>
      </w:r>
      <w:r>
        <w:t>« squattent » les toilettes</w:t>
      </w:r>
    </w:p>
    <w:p w:rsidR="00D92EB7" w:rsidRDefault="00D92EB7" w:rsidP="00D92EB7">
      <w:pPr>
        <w:jc w:val="both"/>
      </w:pPr>
      <w:r>
        <w:t>Conséquences : problème de santé publique (infection urinaire, problèmes rénaux, constipation…).</w:t>
      </w:r>
    </w:p>
    <w:p w:rsidR="00D92EB7" w:rsidRDefault="00D92EB7" w:rsidP="00D92EB7">
      <w:pPr>
        <w:jc w:val="both"/>
      </w:pPr>
      <w:r w:rsidRPr="00D92EB7">
        <w:rPr>
          <w:b/>
        </w:rPr>
        <w:t>Propositions de solutions</w:t>
      </w:r>
      <w:r>
        <w:t xml:space="preserve"> : </w:t>
      </w:r>
    </w:p>
    <w:p w:rsidR="00D92EB7" w:rsidRDefault="00D92EB7" w:rsidP="00D92EB7">
      <w:pPr>
        <w:jc w:val="both"/>
      </w:pPr>
      <w:r>
        <w:t>Afin d’établir un état des lieux, les élèves membres de la commission ont décidé de construire un questionnaire en direction de l’ensemble des élèves. Ils se sont aperçus que tous n’ont pas la même vision et les mêmes problèmes suivant leur sexe et leur niveau. Le questionnaire</w:t>
      </w:r>
      <w:r w:rsidR="003F7371">
        <w:t xml:space="preserve"> a d’ores et déjà été construit par les élèves. Madame BILLEROT se charge de le remettre au propre et de le distribuer à l’ensemble des élèves. </w:t>
      </w:r>
      <w:r>
        <w:t xml:space="preserve"> </w:t>
      </w:r>
      <w:r w:rsidR="003F7371">
        <w:t>Il sera bien sûr anonyme (seul le niveau et le sexe seront demandés).</w:t>
      </w:r>
    </w:p>
    <w:p w:rsidR="00D92EB7" w:rsidRDefault="00D92EB7" w:rsidP="00D92EB7">
      <w:pPr>
        <w:jc w:val="both"/>
      </w:pPr>
      <w:r>
        <w:t xml:space="preserve">Solutions proposées par les élèves : </w:t>
      </w:r>
    </w:p>
    <w:p w:rsidR="00D92EB7" w:rsidRDefault="003F7371" w:rsidP="00D92EB7">
      <w:pPr>
        <w:pStyle w:val="Paragraphedeliste"/>
        <w:numPr>
          <w:ilvl w:val="0"/>
          <w:numId w:val="1"/>
        </w:numPr>
        <w:jc w:val="both"/>
      </w:pPr>
      <w:r>
        <w:t>Construction d’un autre bloc sanitaire pour séparer les élèves de sixièmes et les élèves de troisièmes (Madame BILLEROT a indiqué que cela n’était pas possible mais qu’une rénovation des toilettes existantes était prévue. Elle a également expliqué qu’il était nécessaire de travailler sur la cohabitation et le  « bien vivre ensemble » plutôt que de toujours vouloir séparer les petits et les grands).</w:t>
      </w:r>
    </w:p>
    <w:p w:rsidR="003F7371" w:rsidRDefault="003F7371" w:rsidP="00D92EB7">
      <w:pPr>
        <w:pStyle w:val="Paragraphedeliste"/>
        <w:numPr>
          <w:ilvl w:val="0"/>
          <w:numId w:val="1"/>
        </w:numPr>
        <w:jc w:val="both"/>
      </w:pPr>
      <w:r>
        <w:t>Travailler sur la notion de responsabilité en nommant chaque jour pour les « petites » récréations deux responsables.</w:t>
      </w:r>
    </w:p>
    <w:p w:rsidR="003F7371" w:rsidRDefault="003F7371" w:rsidP="00D92EB7">
      <w:pPr>
        <w:pStyle w:val="Paragraphedeliste"/>
        <w:numPr>
          <w:ilvl w:val="0"/>
          <w:numId w:val="1"/>
        </w:numPr>
        <w:jc w:val="both"/>
      </w:pPr>
      <w:r>
        <w:t>Campagne d’affichage dans les toilettes avec images et phrases « chocs ».</w:t>
      </w:r>
    </w:p>
    <w:p w:rsidR="003F7371" w:rsidRDefault="003F7371" w:rsidP="00D92EB7">
      <w:pPr>
        <w:pStyle w:val="Paragraphedeliste"/>
        <w:numPr>
          <w:ilvl w:val="0"/>
          <w:numId w:val="1"/>
        </w:numPr>
        <w:jc w:val="both"/>
      </w:pPr>
      <w:r>
        <w:t>Présentation du travail par les élus C.V.C dans chaque classe</w:t>
      </w:r>
    </w:p>
    <w:p w:rsidR="00F92B25" w:rsidRDefault="00F92B25" w:rsidP="00F92B25">
      <w:pPr>
        <w:jc w:val="both"/>
      </w:pPr>
      <w:r>
        <w:t>Nous vous informons que d’importants travaux de rénovation devraient démarrer très prochainement. En attendant, des toilettes provisoires</w:t>
      </w:r>
      <w:r w:rsidR="004B1849">
        <w:t xml:space="preserve"> seront installées dans la cour</w:t>
      </w:r>
      <w:bookmarkStart w:id="0" w:name="_GoBack"/>
      <w:bookmarkEnd w:id="0"/>
      <w:r>
        <w:t xml:space="preserve"> (bâtiments préfabriqués). </w:t>
      </w:r>
    </w:p>
    <w:p w:rsidR="00F92B25" w:rsidRDefault="00F92B25" w:rsidP="00F92B25">
      <w:pPr>
        <w:jc w:val="both"/>
      </w:pPr>
    </w:p>
    <w:p w:rsidR="00F92B25" w:rsidRPr="00D92EB7" w:rsidRDefault="00F92B25" w:rsidP="00F92B25">
      <w:pPr>
        <w:jc w:val="both"/>
      </w:pPr>
      <w:r>
        <w:t>Le CVC se réunira une nouvelle fois à la rentrée sur ces sujets afin de terminer le travail commencé (création d’affiches, organisation du passage dans les classes…).</w:t>
      </w:r>
    </w:p>
    <w:sectPr w:rsidR="00F92B25" w:rsidRPr="00D92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2477"/>
    <w:multiLevelType w:val="hybridMultilevel"/>
    <w:tmpl w:val="F9DE5CEC"/>
    <w:lvl w:ilvl="0" w:tplc="B5B45346">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363CA5"/>
    <w:multiLevelType w:val="hybridMultilevel"/>
    <w:tmpl w:val="8C02AE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8"/>
    <w:rsid w:val="000E72BA"/>
    <w:rsid w:val="0021141D"/>
    <w:rsid w:val="003F7371"/>
    <w:rsid w:val="004B1849"/>
    <w:rsid w:val="00A37528"/>
    <w:rsid w:val="00D844EE"/>
    <w:rsid w:val="00D92EB7"/>
    <w:rsid w:val="00F92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2</cp:revision>
  <cp:lastPrinted>2018-01-15T10:46:00Z</cp:lastPrinted>
  <dcterms:created xsi:type="dcterms:W3CDTF">2018-02-05T10:55:00Z</dcterms:created>
  <dcterms:modified xsi:type="dcterms:W3CDTF">2018-02-05T10:55:00Z</dcterms:modified>
</cp:coreProperties>
</file>