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A29" w:rsidRDefault="00E87A29" w:rsidP="004C654F">
      <w:pPr>
        <w:ind w:left="0"/>
        <w:rPr>
          <w:rFonts w:ascii="Times New Roman" w:hAnsi="Times New Roman" w:cs="Times New Roman"/>
          <w:color w:val="auto"/>
        </w:rPr>
      </w:pPr>
    </w:p>
    <w:p w:rsidR="00E87A29" w:rsidRDefault="00E87A29" w:rsidP="004C654F">
      <w:pPr>
        <w:ind w:left="0"/>
        <w:rPr>
          <w:rFonts w:ascii="Times New Roman" w:hAnsi="Times New Roman" w:cs="Times New Roman"/>
          <w:color w:val="auto"/>
        </w:rPr>
      </w:pPr>
    </w:p>
    <w:p w:rsidR="00E87A29" w:rsidRDefault="00E87A29" w:rsidP="004C654F">
      <w:pPr>
        <w:ind w:left="0"/>
        <w:rPr>
          <w:rFonts w:ascii="Times New Roman" w:hAnsi="Times New Roman" w:cs="Times New Roman"/>
          <w:color w:val="auto"/>
        </w:rPr>
      </w:pPr>
    </w:p>
    <w:p w:rsidR="00E87A29" w:rsidRDefault="00E87A29" w:rsidP="004C654F">
      <w:pPr>
        <w:ind w:left="0"/>
        <w:rPr>
          <w:rFonts w:ascii="Times New Roman" w:hAnsi="Times New Roman" w:cs="Times New Roman"/>
          <w:color w:val="auto"/>
        </w:rPr>
      </w:pPr>
    </w:p>
    <w:p w:rsidR="00E87A29" w:rsidRDefault="00E87A29" w:rsidP="004C654F">
      <w:pPr>
        <w:ind w:left="0"/>
        <w:rPr>
          <w:rFonts w:ascii="Times New Roman" w:hAnsi="Times New Roman" w:cs="Times New Roman"/>
          <w:color w:val="auto"/>
        </w:rPr>
      </w:pPr>
    </w:p>
    <w:p w:rsidR="00E87A29" w:rsidRPr="00DE46FE" w:rsidRDefault="00831C1A" w:rsidP="00E87A29">
      <w:pPr>
        <w:ind w:left="0"/>
        <w:jc w:val="center"/>
        <w:rPr>
          <w:rFonts w:ascii="Algerian" w:hAnsi="Algerian" w:cs="Arabic Typesetting"/>
          <w:i/>
          <w:color w:val="7030A0"/>
          <w:sz w:val="88"/>
          <w:szCs w:val="88"/>
        </w:rPr>
      </w:pPr>
      <w:r w:rsidRPr="00DE46FE">
        <w:rPr>
          <w:rFonts w:ascii="Algerian" w:hAnsi="Algerian" w:cs="Arabic Typesetting"/>
          <w:i/>
          <w:color w:val="7030A0"/>
          <w:sz w:val="88"/>
          <w:szCs w:val="88"/>
        </w:rPr>
        <w:t>"</w:t>
      </w:r>
      <w:r w:rsidR="004C654F" w:rsidRPr="00DE46FE">
        <w:rPr>
          <w:rFonts w:ascii="Algerian" w:hAnsi="Algerian" w:cs="Arabic Typesetting"/>
          <w:i/>
          <w:color w:val="7030A0"/>
          <w:sz w:val="88"/>
          <w:szCs w:val="88"/>
        </w:rPr>
        <w:t>Plus beau le collège</w:t>
      </w:r>
      <w:r w:rsidRPr="00DE46FE">
        <w:rPr>
          <w:rFonts w:ascii="Algerian" w:hAnsi="Algerian" w:cs="Arabic Typesetting"/>
          <w:i/>
          <w:color w:val="7030A0"/>
          <w:sz w:val="88"/>
          <w:szCs w:val="88"/>
        </w:rPr>
        <w:t>"</w:t>
      </w:r>
    </w:p>
    <w:p w:rsidR="00831C1A" w:rsidRDefault="00831C1A" w:rsidP="00E87A29">
      <w:pPr>
        <w:ind w:left="0"/>
        <w:jc w:val="center"/>
        <w:rPr>
          <w:rFonts w:ascii="Algerian" w:hAnsi="Algerian" w:cs="Arabic Typesetting"/>
          <w:color w:val="7030A0"/>
          <w:sz w:val="92"/>
          <w:szCs w:val="92"/>
        </w:rPr>
      </w:pPr>
    </w:p>
    <w:p w:rsidR="004C654F" w:rsidRPr="00E87A29" w:rsidRDefault="004C654F" w:rsidP="00E87A29">
      <w:pPr>
        <w:ind w:left="0"/>
        <w:jc w:val="center"/>
        <w:rPr>
          <w:rFonts w:ascii="Algerian" w:hAnsi="Algerian" w:cs="Arabic Typesetting"/>
          <w:color w:val="7030A0"/>
          <w:sz w:val="92"/>
          <w:szCs w:val="92"/>
        </w:rPr>
      </w:pPr>
      <w:r w:rsidRPr="00E87A29">
        <w:rPr>
          <w:rFonts w:ascii="Algerian" w:hAnsi="Algerian" w:cs="Arabic Typesetting"/>
          <w:color w:val="7030A0"/>
          <w:sz w:val="92"/>
          <w:szCs w:val="92"/>
        </w:rPr>
        <w:t>Léon Huet</w:t>
      </w:r>
    </w:p>
    <w:p w:rsidR="004C654F" w:rsidRDefault="004C654F" w:rsidP="00E87A29">
      <w:pPr>
        <w:ind w:left="0"/>
        <w:jc w:val="center"/>
        <w:rPr>
          <w:rFonts w:ascii="Algerian" w:hAnsi="Algerian" w:cs="Arabic Typesetting"/>
          <w:color w:val="7030A0"/>
          <w:sz w:val="92"/>
          <w:szCs w:val="92"/>
        </w:rPr>
      </w:pPr>
      <w:r w:rsidRPr="00E87A29">
        <w:rPr>
          <w:rFonts w:ascii="Algerian" w:hAnsi="Algerian" w:cs="Arabic Typesetting"/>
          <w:color w:val="7030A0"/>
          <w:sz w:val="92"/>
          <w:szCs w:val="92"/>
        </w:rPr>
        <w:t xml:space="preserve">La Roche </w:t>
      </w:r>
      <w:proofErr w:type="spellStart"/>
      <w:r w:rsidRPr="00E87A29">
        <w:rPr>
          <w:rFonts w:ascii="Algerian" w:hAnsi="Algerian" w:cs="Arabic Typesetting"/>
          <w:color w:val="7030A0"/>
          <w:sz w:val="92"/>
          <w:szCs w:val="92"/>
        </w:rPr>
        <w:t>Posay</w:t>
      </w:r>
      <w:proofErr w:type="spellEnd"/>
    </w:p>
    <w:p w:rsidR="00075EEC" w:rsidRPr="00E87A29" w:rsidRDefault="00075EEC" w:rsidP="00E87A29">
      <w:pPr>
        <w:ind w:left="0"/>
        <w:jc w:val="center"/>
        <w:rPr>
          <w:rFonts w:ascii="Algerian" w:hAnsi="Algerian" w:cs="Arabic Typesetting"/>
          <w:color w:val="7030A0"/>
          <w:sz w:val="92"/>
          <w:szCs w:val="92"/>
        </w:rPr>
      </w:pPr>
      <w:r>
        <w:rPr>
          <w:rFonts w:ascii="Algerian" w:hAnsi="Algerian" w:cs="Arabic Typesetting"/>
          <w:noProof/>
          <w:color w:val="7030A0"/>
          <w:sz w:val="92"/>
          <w:szCs w:val="92"/>
          <w:lang w:eastAsia="fr-FR" w:bidi="ar-SA"/>
        </w:rPr>
        <w:drawing>
          <wp:inline distT="0" distB="0" distL="0" distR="0">
            <wp:extent cx="1921779" cy="1276350"/>
            <wp:effectExtent l="19050" t="19050" r="21321" b="19050"/>
            <wp:docPr id="1" name="Image 0" descr="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7.JPG"/>
                    <pic:cNvPicPr/>
                  </pic:nvPicPr>
                  <pic:blipFill>
                    <a:blip r:embed="rId8" cstate="print"/>
                    <a:stretch>
                      <a:fillRect/>
                    </a:stretch>
                  </pic:blipFill>
                  <pic:spPr>
                    <a:xfrm>
                      <a:off x="0" y="0"/>
                      <a:ext cx="1925906" cy="1279091"/>
                    </a:xfrm>
                    <a:prstGeom prst="rect">
                      <a:avLst/>
                    </a:prstGeom>
                    <a:ln w="15875">
                      <a:solidFill>
                        <a:schemeClr val="tx1"/>
                      </a:solidFill>
                    </a:ln>
                  </pic:spPr>
                </pic:pic>
              </a:graphicData>
            </a:graphic>
          </wp:inline>
        </w:drawing>
      </w:r>
      <w:r>
        <w:rPr>
          <w:rFonts w:ascii="Algerian" w:hAnsi="Algerian" w:cs="Arabic Typesetting"/>
          <w:color w:val="7030A0"/>
          <w:sz w:val="92"/>
          <w:szCs w:val="92"/>
        </w:rPr>
        <w:t xml:space="preserve"> </w:t>
      </w:r>
      <w:r>
        <w:rPr>
          <w:rFonts w:ascii="Algerian" w:hAnsi="Algerian" w:cs="Arabic Typesetting"/>
          <w:noProof/>
          <w:color w:val="7030A0"/>
          <w:sz w:val="92"/>
          <w:szCs w:val="92"/>
          <w:lang w:eastAsia="fr-FR" w:bidi="ar-SA"/>
        </w:rPr>
        <w:drawing>
          <wp:inline distT="0" distB="0" distL="0" distR="0">
            <wp:extent cx="1921777" cy="1276350"/>
            <wp:effectExtent l="19050" t="19050" r="21323" b="19050"/>
            <wp:docPr id="2" name="Image 1"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9" cstate="print"/>
                    <a:stretch>
                      <a:fillRect/>
                    </a:stretch>
                  </pic:blipFill>
                  <pic:spPr>
                    <a:xfrm>
                      <a:off x="0" y="0"/>
                      <a:ext cx="1941830" cy="1289668"/>
                    </a:xfrm>
                    <a:prstGeom prst="rect">
                      <a:avLst/>
                    </a:prstGeom>
                    <a:ln w="15875">
                      <a:solidFill>
                        <a:schemeClr val="tx1"/>
                      </a:solidFill>
                    </a:ln>
                  </pic:spPr>
                </pic:pic>
              </a:graphicData>
            </a:graphic>
          </wp:inline>
        </w:drawing>
      </w:r>
    </w:p>
    <w:p w:rsidR="004C654F" w:rsidRDefault="004C654F" w:rsidP="004C654F">
      <w:pPr>
        <w:ind w:left="0"/>
        <w:rPr>
          <w:rFonts w:ascii="Times New Roman" w:hAnsi="Times New Roman" w:cs="Times New Roman"/>
          <w:color w:val="auto"/>
        </w:rPr>
      </w:pPr>
    </w:p>
    <w:p w:rsidR="004B6B84" w:rsidRDefault="004B6B84">
      <w:pPr>
        <w:rPr>
          <w:rFonts w:ascii="Times New Roman" w:hAnsi="Times New Roman" w:cs="Times New Roman"/>
          <w:color w:val="auto"/>
        </w:rPr>
      </w:pPr>
      <w:r>
        <w:rPr>
          <w:rFonts w:ascii="Times New Roman" w:hAnsi="Times New Roman" w:cs="Times New Roman"/>
          <w:color w:val="auto"/>
        </w:rPr>
        <w:br w:type="page"/>
      </w:r>
    </w:p>
    <w:p w:rsidR="00443FE3" w:rsidRDefault="00443FE3" w:rsidP="004B1DB8">
      <w:pPr>
        <w:ind w:left="0"/>
        <w:jc w:val="center"/>
        <w:rPr>
          <w:rFonts w:ascii="Algerian" w:hAnsi="Algerian" w:cs="Times New Roman"/>
          <w:color w:val="7030A0"/>
          <w:sz w:val="56"/>
          <w:szCs w:val="56"/>
        </w:rPr>
      </w:pPr>
    </w:p>
    <w:p w:rsidR="004B6B84" w:rsidRPr="004B1DB8" w:rsidRDefault="003806D9" w:rsidP="004B1DB8">
      <w:pPr>
        <w:ind w:left="0"/>
        <w:jc w:val="center"/>
        <w:rPr>
          <w:rFonts w:ascii="Algerian" w:hAnsi="Algerian" w:cs="Times New Roman"/>
          <w:color w:val="7030A0"/>
          <w:sz w:val="56"/>
          <w:szCs w:val="56"/>
        </w:rPr>
      </w:pPr>
      <w:r w:rsidRPr="004B1DB8">
        <w:rPr>
          <w:rFonts w:ascii="Algerian" w:hAnsi="Algerian" w:cs="Times New Roman"/>
          <w:color w:val="7030A0"/>
          <w:sz w:val="56"/>
          <w:szCs w:val="56"/>
        </w:rPr>
        <w:t>Le mot de la Principale</w:t>
      </w:r>
    </w:p>
    <w:p w:rsidR="00907369" w:rsidRDefault="00907369" w:rsidP="00907369">
      <w:pPr>
        <w:ind w:left="0" w:firstLine="708"/>
        <w:jc w:val="both"/>
        <w:rPr>
          <w:rFonts w:ascii="Times New Roman" w:hAnsi="Times New Roman" w:cs="Times New Roman"/>
          <w:color w:val="auto"/>
          <w:sz w:val="32"/>
          <w:szCs w:val="32"/>
        </w:rPr>
      </w:pPr>
    </w:p>
    <w:p w:rsidR="00907369" w:rsidRPr="00C276A5" w:rsidRDefault="00C07A61" w:rsidP="00907369">
      <w:pPr>
        <w:ind w:left="0" w:firstLine="708"/>
        <w:jc w:val="both"/>
        <w:rPr>
          <w:rFonts w:ascii="Times New Roman" w:hAnsi="Times New Roman" w:cs="Times New Roman"/>
          <w:b/>
          <w:i/>
          <w:color w:val="002060"/>
          <w:sz w:val="32"/>
          <w:szCs w:val="32"/>
        </w:rPr>
      </w:pPr>
      <w:r w:rsidRPr="00C276A5">
        <w:rPr>
          <w:rFonts w:ascii="Times New Roman" w:hAnsi="Times New Roman" w:cs="Times New Roman"/>
          <w:b/>
          <w:i/>
          <w:color w:val="002060"/>
          <w:sz w:val="32"/>
          <w:szCs w:val="32"/>
        </w:rPr>
        <w:t xml:space="preserve">A La Roche </w:t>
      </w:r>
      <w:proofErr w:type="spellStart"/>
      <w:r w:rsidRPr="00C276A5">
        <w:rPr>
          <w:rFonts w:ascii="Times New Roman" w:hAnsi="Times New Roman" w:cs="Times New Roman"/>
          <w:b/>
          <w:i/>
          <w:color w:val="002060"/>
          <w:sz w:val="32"/>
          <w:szCs w:val="32"/>
        </w:rPr>
        <w:t>Posay</w:t>
      </w:r>
      <w:proofErr w:type="spellEnd"/>
      <w:r w:rsidRPr="00C276A5">
        <w:rPr>
          <w:rFonts w:ascii="Times New Roman" w:hAnsi="Times New Roman" w:cs="Times New Roman"/>
          <w:b/>
          <w:i/>
          <w:color w:val="002060"/>
          <w:sz w:val="32"/>
          <w:szCs w:val="32"/>
        </w:rPr>
        <w:t>, il n'y</w:t>
      </w:r>
      <w:r w:rsidR="00C82B12" w:rsidRPr="00C276A5">
        <w:rPr>
          <w:rFonts w:ascii="Times New Roman" w:hAnsi="Times New Roman" w:cs="Times New Roman"/>
          <w:b/>
          <w:i/>
          <w:color w:val="002060"/>
          <w:sz w:val="32"/>
          <w:szCs w:val="32"/>
        </w:rPr>
        <w:t xml:space="preserve"> </w:t>
      </w:r>
      <w:r w:rsidRPr="00C276A5">
        <w:rPr>
          <w:rFonts w:ascii="Times New Roman" w:hAnsi="Times New Roman" w:cs="Times New Roman"/>
          <w:b/>
          <w:i/>
          <w:color w:val="002060"/>
          <w:sz w:val="32"/>
          <w:szCs w:val="32"/>
        </w:rPr>
        <w:t xml:space="preserve">a peut être pas la Méditerranée, ni le quartier du Mistral, </w:t>
      </w:r>
      <w:r w:rsidR="00DE46FE">
        <w:rPr>
          <w:rFonts w:ascii="Times New Roman" w:hAnsi="Times New Roman" w:cs="Times New Roman"/>
          <w:b/>
          <w:i/>
          <w:color w:val="002060"/>
          <w:sz w:val="32"/>
          <w:szCs w:val="32"/>
        </w:rPr>
        <w:t xml:space="preserve">et </w:t>
      </w:r>
      <w:r w:rsidRPr="00C276A5">
        <w:rPr>
          <w:rFonts w:ascii="Times New Roman" w:hAnsi="Times New Roman" w:cs="Times New Roman"/>
          <w:b/>
          <w:i/>
          <w:color w:val="002060"/>
          <w:sz w:val="32"/>
          <w:szCs w:val="32"/>
        </w:rPr>
        <w:t>nous sommes certes éloigné de Marseille mais notre collèg</w:t>
      </w:r>
      <w:r w:rsidR="00447519" w:rsidRPr="00C276A5">
        <w:rPr>
          <w:rFonts w:ascii="Times New Roman" w:hAnsi="Times New Roman" w:cs="Times New Roman"/>
          <w:b/>
          <w:i/>
          <w:color w:val="002060"/>
          <w:sz w:val="32"/>
          <w:szCs w:val="32"/>
        </w:rPr>
        <w:t>e c'est "Plus beau le collège".</w:t>
      </w:r>
    </w:p>
    <w:p w:rsidR="00447519" w:rsidRPr="00C276A5" w:rsidRDefault="00447519" w:rsidP="00907369">
      <w:pPr>
        <w:ind w:left="0" w:firstLine="708"/>
        <w:jc w:val="both"/>
        <w:rPr>
          <w:rFonts w:ascii="Times New Roman" w:hAnsi="Times New Roman" w:cs="Times New Roman"/>
          <w:b/>
          <w:i/>
          <w:color w:val="002060"/>
          <w:sz w:val="32"/>
          <w:szCs w:val="32"/>
        </w:rPr>
      </w:pPr>
    </w:p>
    <w:p w:rsidR="00907369" w:rsidRPr="00C276A5" w:rsidRDefault="00C07A61" w:rsidP="00907369">
      <w:pPr>
        <w:ind w:left="0" w:firstLine="708"/>
        <w:jc w:val="both"/>
        <w:rPr>
          <w:rFonts w:ascii="Times New Roman" w:hAnsi="Times New Roman" w:cs="Times New Roman"/>
          <w:b/>
          <w:i/>
          <w:color w:val="002060"/>
          <w:sz w:val="32"/>
          <w:szCs w:val="32"/>
        </w:rPr>
      </w:pPr>
      <w:r w:rsidRPr="00C276A5">
        <w:rPr>
          <w:rFonts w:ascii="Times New Roman" w:hAnsi="Times New Roman" w:cs="Times New Roman"/>
          <w:b/>
          <w:i/>
          <w:color w:val="002060"/>
          <w:sz w:val="32"/>
          <w:szCs w:val="32"/>
        </w:rPr>
        <w:t>En effet, le collège Léon Huet qui ac</w:t>
      </w:r>
      <w:r w:rsidR="00907369" w:rsidRPr="00C276A5">
        <w:rPr>
          <w:rFonts w:ascii="Times New Roman" w:hAnsi="Times New Roman" w:cs="Times New Roman"/>
          <w:b/>
          <w:i/>
          <w:color w:val="002060"/>
          <w:sz w:val="32"/>
          <w:szCs w:val="32"/>
        </w:rPr>
        <w:t xml:space="preserve">cueille </w:t>
      </w:r>
      <w:r w:rsidRPr="00C276A5">
        <w:rPr>
          <w:rFonts w:ascii="Times New Roman" w:hAnsi="Times New Roman" w:cs="Times New Roman"/>
          <w:b/>
          <w:i/>
          <w:color w:val="002060"/>
          <w:sz w:val="32"/>
          <w:szCs w:val="32"/>
        </w:rPr>
        <w:t>2</w:t>
      </w:r>
      <w:r w:rsidR="00907369" w:rsidRPr="00C276A5">
        <w:rPr>
          <w:rFonts w:ascii="Times New Roman" w:hAnsi="Times New Roman" w:cs="Times New Roman"/>
          <w:b/>
          <w:i/>
          <w:color w:val="002060"/>
          <w:sz w:val="32"/>
          <w:szCs w:val="32"/>
        </w:rPr>
        <w:t>2</w:t>
      </w:r>
      <w:r w:rsidRPr="00C276A5">
        <w:rPr>
          <w:rFonts w:ascii="Times New Roman" w:hAnsi="Times New Roman" w:cs="Times New Roman"/>
          <w:b/>
          <w:i/>
          <w:color w:val="002060"/>
          <w:sz w:val="32"/>
          <w:szCs w:val="32"/>
        </w:rPr>
        <w:t>0 élèves</w:t>
      </w:r>
      <w:r w:rsidR="00907369" w:rsidRPr="00C276A5">
        <w:rPr>
          <w:rFonts w:ascii="Times New Roman" w:hAnsi="Times New Roman" w:cs="Times New Roman"/>
          <w:b/>
          <w:i/>
          <w:color w:val="002060"/>
          <w:sz w:val="32"/>
          <w:szCs w:val="32"/>
        </w:rPr>
        <w:t>,</w:t>
      </w:r>
      <w:r w:rsidRPr="00C276A5">
        <w:rPr>
          <w:rFonts w:ascii="Times New Roman" w:hAnsi="Times New Roman" w:cs="Times New Roman"/>
          <w:b/>
          <w:i/>
          <w:color w:val="002060"/>
          <w:sz w:val="32"/>
          <w:szCs w:val="32"/>
        </w:rPr>
        <w:t xml:space="preserve"> est un établissement où il fait bon vivre et où les équipes sont présentes pour la réussite de tous les élèves. </w:t>
      </w:r>
      <w:r w:rsidR="00907369" w:rsidRPr="00C276A5">
        <w:rPr>
          <w:rFonts w:ascii="Times New Roman" w:hAnsi="Times New Roman" w:cs="Times New Roman"/>
          <w:b/>
          <w:i/>
          <w:color w:val="002060"/>
          <w:sz w:val="32"/>
          <w:szCs w:val="32"/>
        </w:rPr>
        <w:t>N</w:t>
      </w:r>
      <w:r w:rsidRPr="00C276A5">
        <w:rPr>
          <w:rFonts w:ascii="Times New Roman" w:hAnsi="Times New Roman" w:cs="Times New Roman"/>
          <w:b/>
          <w:i/>
          <w:color w:val="002060"/>
          <w:sz w:val="32"/>
          <w:szCs w:val="32"/>
        </w:rPr>
        <w:t>ous sommes attachés à la réussite scolaire de nos élèves mais aussi à leurs conditions de vie au sein de l'établissement.</w:t>
      </w:r>
    </w:p>
    <w:p w:rsidR="00447519" w:rsidRPr="00C276A5" w:rsidRDefault="00447519" w:rsidP="00907369">
      <w:pPr>
        <w:ind w:left="0" w:firstLine="708"/>
        <w:jc w:val="both"/>
        <w:rPr>
          <w:rFonts w:ascii="Times New Roman" w:hAnsi="Times New Roman" w:cs="Times New Roman"/>
          <w:b/>
          <w:i/>
          <w:color w:val="002060"/>
          <w:sz w:val="32"/>
          <w:szCs w:val="32"/>
        </w:rPr>
      </w:pPr>
    </w:p>
    <w:p w:rsidR="003806D9" w:rsidRPr="00C276A5" w:rsidRDefault="00C07A61" w:rsidP="00907369">
      <w:pPr>
        <w:ind w:left="0" w:firstLine="708"/>
        <w:jc w:val="both"/>
        <w:rPr>
          <w:rFonts w:ascii="Times New Roman" w:hAnsi="Times New Roman" w:cs="Times New Roman"/>
          <w:b/>
          <w:i/>
          <w:color w:val="002060"/>
          <w:sz w:val="32"/>
          <w:szCs w:val="32"/>
        </w:rPr>
      </w:pPr>
      <w:r w:rsidRPr="00C276A5">
        <w:rPr>
          <w:rFonts w:ascii="Times New Roman" w:hAnsi="Times New Roman" w:cs="Times New Roman"/>
          <w:b/>
          <w:i/>
          <w:color w:val="002060"/>
          <w:sz w:val="32"/>
          <w:szCs w:val="32"/>
        </w:rPr>
        <w:t xml:space="preserve">Le collège a l'avantage d'être une petite structure avec un taux d'encadrement qui permet un suivi individuel des élèves.  L'offre pédagogique est variée </w:t>
      </w:r>
      <w:r w:rsidR="00907369" w:rsidRPr="00C276A5">
        <w:rPr>
          <w:rFonts w:ascii="Times New Roman" w:hAnsi="Times New Roman" w:cs="Times New Roman"/>
          <w:b/>
          <w:i/>
          <w:color w:val="002060"/>
          <w:sz w:val="32"/>
          <w:szCs w:val="32"/>
        </w:rPr>
        <w:t xml:space="preserve">et les </w:t>
      </w:r>
      <w:r w:rsidR="00CF1F9C" w:rsidRPr="00C276A5">
        <w:rPr>
          <w:rFonts w:ascii="Times New Roman" w:hAnsi="Times New Roman" w:cs="Times New Roman"/>
          <w:b/>
          <w:i/>
          <w:color w:val="002060"/>
          <w:sz w:val="32"/>
          <w:szCs w:val="32"/>
        </w:rPr>
        <w:t xml:space="preserve">activités </w:t>
      </w:r>
      <w:r w:rsidR="00907369" w:rsidRPr="00C276A5">
        <w:rPr>
          <w:rFonts w:ascii="Times New Roman" w:hAnsi="Times New Roman" w:cs="Times New Roman"/>
          <w:b/>
          <w:i/>
          <w:color w:val="002060"/>
          <w:sz w:val="32"/>
          <w:szCs w:val="32"/>
        </w:rPr>
        <w:t>éducatives nombreuses</w:t>
      </w:r>
      <w:r w:rsidR="00CF1F9C" w:rsidRPr="00C276A5">
        <w:rPr>
          <w:rFonts w:ascii="Times New Roman" w:hAnsi="Times New Roman" w:cs="Times New Roman"/>
          <w:b/>
          <w:i/>
          <w:color w:val="002060"/>
          <w:sz w:val="32"/>
          <w:szCs w:val="32"/>
        </w:rPr>
        <w:t xml:space="preserve">. </w:t>
      </w:r>
      <w:r w:rsidR="00907369" w:rsidRPr="00C276A5">
        <w:rPr>
          <w:rFonts w:ascii="Times New Roman" w:hAnsi="Times New Roman" w:cs="Times New Roman"/>
          <w:b/>
          <w:i/>
          <w:color w:val="002060"/>
          <w:sz w:val="32"/>
          <w:szCs w:val="32"/>
        </w:rPr>
        <w:t xml:space="preserve">Le partenariat avec l'ensemble du territoire nous permet de proposer aux collégiens une ouverture culturelle, artistique, </w:t>
      </w:r>
      <w:r w:rsidR="000F1E95" w:rsidRPr="00C276A5">
        <w:rPr>
          <w:rFonts w:ascii="Times New Roman" w:hAnsi="Times New Roman" w:cs="Times New Roman"/>
          <w:b/>
          <w:i/>
          <w:color w:val="002060"/>
          <w:sz w:val="32"/>
          <w:szCs w:val="32"/>
        </w:rPr>
        <w:t>scientifique et sportive.</w:t>
      </w:r>
    </w:p>
    <w:p w:rsidR="00DE2919" w:rsidRDefault="00DE2919" w:rsidP="00907369">
      <w:pPr>
        <w:ind w:left="0" w:firstLine="708"/>
        <w:jc w:val="both"/>
        <w:rPr>
          <w:rFonts w:ascii="Times New Roman" w:hAnsi="Times New Roman" w:cs="Times New Roman"/>
          <w:b/>
          <w:i/>
          <w:color w:val="002060"/>
          <w:sz w:val="32"/>
          <w:szCs w:val="32"/>
        </w:rPr>
      </w:pPr>
    </w:p>
    <w:p w:rsidR="00C55E05" w:rsidRDefault="00C55E05" w:rsidP="00907369">
      <w:pPr>
        <w:ind w:left="0" w:firstLine="708"/>
        <w:jc w:val="both"/>
        <w:rPr>
          <w:rFonts w:ascii="Times New Roman" w:hAnsi="Times New Roman" w:cs="Times New Roman"/>
          <w:b/>
          <w:i/>
          <w:color w:val="002060"/>
          <w:sz w:val="32"/>
          <w:szCs w:val="32"/>
        </w:rPr>
      </w:pPr>
      <w:r>
        <w:rPr>
          <w:rFonts w:ascii="Times New Roman" w:hAnsi="Times New Roman" w:cs="Times New Roman"/>
          <w:b/>
          <w:i/>
          <w:color w:val="002060"/>
          <w:sz w:val="32"/>
          <w:szCs w:val="32"/>
        </w:rPr>
        <w:t>C'est donc avec plaisir que je dirige cet établissement depuis septembre 2015.</w:t>
      </w:r>
    </w:p>
    <w:p w:rsidR="00C55E05" w:rsidRDefault="00C55E05" w:rsidP="00907369">
      <w:pPr>
        <w:ind w:left="0" w:firstLine="708"/>
        <w:jc w:val="both"/>
        <w:rPr>
          <w:rFonts w:ascii="Times New Roman" w:hAnsi="Times New Roman" w:cs="Times New Roman"/>
          <w:b/>
          <w:i/>
          <w:color w:val="002060"/>
          <w:sz w:val="32"/>
          <w:szCs w:val="32"/>
        </w:rPr>
      </w:pPr>
    </w:p>
    <w:p w:rsidR="00C55E05" w:rsidRPr="00C276A5" w:rsidRDefault="00C55E05" w:rsidP="00907369">
      <w:pPr>
        <w:ind w:left="0" w:firstLine="708"/>
        <w:jc w:val="both"/>
        <w:rPr>
          <w:rFonts w:ascii="Times New Roman" w:hAnsi="Times New Roman" w:cs="Times New Roman"/>
          <w:b/>
          <w:i/>
          <w:color w:val="002060"/>
          <w:sz w:val="32"/>
          <w:szCs w:val="32"/>
        </w:rPr>
      </w:pPr>
    </w:p>
    <w:p w:rsidR="00443FE3" w:rsidRPr="00C276A5" w:rsidRDefault="00443FE3" w:rsidP="00443FE3">
      <w:pPr>
        <w:ind w:left="0" w:firstLine="708"/>
        <w:jc w:val="right"/>
        <w:rPr>
          <w:rFonts w:ascii="Times New Roman" w:hAnsi="Times New Roman" w:cs="Times New Roman"/>
          <w:b/>
          <w:i/>
          <w:color w:val="002060"/>
          <w:sz w:val="28"/>
          <w:szCs w:val="28"/>
        </w:rPr>
      </w:pPr>
      <w:r w:rsidRPr="00C276A5">
        <w:rPr>
          <w:rFonts w:ascii="Times New Roman" w:hAnsi="Times New Roman" w:cs="Times New Roman"/>
          <w:b/>
          <w:i/>
          <w:color w:val="002060"/>
          <w:sz w:val="28"/>
          <w:szCs w:val="28"/>
        </w:rPr>
        <w:t>Stéphanie LENOIR</w:t>
      </w:r>
    </w:p>
    <w:p w:rsidR="00443FE3" w:rsidRPr="00C276A5" w:rsidRDefault="00443FE3" w:rsidP="00443FE3">
      <w:pPr>
        <w:ind w:left="0" w:firstLine="708"/>
        <w:jc w:val="right"/>
        <w:rPr>
          <w:rFonts w:ascii="Times New Roman" w:hAnsi="Times New Roman" w:cs="Times New Roman"/>
          <w:b/>
          <w:i/>
          <w:color w:val="002060"/>
          <w:sz w:val="28"/>
          <w:szCs w:val="28"/>
        </w:rPr>
      </w:pPr>
      <w:r w:rsidRPr="00C276A5">
        <w:rPr>
          <w:rFonts w:ascii="Times New Roman" w:hAnsi="Times New Roman" w:cs="Times New Roman"/>
          <w:b/>
          <w:i/>
          <w:color w:val="002060"/>
          <w:sz w:val="28"/>
          <w:szCs w:val="28"/>
        </w:rPr>
        <w:t>Principale</w:t>
      </w:r>
    </w:p>
    <w:p w:rsidR="00443FE3" w:rsidRPr="00CF1F9C" w:rsidRDefault="00443FE3" w:rsidP="00907369">
      <w:pPr>
        <w:ind w:left="0" w:firstLine="708"/>
        <w:jc w:val="both"/>
        <w:rPr>
          <w:rFonts w:ascii="Times New Roman" w:hAnsi="Times New Roman" w:cs="Times New Roman"/>
          <w:color w:val="auto"/>
          <w:sz w:val="32"/>
          <w:szCs w:val="32"/>
        </w:rPr>
      </w:pPr>
    </w:p>
    <w:p w:rsidR="003806D9" w:rsidRDefault="003806D9">
      <w:pPr>
        <w:rPr>
          <w:rFonts w:ascii="Times New Roman" w:hAnsi="Times New Roman" w:cs="Times New Roman"/>
          <w:color w:val="auto"/>
        </w:rPr>
      </w:pPr>
      <w:r>
        <w:rPr>
          <w:rFonts w:ascii="Times New Roman" w:hAnsi="Times New Roman" w:cs="Times New Roman"/>
          <w:color w:val="auto"/>
        </w:rPr>
        <w:br w:type="page"/>
      </w:r>
    </w:p>
    <w:p w:rsidR="003806D9" w:rsidRPr="004B1DB8" w:rsidRDefault="003806D9" w:rsidP="004B1DB8">
      <w:pPr>
        <w:ind w:left="0"/>
        <w:jc w:val="center"/>
        <w:rPr>
          <w:rFonts w:ascii="Algerian" w:hAnsi="Algerian" w:cs="Times New Roman"/>
          <w:color w:val="7030A0"/>
          <w:sz w:val="56"/>
          <w:szCs w:val="56"/>
        </w:rPr>
      </w:pPr>
      <w:r w:rsidRPr="004B1DB8">
        <w:rPr>
          <w:rFonts w:ascii="Algerian" w:hAnsi="Algerian" w:cs="Times New Roman"/>
          <w:color w:val="7030A0"/>
          <w:sz w:val="56"/>
          <w:szCs w:val="56"/>
        </w:rPr>
        <w:lastRenderedPageBreak/>
        <w:t>La classe de sixième</w:t>
      </w:r>
    </w:p>
    <w:p w:rsidR="003806D9" w:rsidRDefault="003806D9" w:rsidP="004C654F">
      <w:pPr>
        <w:ind w:left="0"/>
        <w:rPr>
          <w:rFonts w:ascii="Times New Roman" w:hAnsi="Times New Roman" w:cs="Times New Roman"/>
          <w:color w:val="auto"/>
        </w:rPr>
      </w:pPr>
    </w:p>
    <w:tbl>
      <w:tblPr>
        <w:tblW w:w="5000" w:type="pct"/>
        <w:jc w:val="center"/>
        <w:tblLook w:val="04A0"/>
      </w:tblPr>
      <w:tblGrid>
        <w:gridCol w:w="7789"/>
        <w:gridCol w:w="2893"/>
      </w:tblGrid>
      <w:tr w:rsidR="002B72DA" w:rsidRPr="00256EF0" w:rsidTr="00356F7F">
        <w:trPr>
          <w:jc w:val="center"/>
        </w:trPr>
        <w:tc>
          <w:tcPr>
            <w:tcW w:w="3646" w:type="pct"/>
            <w:tcBorders>
              <w:top w:val="single" w:sz="18" w:space="0" w:color="002060"/>
              <w:left w:val="single" w:sz="18" w:space="0" w:color="002060"/>
              <w:bottom w:val="single" w:sz="18" w:space="0" w:color="002060"/>
              <w:right w:val="single" w:sz="18" w:space="0" w:color="002060"/>
            </w:tcBorders>
            <w:shd w:val="clear" w:color="auto" w:fill="E5B8B7"/>
          </w:tcPr>
          <w:p w:rsidR="002B72DA" w:rsidRPr="00256EF0" w:rsidRDefault="002B72DA" w:rsidP="00356F7F">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ENSEIGNEMENTS</w:t>
            </w:r>
          </w:p>
        </w:tc>
        <w:tc>
          <w:tcPr>
            <w:tcW w:w="1354" w:type="pct"/>
            <w:tcBorders>
              <w:top w:val="single" w:sz="18" w:space="0" w:color="002060"/>
              <w:left w:val="single" w:sz="18" w:space="0" w:color="002060"/>
              <w:bottom w:val="single" w:sz="18" w:space="0" w:color="002060"/>
              <w:right w:val="single" w:sz="18" w:space="0" w:color="002060"/>
            </w:tcBorders>
            <w:shd w:val="clear" w:color="auto" w:fill="E5B8B7"/>
          </w:tcPr>
          <w:p w:rsidR="002B72DA" w:rsidRPr="00256EF0" w:rsidRDefault="002B72DA" w:rsidP="00C13118">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HORAIRES</w:t>
            </w:r>
          </w:p>
        </w:tc>
      </w:tr>
      <w:tr w:rsidR="002B72DA" w:rsidRPr="00256EF0" w:rsidTr="00356F7F">
        <w:trPr>
          <w:jc w:val="center"/>
        </w:trPr>
        <w:tc>
          <w:tcPr>
            <w:tcW w:w="3646"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Education Physique et Sportive</w:t>
            </w:r>
          </w:p>
        </w:tc>
        <w:tc>
          <w:tcPr>
            <w:tcW w:w="1354"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4 h</w:t>
            </w:r>
          </w:p>
        </w:tc>
      </w:tr>
      <w:tr w:rsidR="002B72DA" w:rsidRPr="00256EF0" w:rsidTr="00356F7F">
        <w:trPr>
          <w:jc w:val="center"/>
        </w:trPr>
        <w:tc>
          <w:tcPr>
            <w:tcW w:w="3646"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Enseignements Artistiques</w:t>
            </w:r>
          </w:p>
          <w:p w:rsidR="002B72DA" w:rsidRPr="00D421A4" w:rsidRDefault="002B72DA" w:rsidP="00C13118">
            <w:pPr>
              <w:ind w:left="11" w:firstLine="12"/>
              <w:jc w:val="center"/>
              <w:rPr>
                <w:rFonts w:ascii="Calibri" w:eastAsia="Calibri" w:hAnsi="Calibri" w:cs="Times New Roman"/>
                <w:b/>
                <w:color w:val="5A5A5A"/>
              </w:rPr>
            </w:pPr>
            <w:r w:rsidRPr="00D421A4">
              <w:rPr>
                <w:rFonts w:ascii="Calibri" w:eastAsia="Calibri" w:hAnsi="Calibri" w:cs="Times New Roman"/>
                <w:b/>
                <w:color w:val="5A5A5A"/>
              </w:rPr>
              <w:t xml:space="preserve">Arts Plastiques et Education Musicale </w:t>
            </w:r>
          </w:p>
        </w:tc>
        <w:tc>
          <w:tcPr>
            <w:tcW w:w="1354"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r>
              <w:rPr>
                <w:rFonts w:ascii="Calibri" w:eastAsia="Calibri" w:hAnsi="Calibri" w:cs="Times New Roman"/>
                <w:b/>
                <w:color w:val="5A5A5A"/>
              </w:rPr>
              <w:t>1</w:t>
            </w:r>
            <w:r w:rsidRPr="00256EF0">
              <w:rPr>
                <w:rFonts w:ascii="Calibri" w:eastAsia="Calibri" w:hAnsi="Calibri" w:cs="Times New Roman"/>
                <w:b/>
                <w:color w:val="5A5A5A"/>
              </w:rPr>
              <w:t xml:space="preserve"> h</w:t>
            </w:r>
            <w:r>
              <w:rPr>
                <w:rFonts w:ascii="Calibri" w:eastAsia="Calibri" w:hAnsi="Calibri" w:cs="Times New Roman"/>
                <w:b/>
                <w:color w:val="5A5A5A"/>
              </w:rPr>
              <w:t xml:space="preserve"> + 1 h</w:t>
            </w:r>
          </w:p>
        </w:tc>
      </w:tr>
      <w:tr w:rsidR="002B72DA" w:rsidRPr="00256EF0" w:rsidTr="00356F7F">
        <w:trPr>
          <w:jc w:val="center"/>
        </w:trPr>
        <w:tc>
          <w:tcPr>
            <w:tcW w:w="3646"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Français</w:t>
            </w:r>
          </w:p>
        </w:tc>
        <w:tc>
          <w:tcPr>
            <w:tcW w:w="1354"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356F7F">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 xml:space="preserve">4,5 h </w:t>
            </w:r>
          </w:p>
        </w:tc>
      </w:tr>
      <w:tr w:rsidR="002B72DA" w:rsidRPr="00256EF0" w:rsidTr="00356F7F">
        <w:trPr>
          <w:jc w:val="center"/>
        </w:trPr>
        <w:tc>
          <w:tcPr>
            <w:tcW w:w="3646"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Mathématiques</w:t>
            </w:r>
          </w:p>
        </w:tc>
        <w:tc>
          <w:tcPr>
            <w:tcW w:w="1354"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356F7F">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 xml:space="preserve">4,5 h </w:t>
            </w:r>
          </w:p>
        </w:tc>
      </w:tr>
      <w:tr w:rsidR="002B72DA" w:rsidRPr="00256EF0" w:rsidTr="00356F7F">
        <w:trPr>
          <w:jc w:val="center"/>
        </w:trPr>
        <w:tc>
          <w:tcPr>
            <w:tcW w:w="3646" w:type="pct"/>
            <w:tcBorders>
              <w:top w:val="single" w:sz="18" w:space="0" w:color="002060"/>
              <w:left w:val="single" w:sz="18" w:space="0" w:color="002060"/>
              <w:bottom w:val="single" w:sz="18" w:space="0" w:color="002060"/>
              <w:right w:val="single" w:sz="18" w:space="0" w:color="002060"/>
            </w:tcBorders>
            <w:vAlign w:val="center"/>
          </w:tcPr>
          <w:p w:rsidR="002B72DA" w:rsidRPr="00D421A4" w:rsidRDefault="002B72DA" w:rsidP="00356F7F">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 xml:space="preserve">Histoire Géographie, </w:t>
            </w:r>
            <w:r w:rsidRPr="00D421A4">
              <w:rPr>
                <w:rFonts w:ascii="Calibri" w:eastAsia="Calibri" w:hAnsi="Calibri" w:cs="Times New Roman"/>
                <w:b/>
                <w:color w:val="5A5A5A"/>
              </w:rPr>
              <w:t>Enseignement Moral et Civique</w:t>
            </w:r>
          </w:p>
        </w:tc>
        <w:tc>
          <w:tcPr>
            <w:tcW w:w="1354"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3 h</w:t>
            </w:r>
          </w:p>
        </w:tc>
      </w:tr>
      <w:tr w:rsidR="002B72DA" w:rsidRPr="00256EF0" w:rsidTr="00356F7F">
        <w:trPr>
          <w:jc w:val="center"/>
        </w:trPr>
        <w:tc>
          <w:tcPr>
            <w:tcW w:w="3646"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Langue Vivante 1</w:t>
            </w:r>
          </w:p>
        </w:tc>
        <w:tc>
          <w:tcPr>
            <w:tcW w:w="1354"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356F7F">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 xml:space="preserve">4 h </w:t>
            </w:r>
          </w:p>
        </w:tc>
      </w:tr>
      <w:tr w:rsidR="002B72DA" w:rsidRPr="00256EF0" w:rsidTr="00356F7F">
        <w:trPr>
          <w:jc w:val="center"/>
        </w:trPr>
        <w:tc>
          <w:tcPr>
            <w:tcW w:w="3646"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 xml:space="preserve">Sciences </w:t>
            </w:r>
            <w:r>
              <w:rPr>
                <w:rFonts w:ascii="Calibri" w:eastAsia="Calibri" w:hAnsi="Calibri" w:cs="Times New Roman"/>
                <w:b/>
                <w:color w:val="5A5A5A"/>
              </w:rPr>
              <w:t xml:space="preserve">de la </w:t>
            </w:r>
            <w:r w:rsidRPr="00256EF0">
              <w:rPr>
                <w:rFonts w:ascii="Calibri" w:eastAsia="Calibri" w:hAnsi="Calibri" w:cs="Times New Roman"/>
                <w:b/>
                <w:color w:val="5A5A5A"/>
              </w:rPr>
              <w:t xml:space="preserve">Vie </w:t>
            </w:r>
            <w:r>
              <w:rPr>
                <w:rFonts w:ascii="Calibri" w:eastAsia="Calibri" w:hAnsi="Calibri" w:cs="Times New Roman"/>
                <w:b/>
                <w:color w:val="5A5A5A"/>
              </w:rPr>
              <w:t xml:space="preserve">et </w:t>
            </w:r>
            <w:r w:rsidRPr="00256EF0">
              <w:rPr>
                <w:rFonts w:ascii="Calibri" w:eastAsia="Calibri" w:hAnsi="Calibri" w:cs="Times New Roman"/>
                <w:b/>
                <w:color w:val="5A5A5A"/>
              </w:rPr>
              <w:t>de la Terre</w:t>
            </w:r>
          </w:p>
        </w:tc>
        <w:tc>
          <w:tcPr>
            <w:tcW w:w="1354" w:type="pct"/>
            <w:vMerge w:val="restart"/>
            <w:tcBorders>
              <w:top w:val="single" w:sz="18" w:space="0" w:color="002060"/>
              <w:left w:val="single" w:sz="18" w:space="0" w:color="002060"/>
              <w:right w:val="single" w:sz="18" w:space="0" w:color="002060"/>
            </w:tcBorders>
            <w:vAlign w:val="center"/>
          </w:tcPr>
          <w:p w:rsidR="002B72DA" w:rsidRPr="00256EF0" w:rsidRDefault="002B72DA" w:rsidP="00356F7F">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 xml:space="preserve">4 h </w:t>
            </w:r>
          </w:p>
        </w:tc>
      </w:tr>
      <w:tr w:rsidR="002B72DA" w:rsidRPr="00256EF0" w:rsidTr="00356F7F">
        <w:trPr>
          <w:jc w:val="center"/>
        </w:trPr>
        <w:tc>
          <w:tcPr>
            <w:tcW w:w="3646"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Technologie</w:t>
            </w:r>
          </w:p>
        </w:tc>
        <w:tc>
          <w:tcPr>
            <w:tcW w:w="1354" w:type="pct"/>
            <w:vMerge/>
            <w:tcBorders>
              <w:left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p>
        </w:tc>
      </w:tr>
      <w:tr w:rsidR="002B72DA" w:rsidRPr="00256EF0" w:rsidTr="00356F7F">
        <w:trPr>
          <w:jc w:val="center"/>
        </w:trPr>
        <w:tc>
          <w:tcPr>
            <w:tcW w:w="3646" w:type="pct"/>
            <w:tcBorders>
              <w:top w:val="single" w:sz="18" w:space="0" w:color="002060"/>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r w:rsidRPr="00256EF0">
              <w:rPr>
                <w:rFonts w:ascii="Calibri" w:eastAsia="Calibri" w:hAnsi="Calibri" w:cs="Times New Roman"/>
                <w:b/>
                <w:color w:val="5A5A5A"/>
              </w:rPr>
              <w:t>Sciences Physiques</w:t>
            </w:r>
          </w:p>
        </w:tc>
        <w:tc>
          <w:tcPr>
            <w:tcW w:w="1354" w:type="pct"/>
            <w:vMerge/>
            <w:tcBorders>
              <w:left w:val="single" w:sz="18" w:space="0" w:color="002060"/>
              <w:bottom w:val="single" w:sz="18" w:space="0" w:color="002060"/>
              <w:right w:val="single" w:sz="18" w:space="0" w:color="002060"/>
            </w:tcBorders>
            <w:vAlign w:val="center"/>
          </w:tcPr>
          <w:p w:rsidR="002B72DA" w:rsidRPr="00256EF0" w:rsidRDefault="002B72DA" w:rsidP="00C13118">
            <w:pPr>
              <w:ind w:left="11" w:firstLine="12"/>
              <w:jc w:val="center"/>
              <w:rPr>
                <w:rFonts w:ascii="Calibri" w:eastAsia="Calibri" w:hAnsi="Calibri" w:cs="Times New Roman"/>
                <w:b/>
                <w:color w:val="5A5A5A"/>
              </w:rPr>
            </w:pPr>
          </w:p>
        </w:tc>
      </w:tr>
    </w:tbl>
    <w:p w:rsidR="002B72DA" w:rsidRPr="00356F7F" w:rsidRDefault="002B72DA" w:rsidP="002B72DA">
      <w:pPr>
        <w:pStyle w:val="Paragraphedeliste"/>
        <w:rPr>
          <w:rFonts w:ascii="Times New Roman" w:eastAsia="Calibri" w:hAnsi="Times New Roman" w:cs="Times New Roman"/>
          <w:color w:val="5A5A5A"/>
          <w:sz w:val="24"/>
          <w:szCs w:val="24"/>
        </w:rPr>
      </w:pPr>
      <w:r w:rsidRPr="00356F7F">
        <w:rPr>
          <w:rFonts w:ascii="Times New Roman" w:eastAsia="Calibri" w:hAnsi="Times New Roman" w:cs="Times New Roman"/>
          <w:color w:val="5A5A5A"/>
          <w:sz w:val="24"/>
          <w:szCs w:val="24"/>
        </w:rPr>
        <w:t xml:space="preserve">+ </w:t>
      </w:r>
      <w:r w:rsidR="00356F7F" w:rsidRPr="00356F7F">
        <w:rPr>
          <w:rFonts w:ascii="Times New Roman" w:eastAsia="Calibri" w:hAnsi="Times New Roman" w:cs="Times New Roman"/>
          <w:color w:val="5A5A5A"/>
          <w:sz w:val="24"/>
          <w:szCs w:val="24"/>
        </w:rPr>
        <w:t>Au</w:t>
      </w:r>
      <w:r w:rsidRPr="00356F7F">
        <w:rPr>
          <w:rFonts w:ascii="Times New Roman" w:eastAsia="Calibri" w:hAnsi="Times New Roman" w:cs="Times New Roman"/>
          <w:color w:val="5A5A5A"/>
          <w:sz w:val="24"/>
          <w:szCs w:val="24"/>
        </w:rPr>
        <w:t xml:space="preserve"> moins 10h de vie de classe / an</w:t>
      </w:r>
    </w:p>
    <w:p w:rsidR="002B72DA" w:rsidRPr="006962E6" w:rsidRDefault="002B72DA" w:rsidP="006962E6">
      <w:pPr>
        <w:ind w:left="567"/>
        <w:rPr>
          <w:rFonts w:ascii="Times New Roman" w:eastAsia="Calibri" w:hAnsi="Times New Roman" w:cs="Times New Roman"/>
          <w:b/>
          <w:color w:val="5F497A"/>
          <w:sz w:val="24"/>
          <w:szCs w:val="24"/>
          <w:u w:val="single"/>
        </w:rPr>
      </w:pPr>
      <w:r w:rsidRPr="006962E6">
        <w:rPr>
          <w:rFonts w:ascii="Times New Roman" w:eastAsia="Calibri" w:hAnsi="Times New Roman" w:cs="Times New Roman"/>
          <w:b/>
          <w:color w:val="5F497A"/>
          <w:sz w:val="24"/>
          <w:szCs w:val="24"/>
          <w:u w:val="single"/>
        </w:rPr>
        <w:t>Les spécificités du collège Léon Huet</w:t>
      </w:r>
    </w:p>
    <w:p w:rsidR="002B72DA" w:rsidRPr="00356F7F" w:rsidRDefault="002B72DA" w:rsidP="002B72DA">
      <w:pPr>
        <w:ind w:left="567"/>
        <w:rPr>
          <w:rFonts w:ascii="Times New Roman" w:eastAsia="Calibri" w:hAnsi="Times New Roman" w:cs="Times New Roman"/>
          <w:color w:val="5A5A5A"/>
          <w:sz w:val="24"/>
          <w:szCs w:val="24"/>
        </w:rPr>
      </w:pPr>
      <w:r w:rsidRPr="00356F7F">
        <w:rPr>
          <w:rFonts w:ascii="Times New Roman" w:eastAsia="Calibri" w:hAnsi="Times New Roman" w:cs="Times New Roman"/>
          <w:color w:val="5A5A5A"/>
          <w:sz w:val="24"/>
          <w:szCs w:val="24"/>
        </w:rPr>
        <w:t>Trois groupes pour deux classes en SVT, en technologie et en physique.</w:t>
      </w:r>
    </w:p>
    <w:p w:rsidR="002B72DA" w:rsidRPr="00356F7F" w:rsidRDefault="002B72DA" w:rsidP="002B72DA">
      <w:pPr>
        <w:ind w:left="567"/>
        <w:rPr>
          <w:rFonts w:ascii="Times New Roman" w:eastAsia="Calibri" w:hAnsi="Times New Roman" w:cs="Times New Roman"/>
          <w:color w:val="5A5A5A"/>
          <w:sz w:val="24"/>
          <w:szCs w:val="24"/>
        </w:rPr>
      </w:pPr>
      <w:r w:rsidRPr="00356F7F">
        <w:rPr>
          <w:rFonts w:ascii="Times New Roman" w:eastAsia="Calibri" w:hAnsi="Times New Roman" w:cs="Times New Roman"/>
          <w:color w:val="5A5A5A"/>
          <w:sz w:val="24"/>
          <w:szCs w:val="24"/>
        </w:rPr>
        <w:t>Effectifs réduits sur une heure de mathématiques.</w:t>
      </w:r>
    </w:p>
    <w:p w:rsidR="002B72DA" w:rsidRPr="00356F7F" w:rsidRDefault="002B72DA" w:rsidP="002B72DA">
      <w:pPr>
        <w:ind w:left="567"/>
        <w:rPr>
          <w:rFonts w:ascii="Times New Roman" w:eastAsia="Calibri" w:hAnsi="Times New Roman" w:cs="Times New Roman"/>
          <w:color w:val="5A5A5A"/>
          <w:sz w:val="24"/>
          <w:szCs w:val="24"/>
        </w:rPr>
      </w:pPr>
      <w:r w:rsidRPr="00356F7F">
        <w:rPr>
          <w:rFonts w:ascii="Times New Roman" w:eastAsia="Calibri" w:hAnsi="Times New Roman" w:cs="Times New Roman"/>
          <w:color w:val="5A5A5A"/>
          <w:sz w:val="24"/>
          <w:szCs w:val="24"/>
        </w:rPr>
        <w:t>Effectifs réduits sur une heure de français par quinzaine.</w:t>
      </w:r>
    </w:p>
    <w:p w:rsidR="002B72DA" w:rsidRPr="00356F7F" w:rsidRDefault="002B72DA" w:rsidP="002B72DA">
      <w:pPr>
        <w:ind w:left="567"/>
        <w:rPr>
          <w:rFonts w:ascii="Times New Roman" w:eastAsia="Calibri" w:hAnsi="Times New Roman" w:cs="Times New Roman"/>
          <w:color w:val="5A5A5A"/>
          <w:sz w:val="24"/>
          <w:szCs w:val="24"/>
        </w:rPr>
      </w:pPr>
      <w:r w:rsidRPr="00356F7F">
        <w:rPr>
          <w:rFonts w:ascii="Times New Roman" w:eastAsia="Calibri" w:hAnsi="Times New Roman" w:cs="Times New Roman"/>
          <w:color w:val="5A5A5A"/>
          <w:sz w:val="24"/>
          <w:szCs w:val="24"/>
        </w:rPr>
        <w:t>Effectifs réduits sur une heure d'anglais par quinzaine</w:t>
      </w:r>
    </w:p>
    <w:p w:rsidR="002B72DA" w:rsidRPr="00356F7F" w:rsidRDefault="002B72DA" w:rsidP="002B72DA">
      <w:pPr>
        <w:ind w:left="567"/>
        <w:rPr>
          <w:rFonts w:ascii="Times New Roman" w:eastAsia="Calibri" w:hAnsi="Times New Roman" w:cs="Times New Roman"/>
          <w:color w:val="5A5A5A"/>
          <w:sz w:val="24"/>
          <w:szCs w:val="24"/>
        </w:rPr>
      </w:pPr>
    </w:p>
    <w:p w:rsidR="002B72DA" w:rsidRDefault="00061608" w:rsidP="004C654F">
      <w:pPr>
        <w:ind w:left="0"/>
        <w:rPr>
          <w:rFonts w:ascii="Times New Roman" w:hAnsi="Times New Roman" w:cs="Times New Roman"/>
          <w:color w:val="auto"/>
        </w:rPr>
      </w:pPr>
      <w:r>
        <w:rPr>
          <w:rFonts w:ascii="Times New Roman" w:hAnsi="Times New Roman" w:cs="Times New Roman"/>
          <w:noProof/>
          <w:color w:val="auto"/>
          <w:lang w:eastAsia="fr-FR" w:bidi="ar-SA"/>
        </w:rPr>
        <w:drawing>
          <wp:inline distT="0" distB="0" distL="0" distR="0">
            <wp:extent cx="2306299" cy="1171575"/>
            <wp:effectExtent l="19050" t="19050" r="17801" b="28575"/>
            <wp:docPr id="10" name="Image 9" descr="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JPG"/>
                    <pic:cNvPicPr/>
                  </pic:nvPicPr>
                  <pic:blipFill>
                    <a:blip r:embed="rId10" cstate="print"/>
                    <a:stretch>
                      <a:fillRect/>
                    </a:stretch>
                  </pic:blipFill>
                  <pic:spPr>
                    <a:xfrm>
                      <a:off x="0" y="0"/>
                      <a:ext cx="2308291" cy="1172587"/>
                    </a:xfrm>
                    <a:prstGeom prst="rect">
                      <a:avLst/>
                    </a:prstGeom>
                    <a:ln w="15875">
                      <a:solidFill>
                        <a:schemeClr val="tx1"/>
                      </a:solidFill>
                    </a:ln>
                  </pic:spPr>
                </pic:pic>
              </a:graphicData>
            </a:graphic>
          </wp:inline>
        </w:drawing>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sidR="00B939F3">
        <w:rPr>
          <w:noProof/>
          <w:lang w:eastAsia="fr-FR" w:bidi="ar-SA"/>
        </w:rPr>
        <w:drawing>
          <wp:inline distT="0" distB="0" distL="0" distR="0">
            <wp:extent cx="2838450" cy="2128838"/>
            <wp:effectExtent l="19050" t="19050" r="19050" b="23812"/>
            <wp:docPr id="1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cstate="print"/>
                    <a:srcRect/>
                    <a:stretch>
                      <a:fillRect/>
                    </a:stretch>
                  </pic:blipFill>
                  <pic:spPr bwMode="auto">
                    <a:xfrm>
                      <a:off x="0" y="0"/>
                      <a:ext cx="2838450" cy="2128838"/>
                    </a:xfrm>
                    <a:prstGeom prst="rect">
                      <a:avLst/>
                    </a:prstGeom>
                    <a:noFill/>
                    <a:ln w="15875">
                      <a:solidFill>
                        <a:schemeClr val="tx1"/>
                      </a:solidFill>
                      <a:miter lim="800000"/>
                      <a:headEnd/>
                      <a:tailEnd/>
                    </a:ln>
                  </pic:spPr>
                </pic:pic>
              </a:graphicData>
            </a:graphic>
          </wp:inline>
        </w:drawing>
      </w:r>
    </w:p>
    <w:p w:rsidR="002B72DA" w:rsidRDefault="00B939F3" w:rsidP="004C654F">
      <w:pPr>
        <w:ind w:left="0"/>
        <w:rPr>
          <w:rFonts w:ascii="Times New Roman" w:hAnsi="Times New Roman" w:cs="Times New Roman"/>
          <w:color w:val="auto"/>
        </w:rPr>
      </w:pPr>
      <w:r>
        <w:rPr>
          <w:rFonts w:ascii="Times New Roman" w:hAnsi="Times New Roman" w:cs="Times New Roman"/>
          <w:color w:val="auto"/>
        </w:rPr>
        <w:t>Une salle d'anglais</w:t>
      </w:r>
    </w:p>
    <w:p w:rsidR="003806D9" w:rsidRDefault="003806D9">
      <w:pPr>
        <w:rPr>
          <w:rFonts w:ascii="Times New Roman" w:hAnsi="Times New Roman" w:cs="Times New Roman"/>
          <w:color w:val="auto"/>
        </w:rPr>
      </w:pPr>
      <w:r>
        <w:rPr>
          <w:rFonts w:ascii="Times New Roman" w:hAnsi="Times New Roman" w:cs="Times New Roman"/>
          <w:color w:val="auto"/>
        </w:rPr>
        <w:br w:type="page"/>
      </w:r>
    </w:p>
    <w:p w:rsidR="003806D9" w:rsidRPr="004B1DB8" w:rsidRDefault="003806D9" w:rsidP="004B1DB8">
      <w:pPr>
        <w:ind w:left="0"/>
        <w:jc w:val="center"/>
        <w:rPr>
          <w:rFonts w:ascii="Algerian" w:hAnsi="Algerian" w:cs="Times New Roman"/>
          <w:color w:val="7030A0"/>
          <w:sz w:val="56"/>
          <w:szCs w:val="56"/>
        </w:rPr>
      </w:pPr>
      <w:r w:rsidRPr="004B1DB8">
        <w:rPr>
          <w:rFonts w:ascii="Algerian" w:hAnsi="Algerian" w:cs="Times New Roman"/>
          <w:color w:val="7030A0"/>
          <w:sz w:val="56"/>
          <w:szCs w:val="56"/>
        </w:rPr>
        <w:lastRenderedPageBreak/>
        <w:t>Les classes de cinquième, quatrième et troisième</w:t>
      </w:r>
    </w:p>
    <w:tbl>
      <w:tblPr>
        <w:tblW w:w="4961" w:type="pct"/>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tblPr>
      <w:tblGrid>
        <w:gridCol w:w="3046"/>
        <w:gridCol w:w="2514"/>
        <w:gridCol w:w="644"/>
        <w:gridCol w:w="2561"/>
        <w:gridCol w:w="530"/>
        <w:gridCol w:w="530"/>
        <w:gridCol w:w="774"/>
      </w:tblGrid>
      <w:tr w:rsidR="00017E3D" w:rsidRPr="00301BF8" w:rsidTr="0012014C">
        <w:trPr>
          <w:jc w:val="center"/>
        </w:trPr>
        <w:tc>
          <w:tcPr>
            <w:tcW w:w="1437" w:type="pct"/>
            <w:shd w:val="clear" w:color="auto" w:fill="E5B8B7"/>
          </w:tcPr>
          <w:p w:rsidR="00017E3D" w:rsidRPr="00301BF8" w:rsidRDefault="00017E3D" w:rsidP="006962E6">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ENSEIGNEMENTS</w:t>
            </w:r>
          </w:p>
        </w:tc>
        <w:tc>
          <w:tcPr>
            <w:tcW w:w="1186" w:type="pct"/>
            <w:tcBorders>
              <w:right w:val="single" w:sz="18" w:space="0" w:color="002060"/>
            </w:tcBorders>
            <w:shd w:val="clear" w:color="auto" w:fill="E5B8B7"/>
          </w:tcPr>
          <w:p w:rsidR="00017E3D" w:rsidRPr="00301BF8" w:rsidRDefault="00017E3D" w:rsidP="00C13118">
            <w:pPr>
              <w:ind w:left="-184" w:right="-95"/>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HORAIRES</w:t>
            </w:r>
          </w:p>
        </w:tc>
        <w:tc>
          <w:tcPr>
            <w:tcW w:w="304" w:type="pct"/>
            <w:tcBorders>
              <w:top w:val="nil"/>
              <w:left w:val="single" w:sz="18" w:space="0" w:color="002060"/>
              <w:bottom w:val="nil"/>
              <w:right w:val="single" w:sz="18" w:space="0" w:color="002060"/>
            </w:tcBorders>
          </w:tcPr>
          <w:p w:rsidR="00017E3D" w:rsidRPr="00301BF8" w:rsidRDefault="00017E3D" w:rsidP="00C13118">
            <w:pPr>
              <w:pStyle w:val="Paragraphedeliste"/>
              <w:shd w:val="clear" w:color="auto" w:fill="FFFFFF"/>
              <w:ind w:left="-29" w:right="-108"/>
              <w:jc w:val="center"/>
              <w:rPr>
                <w:rFonts w:ascii="Times New Roman" w:hAnsi="Times New Roman" w:cs="Times New Roman"/>
                <w:b/>
                <w:color w:val="1F497D"/>
              </w:rPr>
            </w:pPr>
          </w:p>
        </w:tc>
        <w:tc>
          <w:tcPr>
            <w:tcW w:w="1208" w:type="pct"/>
            <w:tcBorders>
              <w:left w:val="single" w:sz="18" w:space="0" w:color="002060"/>
            </w:tcBorders>
            <w:shd w:val="clear" w:color="auto" w:fill="auto"/>
          </w:tcPr>
          <w:p w:rsidR="00017E3D" w:rsidRPr="0012014C" w:rsidRDefault="00017E3D" w:rsidP="00C13118">
            <w:pPr>
              <w:pStyle w:val="Paragraphedeliste"/>
              <w:shd w:val="clear" w:color="auto" w:fill="FFFFFF"/>
              <w:ind w:left="-29" w:right="-108"/>
              <w:jc w:val="center"/>
              <w:rPr>
                <w:rFonts w:ascii="Times New Roman" w:hAnsi="Times New Roman" w:cs="Times New Roman"/>
                <w:b/>
                <w:color w:val="1F497D"/>
              </w:rPr>
            </w:pPr>
            <w:r w:rsidRPr="0012014C">
              <w:rPr>
                <w:rFonts w:ascii="Times New Roman" w:hAnsi="Times New Roman" w:cs="Times New Roman"/>
                <w:b/>
                <w:color w:val="1F497D"/>
              </w:rPr>
              <w:t>E.P.I</w:t>
            </w:r>
          </w:p>
        </w:tc>
        <w:tc>
          <w:tcPr>
            <w:tcW w:w="250" w:type="pct"/>
            <w:shd w:val="clear" w:color="auto" w:fill="auto"/>
          </w:tcPr>
          <w:p w:rsidR="00017E3D" w:rsidRPr="00301BF8" w:rsidRDefault="00017E3D" w:rsidP="00C13118">
            <w:pPr>
              <w:pStyle w:val="Paragraphedeliste"/>
              <w:shd w:val="clear" w:color="auto" w:fill="FFFFFF"/>
              <w:ind w:left="-29" w:right="-108"/>
              <w:rPr>
                <w:rFonts w:ascii="Times New Roman" w:hAnsi="Times New Roman" w:cs="Times New Roman"/>
                <w:b/>
                <w:color w:val="1F497D"/>
              </w:rPr>
            </w:pPr>
            <w:r w:rsidRPr="00301BF8">
              <w:rPr>
                <w:rFonts w:ascii="Times New Roman" w:hAnsi="Times New Roman" w:cs="Times New Roman"/>
                <w:b/>
                <w:color w:val="1F497D"/>
              </w:rPr>
              <w:t>5</w:t>
            </w:r>
            <w:r w:rsidRPr="00301BF8">
              <w:rPr>
                <w:rFonts w:ascii="Times New Roman" w:hAnsi="Times New Roman" w:cs="Times New Roman"/>
                <w:b/>
                <w:color w:val="1F497D"/>
                <w:vertAlign w:val="superscript"/>
              </w:rPr>
              <w:t>ème</w:t>
            </w:r>
            <w:r w:rsidRPr="00301BF8">
              <w:rPr>
                <w:rFonts w:ascii="Times New Roman" w:hAnsi="Times New Roman" w:cs="Times New Roman"/>
                <w:b/>
                <w:color w:val="1F497D"/>
              </w:rPr>
              <w:t xml:space="preserve">  </w:t>
            </w:r>
          </w:p>
        </w:tc>
        <w:tc>
          <w:tcPr>
            <w:tcW w:w="250" w:type="pct"/>
            <w:shd w:val="clear" w:color="auto" w:fill="auto"/>
          </w:tcPr>
          <w:p w:rsidR="00017E3D" w:rsidRPr="00301BF8" w:rsidRDefault="00017E3D" w:rsidP="00C13118">
            <w:pPr>
              <w:pStyle w:val="Paragraphedeliste"/>
              <w:shd w:val="clear" w:color="auto" w:fill="FFFFFF"/>
              <w:ind w:left="-29" w:right="-108"/>
              <w:rPr>
                <w:rFonts w:ascii="Times New Roman" w:hAnsi="Times New Roman" w:cs="Times New Roman"/>
                <w:b/>
                <w:color w:val="1F497D"/>
              </w:rPr>
            </w:pPr>
            <w:r w:rsidRPr="00301BF8">
              <w:rPr>
                <w:rFonts w:ascii="Times New Roman" w:hAnsi="Times New Roman" w:cs="Times New Roman"/>
                <w:b/>
                <w:color w:val="1F497D"/>
              </w:rPr>
              <w:t>4</w:t>
            </w:r>
            <w:r w:rsidRPr="00301BF8">
              <w:rPr>
                <w:rFonts w:ascii="Times New Roman" w:hAnsi="Times New Roman" w:cs="Times New Roman"/>
                <w:b/>
                <w:color w:val="1F497D"/>
                <w:vertAlign w:val="superscript"/>
              </w:rPr>
              <w:t>ème</w:t>
            </w:r>
          </w:p>
        </w:tc>
        <w:tc>
          <w:tcPr>
            <w:tcW w:w="366" w:type="pct"/>
            <w:shd w:val="clear" w:color="auto" w:fill="auto"/>
          </w:tcPr>
          <w:p w:rsidR="00017E3D" w:rsidRPr="00301BF8" w:rsidRDefault="00017E3D" w:rsidP="00C13118">
            <w:pPr>
              <w:pStyle w:val="Paragraphedeliste"/>
              <w:shd w:val="clear" w:color="auto" w:fill="FFFFFF"/>
              <w:ind w:left="-29" w:right="-108"/>
              <w:rPr>
                <w:rFonts w:ascii="Times New Roman" w:hAnsi="Times New Roman" w:cs="Times New Roman"/>
                <w:b/>
                <w:color w:val="1F497D"/>
              </w:rPr>
            </w:pPr>
            <w:r w:rsidRPr="00301BF8">
              <w:rPr>
                <w:rFonts w:ascii="Times New Roman" w:hAnsi="Times New Roman" w:cs="Times New Roman"/>
                <w:b/>
                <w:color w:val="1F497D"/>
              </w:rPr>
              <w:t>3</w:t>
            </w:r>
            <w:r w:rsidRPr="00301BF8">
              <w:rPr>
                <w:rFonts w:ascii="Times New Roman" w:hAnsi="Times New Roman" w:cs="Times New Roman"/>
                <w:b/>
                <w:color w:val="1F497D"/>
                <w:vertAlign w:val="superscript"/>
              </w:rPr>
              <w:t>ème</w:t>
            </w:r>
          </w:p>
        </w:tc>
      </w:tr>
      <w:tr w:rsidR="00017E3D" w:rsidRPr="00301BF8" w:rsidTr="0012014C">
        <w:trPr>
          <w:trHeight w:val="754"/>
          <w:jc w:val="center"/>
        </w:trPr>
        <w:tc>
          <w:tcPr>
            <w:tcW w:w="1437" w:type="pct"/>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Education Physique et Sportive</w:t>
            </w:r>
          </w:p>
        </w:tc>
        <w:tc>
          <w:tcPr>
            <w:tcW w:w="1186" w:type="pct"/>
            <w:tcBorders>
              <w:right w:val="single" w:sz="18" w:space="0" w:color="002060"/>
            </w:tcBorders>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3 h</w:t>
            </w:r>
          </w:p>
        </w:tc>
        <w:tc>
          <w:tcPr>
            <w:tcW w:w="304" w:type="pct"/>
            <w:tcBorders>
              <w:top w:val="nil"/>
              <w:left w:val="single" w:sz="18" w:space="0" w:color="002060"/>
              <w:bottom w:val="nil"/>
              <w:right w:val="single" w:sz="18" w:space="0" w:color="002060"/>
            </w:tcBorders>
          </w:tcPr>
          <w:p w:rsidR="00017E3D" w:rsidRPr="00301BF8" w:rsidRDefault="00017E3D" w:rsidP="00C13118">
            <w:pPr>
              <w:pStyle w:val="Paragraphedeliste"/>
              <w:shd w:val="clear" w:color="auto" w:fill="FFFFFF"/>
              <w:ind w:left="-29" w:right="-108"/>
              <w:rPr>
                <w:rFonts w:ascii="Times New Roman" w:hAnsi="Times New Roman" w:cs="Times New Roman"/>
                <w:b/>
                <w:color w:val="1F497D"/>
              </w:rPr>
            </w:pPr>
          </w:p>
        </w:tc>
        <w:tc>
          <w:tcPr>
            <w:tcW w:w="1208" w:type="pct"/>
            <w:tcBorders>
              <w:left w:val="single" w:sz="18" w:space="0" w:color="002060"/>
            </w:tcBorders>
          </w:tcPr>
          <w:p w:rsidR="00017E3D" w:rsidRPr="00301BF8" w:rsidRDefault="00017E3D" w:rsidP="00C13118">
            <w:pPr>
              <w:pStyle w:val="Paragraphedeliste"/>
              <w:shd w:val="clear" w:color="auto" w:fill="FFFFFF"/>
              <w:ind w:left="-29" w:right="-108"/>
              <w:rPr>
                <w:rFonts w:ascii="Times New Roman" w:hAnsi="Times New Roman" w:cs="Times New Roman"/>
                <w:b/>
                <w:color w:val="1F497D"/>
              </w:rPr>
            </w:pPr>
            <w:r w:rsidRPr="00301BF8">
              <w:rPr>
                <w:rFonts w:ascii="Times New Roman" w:hAnsi="Times New Roman" w:cs="Times New Roman"/>
                <w:b/>
                <w:color w:val="1F497D"/>
              </w:rPr>
              <w:t>Corps, santé, bien être et sécurité</w:t>
            </w:r>
          </w:p>
        </w:tc>
        <w:tc>
          <w:tcPr>
            <w:tcW w:w="250" w:type="pct"/>
            <w:vAlign w:val="center"/>
          </w:tcPr>
          <w:p w:rsidR="00017E3D" w:rsidRPr="00301BF8" w:rsidRDefault="00017E3D" w:rsidP="00C13118">
            <w:pPr>
              <w:shd w:val="clear" w:color="auto" w:fill="FFFFFF"/>
              <w:ind w:left="0"/>
              <w:jc w:val="center"/>
              <w:rPr>
                <w:rFonts w:ascii="Times New Roman" w:hAnsi="Times New Roman" w:cs="Times New Roman"/>
                <w:b/>
                <w:color w:val="1F497D"/>
              </w:rPr>
            </w:pPr>
            <w:r w:rsidRPr="00301BF8">
              <w:rPr>
                <w:rFonts w:ascii="Times New Roman" w:hAnsi="Times New Roman" w:cs="Times New Roman"/>
                <w:b/>
                <w:color w:val="1F497D"/>
              </w:rPr>
              <w:t>X</w:t>
            </w:r>
          </w:p>
        </w:tc>
        <w:tc>
          <w:tcPr>
            <w:tcW w:w="250" w:type="pct"/>
            <w:vAlign w:val="center"/>
          </w:tcPr>
          <w:p w:rsidR="00017E3D" w:rsidRPr="00301BF8" w:rsidRDefault="00017E3D" w:rsidP="00C13118">
            <w:pPr>
              <w:shd w:val="clear" w:color="auto" w:fill="FFFFFF"/>
              <w:jc w:val="center"/>
              <w:rPr>
                <w:rFonts w:ascii="Times New Roman" w:hAnsi="Times New Roman" w:cs="Times New Roman"/>
                <w:b/>
                <w:color w:val="1F497D"/>
              </w:rPr>
            </w:pPr>
          </w:p>
        </w:tc>
        <w:tc>
          <w:tcPr>
            <w:tcW w:w="366" w:type="pct"/>
            <w:vAlign w:val="center"/>
          </w:tcPr>
          <w:p w:rsidR="00017E3D" w:rsidRPr="00301BF8" w:rsidRDefault="00017E3D" w:rsidP="00C13118">
            <w:pPr>
              <w:shd w:val="clear" w:color="auto" w:fill="FFFFFF"/>
              <w:jc w:val="center"/>
              <w:rPr>
                <w:rFonts w:ascii="Times New Roman" w:hAnsi="Times New Roman" w:cs="Times New Roman"/>
                <w:b/>
                <w:color w:val="1F497D"/>
              </w:rPr>
            </w:pPr>
          </w:p>
        </w:tc>
      </w:tr>
      <w:tr w:rsidR="00017E3D" w:rsidRPr="00301BF8" w:rsidTr="0012014C">
        <w:trPr>
          <w:trHeight w:val="645"/>
          <w:jc w:val="center"/>
        </w:trPr>
        <w:tc>
          <w:tcPr>
            <w:tcW w:w="1437" w:type="pct"/>
            <w:vAlign w:val="center"/>
          </w:tcPr>
          <w:p w:rsidR="00017E3D" w:rsidRPr="00301BF8" w:rsidRDefault="00017E3D" w:rsidP="006962E6">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 xml:space="preserve">Enseignements Artistiques Arts Plastiques et Education Musicale </w:t>
            </w:r>
          </w:p>
        </w:tc>
        <w:tc>
          <w:tcPr>
            <w:tcW w:w="1186" w:type="pct"/>
            <w:tcBorders>
              <w:right w:val="single" w:sz="18" w:space="0" w:color="002060"/>
            </w:tcBorders>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1 h + 1 h</w:t>
            </w:r>
          </w:p>
        </w:tc>
        <w:tc>
          <w:tcPr>
            <w:tcW w:w="304" w:type="pct"/>
            <w:tcBorders>
              <w:top w:val="nil"/>
              <w:left w:val="single" w:sz="18" w:space="0" w:color="002060"/>
              <w:bottom w:val="nil"/>
              <w:right w:val="single" w:sz="18" w:space="0" w:color="002060"/>
            </w:tcBorders>
          </w:tcPr>
          <w:p w:rsidR="00017E3D" w:rsidRPr="00301BF8" w:rsidRDefault="00017E3D" w:rsidP="00C13118">
            <w:pPr>
              <w:pStyle w:val="Paragraphedeliste"/>
              <w:shd w:val="clear" w:color="auto" w:fill="FFFFFF"/>
              <w:ind w:left="-29" w:right="-108"/>
              <w:rPr>
                <w:rFonts w:ascii="Times New Roman" w:hAnsi="Times New Roman" w:cs="Times New Roman"/>
                <w:b/>
                <w:color w:val="1F497D"/>
              </w:rPr>
            </w:pPr>
          </w:p>
        </w:tc>
        <w:tc>
          <w:tcPr>
            <w:tcW w:w="1208" w:type="pct"/>
            <w:tcBorders>
              <w:left w:val="single" w:sz="18" w:space="0" w:color="002060"/>
            </w:tcBorders>
          </w:tcPr>
          <w:p w:rsidR="00017E3D" w:rsidRPr="00301BF8" w:rsidRDefault="00017E3D" w:rsidP="00C13118">
            <w:pPr>
              <w:pStyle w:val="Paragraphedeliste"/>
              <w:shd w:val="clear" w:color="auto" w:fill="FFFFFF"/>
              <w:ind w:left="-29" w:right="-108"/>
              <w:rPr>
                <w:rFonts w:ascii="Times New Roman" w:hAnsi="Times New Roman" w:cs="Times New Roman"/>
                <w:b/>
                <w:color w:val="1F497D"/>
              </w:rPr>
            </w:pPr>
            <w:r w:rsidRPr="00301BF8">
              <w:rPr>
                <w:rFonts w:ascii="Times New Roman" w:hAnsi="Times New Roman" w:cs="Times New Roman"/>
                <w:b/>
                <w:color w:val="1F497D"/>
              </w:rPr>
              <w:t>Culture et création artistiques</w:t>
            </w: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r w:rsidRPr="00301BF8">
              <w:rPr>
                <w:rFonts w:ascii="Times New Roman" w:hAnsi="Times New Roman" w:cs="Times New Roman"/>
                <w:b/>
                <w:color w:val="1F497D"/>
              </w:rPr>
              <w:t>X</w:t>
            </w:r>
          </w:p>
        </w:tc>
        <w:tc>
          <w:tcPr>
            <w:tcW w:w="366"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r w:rsidRPr="00301BF8">
              <w:rPr>
                <w:rFonts w:ascii="Times New Roman" w:hAnsi="Times New Roman" w:cs="Times New Roman"/>
                <w:b/>
                <w:color w:val="1F497D"/>
              </w:rPr>
              <w:t>X</w:t>
            </w:r>
          </w:p>
        </w:tc>
      </w:tr>
      <w:tr w:rsidR="00017E3D" w:rsidRPr="00301BF8" w:rsidTr="0012014C">
        <w:trPr>
          <w:trHeight w:val="856"/>
          <w:jc w:val="center"/>
        </w:trPr>
        <w:tc>
          <w:tcPr>
            <w:tcW w:w="1437" w:type="pct"/>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Français</w:t>
            </w:r>
          </w:p>
        </w:tc>
        <w:tc>
          <w:tcPr>
            <w:tcW w:w="1186" w:type="pct"/>
            <w:tcBorders>
              <w:right w:val="single" w:sz="18" w:space="0" w:color="002060"/>
            </w:tcBorders>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4,5 h en 5</w:t>
            </w:r>
            <w:r w:rsidRPr="00301BF8">
              <w:rPr>
                <w:rFonts w:ascii="Times New Roman" w:eastAsia="Calibri" w:hAnsi="Times New Roman" w:cs="Times New Roman"/>
                <w:b/>
                <w:color w:val="5A5A5A"/>
                <w:vertAlign w:val="superscript"/>
              </w:rPr>
              <w:t>ème</w:t>
            </w:r>
            <w:r w:rsidRPr="00301BF8">
              <w:rPr>
                <w:rFonts w:ascii="Times New Roman" w:eastAsia="Calibri" w:hAnsi="Times New Roman" w:cs="Times New Roman"/>
                <w:b/>
                <w:color w:val="5A5A5A"/>
              </w:rPr>
              <w:t xml:space="preserve"> et 4</w:t>
            </w:r>
            <w:r w:rsidRPr="00301BF8">
              <w:rPr>
                <w:rFonts w:ascii="Times New Roman" w:eastAsia="Calibri" w:hAnsi="Times New Roman" w:cs="Times New Roman"/>
                <w:b/>
                <w:color w:val="5A5A5A"/>
                <w:vertAlign w:val="superscript"/>
              </w:rPr>
              <w:t>ème</w:t>
            </w:r>
            <w:r w:rsidRPr="00301BF8">
              <w:rPr>
                <w:rFonts w:ascii="Times New Roman" w:eastAsia="Calibri" w:hAnsi="Times New Roman" w:cs="Times New Roman"/>
                <w:b/>
                <w:color w:val="5A5A5A"/>
              </w:rPr>
              <w:t xml:space="preserve"> </w:t>
            </w:r>
          </w:p>
          <w:p w:rsidR="00017E3D" w:rsidRPr="00301BF8" w:rsidRDefault="00017E3D" w:rsidP="006962E6">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4 h en 3</w:t>
            </w:r>
            <w:r w:rsidRPr="00301BF8">
              <w:rPr>
                <w:rFonts w:ascii="Times New Roman" w:eastAsia="Calibri" w:hAnsi="Times New Roman" w:cs="Times New Roman"/>
                <w:b/>
                <w:color w:val="5A5A5A"/>
                <w:vertAlign w:val="superscript"/>
              </w:rPr>
              <w:t>ème</w:t>
            </w:r>
            <w:r w:rsidRPr="00301BF8">
              <w:rPr>
                <w:rFonts w:ascii="Times New Roman" w:eastAsia="Calibri" w:hAnsi="Times New Roman" w:cs="Times New Roman"/>
                <w:b/>
                <w:color w:val="5A5A5A"/>
              </w:rPr>
              <w:t xml:space="preserve"> </w:t>
            </w:r>
          </w:p>
        </w:tc>
        <w:tc>
          <w:tcPr>
            <w:tcW w:w="304" w:type="pct"/>
            <w:tcBorders>
              <w:top w:val="nil"/>
              <w:left w:val="single" w:sz="18" w:space="0" w:color="002060"/>
              <w:bottom w:val="nil"/>
              <w:right w:val="single" w:sz="18" w:space="0" w:color="002060"/>
            </w:tcBorders>
          </w:tcPr>
          <w:p w:rsidR="00017E3D" w:rsidRPr="00301BF8" w:rsidRDefault="00017E3D" w:rsidP="00C13118">
            <w:pPr>
              <w:pStyle w:val="Paragraphedeliste"/>
              <w:shd w:val="clear" w:color="auto" w:fill="FFFFFF"/>
              <w:ind w:left="-29" w:right="-108"/>
              <w:rPr>
                <w:rFonts w:ascii="Times New Roman" w:hAnsi="Times New Roman" w:cs="Times New Roman"/>
                <w:b/>
                <w:color w:val="1F497D"/>
              </w:rPr>
            </w:pPr>
          </w:p>
        </w:tc>
        <w:tc>
          <w:tcPr>
            <w:tcW w:w="1208" w:type="pct"/>
            <w:tcBorders>
              <w:left w:val="single" w:sz="18" w:space="0" w:color="002060"/>
            </w:tcBorders>
          </w:tcPr>
          <w:p w:rsidR="00017E3D" w:rsidRPr="00301BF8" w:rsidRDefault="00017E3D" w:rsidP="00C13118">
            <w:pPr>
              <w:pStyle w:val="Paragraphedeliste"/>
              <w:shd w:val="clear" w:color="auto" w:fill="FFFFFF"/>
              <w:ind w:left="-29" w:right="-108"/>
              <w:rPr>
                <w:rFonts w:ascii="Times New Roman" w:hAnsi="Times New Roman" w:cs="Times New Roman"/>
                <w:b/>
                <w:color w:val="1F497D"/>
              </w:rPr>
            </w:pPr>
            <w:r w:rsidRPr="00301BF8">
              <w:rPr>
                <w:rFonts w:ascii="Times New Roman" w:hAnsi="Times New Roman" w:cs="Times New Roman"/>
                <w:b/>
                <w:color w:val="1F497D"/>
              </w:rPr>
              <w:t>Transition écologique et développement durable</w:t>
            </w: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r w:rsidRPr="00301BF8">
              <w:rPr>
                <w:rFonts w:ascii="Times New Roman" w:hAnsi="Times New Roman" w:cs="Times New Roman"/>
                <w:b/>
                <w:color w:val="1F497D"/>
              </w:rPr>
              <w:t>X</w:t>
            </w:r>
          </w:p>
        </w:tc>
        <w:tc>
          <w:tcPr>
            <w:tcW w:w="366"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r>
      <w:tr w:rsidR="00017E3D" w:rsidRPr="00301BF8" w:rsidTr="0012014C">
        <w:trPr>
          <w:trHeight w:val="632"/>
          <w:jc w:val="center"/>
        </w:trPr>
        <w:tc>
          <w:tcPr>
            <w:tcW w:w="1437" w:type="pct"/>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Mathématiques</w:t>
            </w:r>
          </w:p>
        </w:tc>
        <w:tc>
          <w:tcPr>
            <w:tcW w:w="1186" w:type="pct"/>
            <w:tcBorders>
              <w:right w:val="single" w:sz="18" w:space="0" w:color="002060"/>
            </w:tcBorders>
            <w:vAlign w:val="center"/>
          </w:tcPr>
          <w:p w:rsidR="00017E3D" w:rsidRPr="00301BF8" w:rsidRDefault="00017E3D" w:rsidP="006962E6">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 xml:space="preserve">3,5 h </w:t>
            </w:r>
          </w:p>
        </w:tc>
        <w:tc>
          <w:tcPr>
            <w:tcW w:w="304" w:type="pct"/>
            <w:tcBorders>
              <w:top w:val="nil"/>
              <w:left w:val="single" w:sz="18" w:space="0" w:color="002060"/>
              <w:bottom w:val="nil"/>
              <w:right w:val="single" w:sz="18" w:space="0" w:color="002060"/>
            </w:tcBorders>
          </w:tcPr>
          <w:p w:rsidR="00017E3D" w:rsidRPr="00301BF8" w:rsidRDefault="00017E3D" w:rsidP="00C13118">
            <w:pPr>
              <w:pStyle w:val="Paragraphedeliste"/>
              <w:shd w:val="clear" w:color="auto" w:fill="FFFFFF"/>
              <w:ind w:left="-29" w:right="-108"/>
              <w:rPr>
                <w:rFonts w:ascii="Times New Roman" w:hAnsi="Times New Roman" w:cs="Times New Roman"/>
                <w:b/>
                <w:color w:val="1F497D"/>
              </w:rPr>
            </w:pPr>
          </w:p>
        </w:tc>
        <w:tc>
          <w:tcPr>
            <w:tcW w:w="1208" w:type="pct"/>
            <w:tcBorders>
              <w:left w:val="single" w:sz="18" w:space="0" w:color="002060"/>
            </w:tcBorders>
          </w:tcPr>
          <w:p w:rsidR="00017E3D" w:rsidRPr="00301BF8" w:rsidRDefault="00017E3D" w:rsidP="00C13118">
            <w:pPr>
              <w:pStyle w:val="Paragraphedeliste"/>
              <w:shd w:val="clear" w:color="auto" w:fill="FFFFFF"/>
              <w:ind w:left="-29" w:right="-108"/>
              <w:rPr>
                <w:rFonts w:ascii="Times New Roman" w:hAnsi="Times New Roman" w:cs="Times New Roman"/>
                <w:b/>
                <w:color w:val="1F497D"/>
              </w:rPr>
            </w:pPr>
            <w:r w:rsidRPr="00301BF8">
              <w:rPr>
                <w:rFonts w:ascii="Times New Roman" w:hAnsi="Times New Roman" w:cs="Times New Roman"/>
                <w:b/>
                <w:color w:val="1F497D"/>
              </w:rPr>
              <w:t>Information, communication et citoyenneté</w:t>
            </w: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c>
          <w:tcPr>
            <w:tcW w:w="366"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r w:rsidRPr="00301BF8">
              <w:rPr>
                <w:rFonts w:ascii="Times New Roman" w:hAnsi="Times New Roman" w:cs="Times New Roman"/>
                <w:b/>
                <w:color w:val="1F497D"/>
              </w:rPr>
              <w:t>X</w:t>
            </w:r>
          </w:p>
        </w:tc>
      </w:tr>
      <w:tr w:rsidR="00017E3D" w:rsidRPr="00301BF8" w:rsidTr="0012014C">
        <w:trPr>
          <w:jc w:val="center"/>
        </w:trPr>
        <w:tc>
          <w:tcPr>
            <w:tcW w:w="1437" w:type="pct"/>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 xml:space="preserve">Histoire Géographie, </w:t>
            </w:r>
          </w:p>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Enseignement Moral et Civique</w:t>
            </w:r>
          </w:p>
        </w:tc>
        <w:tc>
          <w:tcPr>
            <w:tcW w:w="1186" w:type="pct"/>
            <w:tcBorders>
              <w:right w:val="single" w:sz="18" w:space="0" w:color="002060"/>
            </w:tcBorders>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3 h en 5</w:t>
            </w:r>
            <w:r w:rsidRPr="00301BF8">
              <w:rPr>
                <w:rFonts w:ascii="Times New Roman" w:eastAsia="Calibri" w:hAnsi="Times New Roman" w:cs="Times New Roman"/>
                <w:b/>
                <w:color w:val="5A5A5A"/>
                <w:vertAlign w:val="superscript"/>
              </w:rPr>
              <w:t>ème</w:t>
            </w:r>
            <w:r w:rsidRPr="00301BF8">
              <w:rPr>
                <w:rFonts w:ascii="Times New Roman" w:eastAsia="Calibri" w:hAnsi="Times New Roman" w:cs="Times New Roman"/>
                <w:b/>
                <w:color w:val="5A5A5A"/>
              </w:rPr>
              <w:t xml:space="preserve"> et 4</w:t>
            </w:r>
            <w:r w:rsidRPr="00301BF8">
              <w:rPr>
                <w:rFonts w:ascii="Times New Roman" w:eastAsia="Calibri" w:hAnsi="Times New Roman" w:cs="Times New Roman"/>
                <w:b/>
                <w:color w:val="5A5A5A"/>
                <w:vertAlign w:val="superscript"/>
              </w:rPr>
              <w:t>ème</w:t>
            </w:r>
            <w:r w:rsidRPr="00301BF8">
              <w:rPr>
                <w:rFonts w:ascii="Times New Roman" w:eastAsia="Calibri" w:hAnsi="Times New Roman" w:cs="Times New Roman"/>
                <w:b/>
                <w:color w:val="5A5A5A"/>
              </w:rPr>
              <w:t xml:space="preserve"> </w:t>
            </w:r>
          </w:p>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3,5 h en 3</w:t>
            </w:r>
            <w:r w:rsidRPr="00301BF8">
              <w:rPr>
                <w:rFonts w:ascii="Times New Roman" w:eastAsia="Calibri" w:hAnsi="Times New Roman" w:cs="Times New Roman"/>
                <w:b/>
                <w:color w:val="5A5A5A"/>
                <w:vertAlign w:val="superscript"/>
              </w:rPr>
              <w:t>ème</w:t>
            </w:r>
            <w:r w:rsidRPr="00301BF8">
              <w:rPr>
                <w:rFonts w:ascii="Times New Roman" w:eastAsia="Calibri" w:hAnsi="Times New Roman" w:cs="Times New Roman"/>
                <w:b/>
                <w:color w:val="5A5A5A"/>
              </w:rPr>
              <w:t xml:space="preserve"> </w:t>
            </w:r>
          </w:p>
        </w:tc>
        <w:tc>
          <w:tcPr>
            <w:tcW w:w="304" w:type="pct"/>
            <w:tcBorders>
              <w:top w:val="nil"/>
              <w:left w:val="single" w:sz="18" w:space="0" w:color="002060"/>
              <w:bottom w:val="nil"/>
              <w:right w:val="single" w:sz="18" w:space="0" w:color="002060"/>
            </w:tcBorders>
          </w:tcPr>
          <w:p w:rsidR="00017E3D" w:rsidRPr="00301BF8" w:rsidRDefault="00017E3D" w:rsidP="00C13118">
            <w:pPr>
              <w:shd w:val="clear" w:color="auto" w:fill="FFFFFF"/>
              <w:ind w:left="0" w:right="253"/>
              <w:rPr>
                <w:rFonts w:ascii="Times New Roman" w:hAnsi="Times New Roman" w:cs="Times New Roman"/>
                <w:b/>
                <w:color w:val="1F497D"/>
              </w:rPr>
            </w:pPr>
          </w:p>
        </w:tc>
        <w:tc>
          <w:tcPr>
            <w:tcW w:w="1208" w:type="pct"/>
            <w:tcBorders>
              <w:left w:val="single" w:sz="18" w:space="0" w:color="002060"/>
            </w:tcBorders>
          </w:tcPr>
          <w:p w:rsidR="00017E3D" w:rsidRPr="00301BF8" w:rsidRDefault="00017E3D" w:rsidP="00C13118">
            <w:pPr>
              <w:shd w:val="clear" w:color="auto" w:fill="FFFFFF"/>
              <w:ind w:left="0" w:right="253"/>
              <w:rPr>
                <w:rFonts w:ascii="Times New Roman" w:hAnsi="Times New Roman" w:cs="Times New Roman"/>
                <w:b/>
                <w:color w:val="1F497D"/>
              </w:rPr>
            </w:pPr>
            <w:r w:rsidRPr="00301BF8">
              <w:rPr>
                <w:rFonts w:ascii="Times New Roman" w:hAnsi="Times New Roman" w:cs="Times New Roman"/>
                <w:b/>
                <w:color w:val="1F497D"/>
              </w:rPr>
              <w:t>Langues et cultures de l’antiquité</w:t>
            </w: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r w:rsidRPr="00301BF8">
              <w:rPr>
                <w:rFonts w:ascii="Times New Roman" w:hAnsi="Times New Roman" w:cs="Times New Roman"/>
                <w:b/>
                <w:color w:val="1F497D"/>
              </w:rPr>
              <w:t>X</w:t>
            </w: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c>
          <w:tcPr>
            <w:tcW w:w="366"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r>
      <w:tr w:rsidR="00017E3D" w:rsidRPr="00301BF8" w:rsidTr="0012014C">
        <w:trPr>
          <w:jc w:val="center"/>
        </w:trPr>
        <w:tc>
          <w:tcPr>
            <w:tcW w:w="1437" w:type="pct"/>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Langue Vivante 1</w:t>
            </w:r>
          </w:p>
        </w:tc>
        <w:tc>
          <w:tcPr>
            <w:tcW w:w="1186" w:type="pct"/>
            <w:tcBorders>
              <w:right w:val="single" w:sz="18" w:space="0" w:color="002060"/>
            </w:tcBorders>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 xml:space="preserve">3 h </w:t>
            </w:r>
          </w:p>
        </w:tc>
        <w:tc>
          <w:tcPr>
            <w:tcW w:w="304" w:type="pct"/>
            <w:tcBorders>
              <w:top w:val="nil"/>
              <w:left w:val="single" w:sz="18" w:space="0" w:color="002060"/>
              <w:bottom w:val="nil"/>
              <w:right w:val="single" w:sz="18" w:space="0" w:color="002060"/>
            </w:tcBorders>
          </w:tcPr>
          <w:p w:rsidR="00017E3D" w:rsidRPr="00301BF8" w:rsidRDefault="00017E3D" w:rsidP="00C13118">
            <w:pPr>
              <w:shd w:val="clear" w:color="auto" w:fill="FFFFFF"/>
              <w:ind w:left="0" w:right="253"/>
              <w:rPr>
                <w:rFonts w:ascii="Times New Roman" w:hAnsi="Times New Roman" w:cs="Times New Roman"/>
                <w:b/>
                <w:color w:val="1F497D"/>
              </w:rPr>
            </w:pPr>
          </w:p>
        </w:tc>
        <w:tc>
          <w:tcPr>
            <w:tcW w:w="1208" w:type="pct"/>
            <w:tcBorders>
              <w:left w:val="single" w:sz="18" w:space="0" w:color="002060"/>
            </w:tcBorders>
          </w:tcPr>
          <w:p w:rsidR="00017E3D" w:rsidRPr="00301BF8" w:rsidRDefault="00017E3D" w:rsidP="00C13118">
            <w:pPr>
              <w:shd w:val="clear" w:color="auto" w:fill="FFFFFF"/>
              <w:ind w:left="0" w:right="253"/>
              <w:rPr>
                <w:rFonts w:ascii="Times New Roman" w:hAnsi="Times New Roman" w:cs="Times New Roman"/>
                <w:b/>
                <w:color w:val="1F497D"/>
              </w:rPr>
            </w:pPr>
            <w:r w:rsidRPr="00301BF8">
              <w:rPr>
                <w:rFonts w:ascii="Times New Roman" w:hAnsi="Times New Roman" w:cs="Times New Roman"/>
                <w:b/>
                <w:color w:val="1F497D"/>
              </w:rPr>
              <w:t>Langues et cultures étrangères</w:t>
            </w: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c>
          <w:tcPr>
            <w:tcW w:w="366"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r w:rsidRPr="00301BF8">
              <w:rPr>
                <w:rFonts w:ascii="Times New Roman" w:hAnsi="Times New Roman" w:cs="Times New Roman"/>
                <w:b/>
                <w:color w:val="1F497D"/>
              </w:rPr>
              <w:t>X</w:t>
            </w:r>
          </w:p>
        </w:tc>
      </w:tr>
      <w:tr w:rsidR="00017E3D" w:rsidRPr="00301BF8" w:rsidTr="0012014C">
        <w:trPr>
          <w:trHeight w:val="946"/>
          <w:jc w:val="center"/>
        </w:trPr>
        <w:tc>
          <w:tcPr>
            <w:tcW w:w="1437" w:type="pct"/>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Langue Vivante 2</w:t>
            </w:r>
          </w:p>
        </w:tc>
        <w:tc>
          <w:tcPr>
            <w:tcW w:w="1186" w:type="pct"/>
            <w:tcBorders>
              <w:right w:val="single" w:sz="18" w:space="0" w:color="002060"/>
            </w:tcBorders>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 xml:space="preserve">2,5 h </w:t>
            </w:r>
          </w:p>
        </w:tc>
        <w:tc>
          <w:tcPr>
            <w:tcW w:w="304" w:type="pct"/>
            <w:tcBorders>
              <w:top w:val="nil"/>
              <w:left w:val="single" w:sz="18" w:space="0" w:color="002060"/>
              <w:bottom w:val="nil"/>
              <w:right w:val="single" w:sz="18" w:space="0" w:color="002060"/>
            </w:tcBorders>
          </w:tcPr>
          <w:p w:rsidR="00017E3D" w:rsidRPr="00301BF8" w:rsidRDefault="00017E3D" w:rsidP="00C13118">
            <w:pPr>
              <w:shd w:val="clear" w:color="auto" w:fill="FFFFFF"/>
              <w:ind w:left="0" w:right="253"/>
              <w:rPr>
                <w:rFonts w:ascii="Times New Roman" w:hAnsi="Times New Roman" w:cs="Times New Roman"/>
                <w:b/>
                <w:color w:val="1F497D"/>
              </w:rPr>
            </w:pPr>
          </w:p>
        </w:tc>
        <w:tc>
          <w:tcPr>
            <w:tcW w:w="1208" w:type="pct"/>
            <w:tcBorders>
              <w:left w:val="single" w:sz="18" w:space="0" w:color="002060"/>
            </w:tcBorders>
          </w:tcPr>
          <w:p w:rsidR="00017E3D" w:rsidRPr="00301BF8" w:rsidRDefault="00017E3D" w:rsidP="00C13118">
            <w:pPr>
              <w:shd w:val="clear" w:color="auto" w:fill="FFFFFF"/>
              <w:ind w:left="0" w:right="253"/>
              <w:rPr>
                <w:rFonts w:ascii="Times New Roman" w:hAnsi="Times New Roman" w:cs="Times New Roman"/>
                <w:b/>
                <w:color w:val="1F497D"/>
              </w:rPr>
            </w:pPr>
            <w:r w:rsidRPr="00301BF8">
              <w:rPr>
                <w:rFonts w:ascii="Times New Roman" w:hAnsi="Times New Roman" w:cs="Times New Roman"/>
                <w:b/>
                <w:color w:val="1F497D"/>
              </w:rPr>
              <w:t>Monde économique et professionnel</w:t>
            </w: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c>
          <w:tcPr>
            <w:tcW w:w="366"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r w:rsidRPr="00301BF8">
              <w:rPr>
                <w:rFonts w:ascii="Times New Roman" w:hAnsi="Times New Roman" w:cs="Times New Roman"/>
                <w:b/>
                <w:color w:val="1F497D"/>
              </w:rPr>
              <w:t>X</w:t>
            </w:r>
          </w:p>
        </w:tc>
      </w:tr>
      <w:tr w:rsidR="00017E3D" w:rsidRPr="00301BF8" w:rsidTr="0012014C">
        <w:trPr>
          <w:jc w:val="center"/>
        </w:trPr>
        <w:tc>
          <w:tcPr>
            <w:tcW w:w="1437" w:type="pct"/>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Sciences de la Vie et de la Terre</w:t>
            </w:r>
          </w:p>
        </w:tc>
        <w:tc>
          <w:tcPr>
            <w:tcW w:w="1186" w:type="pct"/>
            <w:tcBorders>
              <w:right w:val="single" w:sz="18" w:space="0" w:color="002060"/>
            </w:tcBorders>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1,5 h</w:t>
            </w:r>
          </w:p>
        </w:tc>
        <w:tc>
          <w:tcPr>
            <w:tcW w:w="304" w:type="pct"/>
            <w:tcBorders>
              <w:top w:val="nil"/>
              <w:left w:val="single" w:sz="18" w:space="0" w:color="002060"/>
              <w:bottom w:val="nil"/>
              <w:right w:val="single" w:sz="18" w:space="0" w:color="002060"/>
            </w:tcBorders>
          </w:tcPr>
          <w:p w:rsidR="00017E3D" w:rsidRPr="00301BF8" w:rsidRDefault="00017E3D" w:rsidP="00C13118">
            <w:pPr>
              <w:shd w:val="clear" w:color="auto" w:fill="FFFFFF"/>
              <w:ind w:left="0" w:right="253"/>
              <w:rPr>
                <w:rFonts w:ascii="Times New Roman" w:hAnsi="Times New Roman" w:cs="Times New Roman"/>
                <w:b/>
                <w:color w:val="1F497D"/>
              </w:rPr>
            </w:pPr>
          </w:p>
        </w:tc>
        <w:tc>
          <w:tcPr>
            <w:tcW w:w="1208" w:type="pct"/>
            <w:tcBorders>
              <w:left w:val="single" w:sz="18" w:space="0" w:color="002060"/>
            </w:tcBorders>
          </w:tcPr>
          <w:p w:rsidR="00017E3D" w:rsidRPr="00301BF8" w:rsidRDefault="00017E3D" w:rsidP="00C13118">
            <w:pPr>
              <w:shd w:val="clear" w:color="auto" w:fill="FFFFFF"/>
              <w:ind w:left="0" w:right="253"/>
              <w:rPr>
                <w:rFonts w:ascii="Times New Roman" w:hAnsi="Times New Roman" w:cs="Times New Roman"/>
                <w:b/>
                <w:color w:val="1F497D"/>
              </w:rPr>
            </w:pPr>
            <w:r w:rsidRPr="00301BF8">
              <w:rPr>
                <w:rFonts w:ascii="Times New Roman" w:hAnsi="Times New Roman" w:cs="Times New Roman"/>
                <w:b/>
                <w:color w:val="1F497D"/>
              </w:rPr>
              <w:t>Sciences, technologie, société.</w:t>
            </w: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r w:rsidRPr="00301BF8">
              <w:rPr>
                <w:rFonts w:ascii="Times New Roman" w:hAnsi="Times New Roman" w:cs="Times New Roman"/>
                <w:b/>
                <w:color w:val="1F497D"/>
              </w:rPr>
              <w:t>X</w:t>
            </w:r>
          </w:p>
        </w:tc>
        <w:tc>
          <w:tcPr>
            <w:tcW w:w="250"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r w:rsidRPr="00301BF8">
              <w:rPr>
                <w:rFonts w:ascii="Times New Roman" w:hAnsi="Times New Roman" w:cs="Times New Roman"/>
                <w:b/>
                <w:color w:val="1F497D"/>
              </w:rPr>
              <w:t>X</w:t>
            </w:r>
          </w:p>
        </w:tc>
        <w:tc>
          <w:tcPr>
            <w:tcW w:w="366" w:type="pct"/>
            <w:vAlign w:val="center"/>
          </w:tcPr>
          <w:p w:rsidR="00017E3D" w:rsidRPr="00301BF8" w:rsidRDefault="00017E3D" w:rsidP="00C13118">
            <w:pPr>
              <w:pStyle w:val="Paragraphedeliste"/>
              <w:shd w:val="clear" w:color="auto" w:fill="FFFFFF"/>
              <w:ind w:left="0"/>
              <w:jc w:val="center"/>
              <w:rPr>
                <w:rFonts w:ascii="Times New Roman" w:hAnsi="Times New Roman" w:cs="Times New Roman"/>
                <w:b/>
                <w:color w:val="1F497D"/>
              </w:rPr>
            </w:pPr>
          </w:p>
        </w:tc>
      </w:tr>
      <w:tr w:rsidR="00017E3D" w:rsidRPr="00301BF8" w:rsidTr="0012014C">
        <w:trPr>
          <w:gridAfter w:val="4"/>
          <w:wAfter w:w="2074" w:type="pct"/>
          <w:jc w:val="center"/>
        </w:trPr>
        <w:tc>
          <w:tcPr>
            <w:tcW w:w="1437" w:type="pct"/>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Sciences Physiques</w:t>
            </w:r>
          </w:p>
        </w:tc>
        <w:tc>
          <w:tcPr>
            <w:tcW w:w="1186" w:type="pct"/>
            <w:tcBorders>
              <w:right w:val="single" w:sz="18" w:space="0" w:color="002060"/>
            </w:tcBorders>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1,5 h</w:t>
            </w:r>
          </w:p>
        </w:tc>
        <w:tc>
          <w:tcPr>
            <w:tcW w:w="304" w:type="pct"/>
            <w:tcBorders>
              <w:top w:val="nil"/>
              <w:left w:val="single" w:sz="18" w:space="0" w:color="002060"/>
              <w:bottom w:val="nil"/>
              <w:right w:val="nil"/>
            </w:tcBorders>
          </w:tcPr>
          <w:p w:rsidR="00017E3D" w:rsidRPr="00301BF8" w:rsidRDefault="00017E3D" w:rsidP="00C13118">
            <w:pPr>
              <w:ind w:left="11" w:firstLine="12"/>
              <w:jc w:val="center"/>
              <w:rPr>
                <w:rFonts w:ascii="Times New Roman" w:eastAsia="Calibri" w:hAnsi="Times New Roman" w:cs="Times New Roman"/>
                <w:b/>
                <w:color w:val="5A5A5A"/>
              </w:rPr>
            </w:pPr>
          </w:p>
        </w:tc>
      </w:tr>
      <w:tr w:rsidR="00017E3D" w:rsidRPr="00301BF8" w:rsidTr="0012014C">
        <w:trPr>
          <w:gridAfter w:val="4"/>
          <w:wAfter w:w="2074" w:type="pct"/>
          <w:jc w:val="center"/>
        </w:trPr>
        <w:tc>
          <w:tcPr>
            <w:tcW w:w="1437" w:type="pct"/>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 xml:space="preserve">Technologie </w:t>
            </w:r>
          </w:p>
        </w:tc>
        <w:tc>
          <w:tcPr>
            <w:tcW w:w="1186" w:type="pct"/>
            <w:tcBorders>
              <w:right w:val="single" w:sz="18" w:space="0" w:color="002060"/>
            </w:tcBorders>
            <w:vAlign w:val="center"/>
          </w:tcPr>
          <w:p w:rsidR="00017E3D" w:rsidRPr="00301BF8" w:rsidRDefault="00017E3D" w:rsidP="00C13118">
            <w:pPr>
              <w:ind w:left="11" w:firstLine="12"/>
              <w:jc w:val="center"/>
              <w:rPr>
                <w:rFonts w:ascii="Times New Roman" w:eastAsia="Calibri" w:hAnsi="Times New Roman" w:cs="Times New Roman"/>
                <w:b/>
                <w:color w:val="5A5A5A"/>
              </w:rPr>
            </w:pPr>
            <w:r w:rsidRPr="00301BF8">
              <w:rPr>
                <w:rFonts w:ascii="Times New Roman" w:eastAsia="Calibri" w:hAnsi="Times New Roman" w:cs="Times New Roman"/>
                <w:b/>
                <w:color w:val="5A5A5A"/>
              </w:rPr>
              <w:t>1,5 h</w:t>
            </w:r>
          </w:p>
        </w:tc>
        <w:tc>
          <w:tcPr>
            <w:tcW w:w="304" w:type="pct"/>
            <w:tcBorders>
              <w:top w:val="nil"/>
              <w:left w:val="single" w:sz="18" w:space="0" w:color="002060"/>
              <w:bottom w:val="nil"/>
              <w:right w:val="nil"/>
            </w:tcBorders>
          </w:tcPr>
          <w:p w:rsidR="00017E3D" w:rsidRPr="00301BF8" w:rsidRDefault="00017E3D" w:rsidP="00C13118">
            <w:pPr>
              <w:ind w:left="11" w:firstLine="12"/>
              <w:jc w:val="center"/>
              <w:rPr>
                <w:rFonts w:ascii="Times New Roman" w:eastAsia="Calibri" w:hAnsi="Times New Roman" w:cs="Times New Roman"/>
                <w:b/>
                <w:color w:val="5A5A5A"/>
              </w:rPr>
            </w:pPr>
          </w:p>
        </w:tc>
      </w:tr>
    </w:tbl>
    <w:p w:rsidR="00F74AFF" w:rsidRPr="00256EF0" w:rsidRDefault="00F74AFF" w:rsidP="00F74AFF">
      <w:pPr>
        <w:pStyle w:val="Paragraphedeliste"/>
        <w:rPr>
          <w:rFonts w:ascii="Calibri" w:eastAsia="Calibri" w:hAnsi="Calibri" w:cs="Times New Roman"/>
          <w:color w:val="5A5A5A"/>
        </w:rPr>
      </w:pPr>
      <w:r>
        <w:rPr>
          <w:rFonts w:ascii="Calibri" w:eastAsia="Calibri" w:hAnsi="Calibri" w:cs="Times New Roman"/>
          <w:color w:val="5A5A5A"/>
        </w:rPr>
        <w:t xml:space="preserve">+ </w:t>
      </w:r>
      <w:r w:rsidR="006962E6">
        <w:rPr>
          <w:rFonts w:ascii="Calibri" w:eastAsia="Calibri" w:hAnsi="Calibri" w:cs="Times New Roman"/>
          <w:color w:val="5A5A5A"/>
        </w:rPr>
        <w:t>Au</w:t>
      </w:r>
      <w:r>
        <w:rPr>
          <w:rFonts w:ascii="Calibri" w:eastAsia="Calibri" w:hAnsi="Calibri" w:cs="Times New Roman"/>
          <w:color w:val="5A5A5A"/>
        </w:rPr>
        <w:t xml:space="preserve"> moins 10h de vie de classe / an</w:t>
      </w:r>
    </w:p>
    <w:p w:rsidR="00301BF8" w:rsidRDefault="00301BF8" w:rsidP="006962E6">
      <w:pPr>
        <w:ind w:left="176" w:right="-522"/>
        <w:rPr>
          <w:rFonts w:ascii="Calibri" w:eastAsia="Calibri" w:hAnsi="Calibri" w:cs="Times New Roman"/>
          <w:b/>
          <w:color w:val="5F497A"/>
          <w:sz w:val="24"/>
          <w:szCs w:val="24"/>
          <w:u w:val="single"/>
        </w:rPr>
        <w:sectPr w:rsidR="00301BF8" w:rsidSect="00E87A29">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pPr>
    </w:p>
    <w:p w:rsidR="00F74AFF" w:rsidRPr="006962E6" w:rsidRDefault="00F74AFF" w:rsidP="006962E6">
      <w:pPr>
        <w:ind w:left="176" w:right="-522"/>
        <w:rPr>
          <w:rFonts w:ascii="Calibri" w:eastAsia="Calibri" w:hAnsi="Calibri" w:cs="Times New Roman"/>
          <w:b/>
          <w:color w:val="5F497A"/>
          <w:sz w:val="24"/>
          <w:szCs w:val="24"/>
          <w:u w:val="single"/>
        </w:rPr>
      </w:pPr>
      <w:r w:rsidRPr="006962E6">
        <w:rPr>
          <w:rFonts w:ascii="Calibri" w:eastAsia="Calibri" w:hAnsi="Calibri" w:cs="Times New Roman"/>
          <w:b/>
          <w:color w:val="5F497A"/>
          <w:sz w:val="24"/>
          <w:szCs w:val="24"/>
          <w:u w:val="single"/>
        </w:rPr>
        <w:lastRenderedPageBreak/>
        <w:t>Les spécificités du collège Léon Huet</w:t>
      </w:r>
    </w:p>
    <w:p w:rsidR="00F74AFF" w:rsidRPr="002642FA" w:rsidRDefault="00F74AFF" w:rsidP="00F74AFF">
      <w:pPr>
        <w:ind w:left="317"/>
        <w:rPr>
          <w:rFonts w:ascii="Calibri" w:eastAsia="Calibri" w:hAnsi="Calibri" w:cs="Times New Roman"/>
          <w:color w:val="5A5A5A"/>
        </w:rPr>
      </w:pPr>
      <w:r w:rsidRPr="002642FA">
        <w:rPr>
          <w:rFonts w:ascii="Calibri" w:eastAsia="Calibri" w:hAnsi="Calibri" w:cs="Times New Roman"/>
          <w:color w:val="5A5A5A"/>
        </w:rPr>
        <w:t>Trois groupes pour deux classes en SVT, en technologie et en physique.</w:t>
      </w:r>
    </w:p>
    <w:p w:rsidR="00F74AFF" w:rsidRPr="002642FA" w:rsidRDefault="00F74AFF" w:rsidP="00F74AFF">
      <w:pPr>
        <w:ind w:left="317"/>
        <w:rPr>
          <w:rFonts w:ascii="Calibri" w:eastAsia="Calibri" w:hAnsi="Calibri" w:cs="Times New Roman"/>
          <w:color w:val="5A5A5A"/>
        </w:rPr>
      </w:pPr>
      <w:r w:rsidRPr="002642FA">
        <w:rPr>
          <w:rFonts w:ascii="Calibri" w:eastAsia="Calibri" w:hAnsi="Calibri" w:cs="Times New Roman"/>
          <w:color w:val="5A5A5A"/>
        </w:rPr>
        <w:t>Trois groupes pour deux classes en espagnol.</w:t>
      </w:r>
    </w:p>
    <w:p w:rsidR="00F74AFF" w:rsidRPr="002642FA" w:rsidRDefault="00F74AFF" w:rsidP="00F74AFF">
      <w:pPr>
        <w:ind w:left="317"/>
        <w:rPr>
          <w:rFonts w:ascii="Calibri" w:eastAsia="Calibri" w:hAnsi="Calibri" w:cs="Times New Roman"/>
          <w:color w:val="5A5A5A"/>
        </w:rPr>
      </w:pPr>
      <w:r w:rsidRPr="002642FA">
        <w:rPr>
          <w:rFonts w:ascii="Calibri" w:eastAsia="Calibri" w:hAnsi="Calibri" w:cs="Times New Roman"/>
          <w:color w:val="5A5A5A"/>
        </w:rPr>
        <w:t>Effectifs réduits sur heure de mathématiques en 5ème.</w:t>
      </w:r>
    </w:p>
    <w:p w:rsidR="00F74AFF" w:rsidRPr="002642FA" w:rsidRDefault="00F74AFF" w:rsidP="00F74AFF">
      <w:pPr>
        <w:ind w:left="317"/>
        <w:rPr>
          <w:rFonts w:ascii="Calibri" w:eastAsia="Calibri" w:hAnsi="Calibri" w:cs="Times New Roman"/>
          <w:color w:val="5A5A5A"/>
        </w:rPr>
      </w:pPr>
      <w:r w:rsidRPr="002642FA">
        <w:rPr>
          <w:rFonts w:ascii="Calibri" w:eastAsia="Calibri" w:hAnsi="Calibri" w:cs="Times New Roman"/>
          <w:color w:val="5A5A5A"/>
        </w:rPr>
        <w:t>Effectifs réduits sur une heure de français par quinzaine en 5ème.</w:t>
      </w:r>
    </w:p>
    <w:p w:rsidR="00F74AFF" w:rsidRPr="002642FA" w:rsidRDefault="00F74AFF" w:rsidP="00F74AFF">
      <w:pPr>
        <w:ind w:left="317"/>
        <w:rPr>
          <w:rFonts w:ascii="Calibri" w:eastAsia="Calibri" w:hAnsi="Calibri" w:cs="Times New Roman"/>
          <w:color w:val="5A5A5A"/>
        </w:rPr>
      </w:pPr>
      <w:r w:rsidRPr="002642FA">
        <w:rPr>
          <w:rFonts w:ascii="Calibri" w:eastAsia="Calibri" w:hAnsi="Calibri" w:cs="Times New Roman"/>
          <w:color w:val="5A5A5A"/>
        </w:rPr>
        <w:t>Effectifs réduits sur une heure d'arts plastiques sur un trimestre en 4ème.</w:t>
      </w:r>
    </w:p>
    <w:p w:rsidR="00F74AFF" w:rsidRPr="002642FA" w:rsidRDefault="00F74AFF" w:rsidP="00F74AFF">
      <w:pPr>
        <w:ind w:left="317"/>
        <w:rPr>
          <w:rFonts w:ascii="Calibri" w:eastAsia="Calibri" w:hAnsi="Calibri" w:cs="Times New Roman"/>
          <w:color w:val="5A5A5A"/>
        </w:rPr>
      </w:pPr>
      <w:r w:rsidRPr="002642FA">
        <w:rPr>
          <w:rFonts w:ascii="Calibri" w:eastAsia="Calibri" w:hAnsi="Calibri" w:cs="Times New Roman"/>
          <w:color w:val="5A5A5A"/>
        </w:rPr>
        <w:lastRenderedPageBreak/>
        <w:t>Effectifs réduits sur une heure d'éducation musicale sur un trimestre en 4ème.</w:t>
      </w:r>
    </w:p>
    <w:p w:rsidR="00F74AFF" w:rsidRPr="002642FA" w:rsidRDefault="00F74AFF" w:rsidP="00F74AFF">
      <w:pPr>
        <w:ind w:left="317"/>
        <w:rPr>
          <w:rFonts w:ascii="Calibri" w:eastAsia="Calibri" w:hAnsi="Calibri" w:cs="Times New Roman"/>
          <w:color w:val="5A5A5A"/>
        </w:rPr>
      </w:pPr>
      <w:r w:rsidRPr="002642FA">
        <w:rPr>
          <w:rFonts w:ascii="Calibri" w:eastAsia="Calibri" w:hAnsi="Calibri" w:cs="Times New Roman"/>
          <w:color w:val="5A5A5A"/>
        </w:rPr>
        <w:t>Effectifs réduits sur une heure d'éducation physique et sportive sur un trimestre en 4ème.</w:t>
      </w:r>
    </w:p>
    <w:p w:rsidR="00F74AFF" w:rsidRPr="002642FA" w:rsidRDefault="00F74AFF" w:rsidP="00F74AFF">
      <w:pPr>
        <w:ind w:left="317"/>
        <w:rPr>
          <w:rFonts w:ascii="Calibri" w:eastAsia="Calibri" w:hAnsi="Calibri" w:cs="Times New Roman"/>
          <w:color w:val="5A5A5A"/>
        </w:rPr>
      </w:pPr>
      <w:r w:rsidRPr="002642FA">
        <w:rPr>
          <w:rFonts w:ascii="Calibri" w:eastAsia="Calibri" w:hAnsi="Calibri" w:cs="Times New Roman"/>
          <w:color w:val="5A5A5A"/>
        </w:rPr>
        <w:t>Effectifs réduits sur une heure de mathématique</w:t>
      </w:r>
      <w:r w:rsidR="000A557A">
        <w:rPr>
          <w:rFonts w:ascii="Calibri" w:eastAsia="Calibri" w:hAnsi="Calibri" w:cs="Times New Roman"/>
          <w:color w:val="5A5A5A"/>
        </w:rPr>
        <w:t>s</w:t>
      </w:r>
      <w:r w:rsidRPr="002642FA">
        <w:rPr>
          <w:rFonts w:ascii="Calibri" w:eastAsia="Calibri" w:hAnsi="Calibri" w:cs="Times New Roman"/>
          <w:color w:val="5A5A5A"/>
        </w:rPr>
        <w:t xml:space="preserve"> par quinzaine en 3</w:t>
      </w:r>
      <w:r w:rsidRPr="002642FA">
        <w:rPr>
          <w:rFonts w:ascii="Calibri" w:eastAsia="Calibri" w:hAnsi="Calibri" w:cs="Times New Roman"/>
          <w:color w:val="5A5A5A"/>
          <w:vertAlign w:val="superscript"/>
        </w:rPr>
        <w:t>ème</w:t>
      </w:r>
      <w:r w:rsidRPr="002642FA">
        <w:rPr>
          <w:rFonts w:ascii="Calibri" w:eastAsia="Calibri" w:hAnsi="Calibri" w:cs="Times New Roman"/>
          <w:color w:val="5A5A5A"/>
        </w:rPr>
        <w:t>.</w:t>
      </w:r>
    </w:p>
    <w:p w:rsidR="00301BF8" w:rsidRDefault="00F74AFF" w:rsidP="00301BF8">
      <w:pPr>
        <w:ind w:left="317"/>
        <w:rPr>
          <w:rFonts w:ascii="Times New Roman" w:hAnsi="Times New Roman" w:cs="Times New Roman"/>
          <w:color w:val="auto"/>
        </w:rPr>
        <w:sectPr w:rsidR="00301BF8" w:rsidSect="00301BF8">
          <w:type w:val="continuous"/>
          <w:pgSz w:w="11906" w:h="16838"/>
          <w:pgMar w:top="720" w:right="720" w:bottom="720" w:left="720" w:header="708" w:footer="708" w:gutter="0"/>
          <w:cols w:num="2" w:space="708"/>
          <w:titlePg/>
          <w:docGrid w:linePitch="360"/>
        </w:sectPr>
      </w:pPr>
      <w:r w:rsidRPr="002642FA">
        <w:rPr>
          <w:rFonts w:ascii="Calibri" w:eastAsia="Calibri" w:hAnsi="Calibri" w:cs="Times New Roman"/>
          <w:color w:val="5A5A5A"/>
        </w:rPr>
        <w:t>Effectifs réduits sur une heure d'histoire géographie par quinzaine en 3</w:t>
      </w:r>
      <w:r w:rsidRPr="002642FA">
        <w:rPr>
          <w:rFonts w:ascii="Calibri" w:eastAsia="Calibri" w:hAnsi="Calibri" w:cs="Times New Roman"/>
          <w:color w:val="5A5A5A"/>
          <w:vertAlign w:val="superscript"/>
        </w:rPr>
        <w:t>ème</w:t>
      </w:r>
      <w:r w:rsidRPr="002642FA">
        <w:rPr>
          <w:rFonts w:ascii="Calibri" w:eastAsia="Calibri" w:hAnsi="Calibri" w:cs="Times New Roman"/>
          <w:color w:val="5A5A5A"/>
        </w:rPr>
        <w:t xml:space="preserve">. </w:t>
      </w:r>
    </w:p>
    <w:p w:rsidR="003806D9" w:rsidRDefault="003806D9">
      <w:pPr>
        <w:rPr>
          <w:rFonts w:ascii="Times New Roman" w:hAnsi="Times New Roman" w:cs="Times New Roman"/>
          <w:color w:val="auto"/>
        </w:rPr>
      </w:pPr>
      <w:r>
        <w:rPr>
          <w:rFonts w:ascii="Times New Roman" w:hAnsi="Times New Roman" w:cs="Times New Roman"/>
          <w:color w:val="auto"/>
        </w:rPr>
        <w:lastRenderedPageBreak/>
        <w:br w:type="page"/>
      </w:r>
    </w:p>
    <w:p w:rsidR="003806D9" w:rsidRPr="00122E6C" w:rsidRDefault="003806D9" w:rsidP="00122E6C">
      <w:pPr>
        <w:ind w:left="0"/>
        <w:jc w:val="center"/>
        <w:rPr>
          <w:rFonts w:ascii="Algerian" w:hAnsi="Algerian" w:cs="Times New Roman"/>
          <w:color w:val="7030A0"/>
          <w:sz w:val="56"/>
          <w:szCs w:val="56"/>
        </w:rPr>
      </w:pPr>
      <w:r w:rsidRPr="004B1DB8">
        <w:rPr>
          <w:rFonts w:ascii="Algerian" w:hAnsi="Algerian" w:cs="Times New Roman"/>
          <w:color w:val="7030A0"/>
          <w:sz w:val="56"/>
          <w:szCs w:val="56"/>
        </w:rPr>
        <w:lastRenderedPageBreak/>
        <w:t>Qui fait quoi?</w:t>
      </w:r>
    </w:p>
    <w:p w:rsidR="00447519" w:rsidRDefault="00447519" w:rsidP="006C1381">
      <w:pPr>
        <w:ind w:left="0"/>
        <w:jc w:val="both"/>
        <w:rPr>
          <w:rFonts w:ascii="Times New Roman" w:hAnsi="Times New Roman" w:cs="Times New Roman"/>
          <w:i/>
          <w:color w:val="7030A0"/>
          <w:sz w:val="28"/>
          <w:szCs w:val="28"/>
          <w:u w:val="single"/>
        </w:rPr>
      </w:pPr>
    </w:p>
    <w:p w:rsidR="007756AF" w:rsidRPr="005D0C39" w:rsidRDefault="007756AF" w:rsidP="006C1381">
      <w:pPr>
        <w:ind w:left="0"/>
        <w:jc w:val="both"/>
        <w:rPr>
          <w:rFonts w:ascii="Times New Roman" w:hAnsi="Times New Roman" w:cs="Times New Roman"/>
          <w:color w:val="auto"/>
          <w:sz w:val="28"/>
          <w:szCs w:val="28"/>
        </w:rPr>
      </w:pPr>
      <w:r w:rsidRPr="005D0C39">
        <w:rPr>
          <w:rFonts w:ascii="Times New Roman" w:hAnsi="Times New Roman" w:cs="Times New Roman"/>
          <w:i/>
          <w:color w:val="7030A0"/>
          <w:sz w:val="28"/>
          <w:szCs w:val="28"/>
          <w:u w:val="single"/>
        </w:rPr>
        <w:t>La conseillère Principale d'Education</w:t>
      </w:r>
      <w:r w:rsidR="00122E6C" w:rsidRPr="005D0C39">
        <w:rPr>
          <w:rFonts w:ascii="Times New Roman" w:hAnsi="Times New Roman" w:cs="Times New Roman"/>
          <w:color w:val="auto"/>
          <w:sz w:val="28"/>
          <w:szCs w:val="28"/>
        </w:rPr>
        <w:t xml:space="preserve"> organise le service vie scolaire. Elle veille au respect des règles de la vie commune dans le collège et supervise le travail des assistants d'éducation. Elle assure le suivi individuel des élèves pour les mettre dans les meilleures conditions possibles de réussite scolaire. Elle participe à l'organis</w:t>
      </w:r>
      <w:r w:rsidR="005D0C39" w:rsidRPr="005D0C39">
        <w:rPr>
          <w:rFonts w:ascii="Times New Roman" w:hAnsi="Times New Roman" w:cs="Times New Roman"/>
          <w:color w:val="auto"/>
          <w:sz w:val="28"/>
          <w:szCs w:val="28"/>
        </w:rPr>
        <w:t>ation de l'animation éducative a</w:t>
      </w:r>
      <w:r w:rsidR="00122E6C" w:rsidRPr="005D0C39">
        <w:rPr>
          <w:rFonts w:ascii="Times New Roman" w:hAnsi="Times New Roman" w:cs="Times New Roman"/>
          <w:color w:val="auto"/>
          <w:sz w:val="28"/>
          <w:szCs w:val="28"/>
        </w:rPr>
        <w:t>u sein de l'établissement. Sa fonction est vaste et ses actions très variées.</w:t>
      </w:r>
    </w:p>
    <w:p w:rsidR="007756AF" w:rsidRPr="005D0C39" w:rsidRDefault="007756AF" w:rsidP="006C1381">
      <w:pPr>
        <w:ind w:left="0"/>
        <w:jc w:val="both"/>
        <w:rPr>
          <w:rFonts w:ascii="Times New Roman" w:hAnsi="Times New Roman" w:cs="Times New Roman"/>
          <w:color w:val="auto"/>
          <w:sz w:val="28"/>
          <w:szCs w:val="28"/>
        </w:rPr>
      </w:pPr>
      <w:r w:rsidRPr="005D0C39">
        <w:rPr>
          <w:rFonts w:ascii="Times New Roman" w:hAnsi="Times New Roman" w:cs="Times New Roman"/>
          <w:i/>
          <w:color w:val="7030A0"/>
          <w:sz w:val="28"/>
          <w:szCs w:val="28"/>
          <w:u w:val="single"/>
        </w:rPr>
        <w:t xml:space="preserve">Les </w:t>
      </w:r>
      <w:r w:rsidR="00FB3EBE" w:rsidRPr="005D0C39">
        <w:rPr>
          <w:rFonts w:ascii="Times New Roman" w:hAnsi="Times New Roman" w:cs="Times New Roman"/>
          <w:i/>
          <w:color w:val="7030A0"/>
          <w:sz w:val="28"/>
          <w:szCs w:val="28"/>
          <w:u w:val="single"/>
        </w:rPr>
        <w:t>assistants d'éducation</w:t>
      </w:r>
      <w:r w:rsidR="00FB3EBE" w:rsidRPr="005D0C39">
        <w:rPr>
          <w:rFonts w:ascii="Times New Roman" w:hAnsi="Times New Roman" w:cs="Times New Roman"/>
          <w:color w:val="auto"/>
          <w:sz w:val="28"/>
          <w:szCs w:val="28"/>
        </w:rPr>
        <w:t xml:space="preserve"> assurent l'encadrement et la sécurité des élèves tout au long de la journée (en étude, au réfectoire, dans la cour de récréation, …). Ils contrôlent la circulation des élèves</w:t>
      </w:r>
      <w:r w:rsidR="000908E7" w:rsidRPr="005D0C39">
        <w:rPr>
          <w:rFonts w:ascii="Times New Roman" w:hAnsi="Times New Roman" w:cs="Times New Roman"/>
          <w:color w:val="auto"/>
          <w:sz w:val="28"/>
          <w:szCs w:val="28"/>
        </w:rPr>
        <w:t xml:space="preserve"> dans l'établissement (notamment les entrées et les sorties), ils veillent au respect du règlement intérieur. Les surveillants ont également des tâches administratives et pédagogiques comme la participation et l'encadrement de l'aide aux devoirs.</w:t>
      </w:r>
    </w:p>
    <w:p w:rsidR="007756AF" w:rsidRPr="005D0C39" w:rsidRDefault="007756AF" w:rsidP="006C1381">
      <w:pPr>
        <w:ind w:left="0"/>
        <w:jc w:val="both"/>
        <w:rPr>
          <w:rFonts w:ascii="Times New Roman" w:hAnsi="Times New Roman" w:cs="Times New Roman"/>
          <w:color w:val="auto"/>
          <w:sz w:val="28"/>
          <w:szCs w:val="28"/>
        </w:rPr>
      </w:pPr>
      <w:r w:rsidRPr="005D0C39">
        <w:rPr>
          <w:rFonts w:ascii="Times New Roman" w:hAnsi="Times New Roman" w:cs="Times New Roman"/>
          <w:i/>
          <w:color w:val="7030A0"/>
          <w:sz w:val="28"/>
          <w:szCs w:val="28"/>
          <w:u w:val="single"/>
        </w:rPr>
        <w:t>Le secrétariat:</w:t>
      </w:r>
      <w:r w:rsidRPr="005D0C39">
        <w:rPr>
          <w:rFonts w:ascii="Times New Roman" w:hAnsi="Times New Roman" w:cs="Times New Roman"/>
          <w:color w:val="auto"/>
          <w:sz w:val="28"/>
          <w:szCs w:val="28"/>
        </w:rPr>
        <w:t xml:space="preserve"> C'est un lieu important du collège car la secrétaire gère tous les documents administratifs: inscriptions, bourses, stages, sorties. Elle répond aussi au téléphone.</w:t>
      </w:r>
    </w:p>
    <w:p w:rsidR="007756AF" w:rsidRPr="005D0C39" w:rsidRDefault="007756AF" w:rsidP="006C1381">
      <w:pPr>
        <w:ind w:left="0"/>
        <w:jc w:val="both"/>
        <w:rPr>
          <w:rFonts w:ascii="Times New Roman" w:hAnsi="Times New Roman" w:cs="Times New Roman"/>
          <w:color w:val="auto"/>
          <w:sz w:val="28"/>
          <w:szCs w:val="28"/>
        </w:rPr>
      </w:pPr>
      <w:r w:rsidRPr="005D0C39">
        <w:rPr>
          <w:rFonts w:ascii="Times New Roman" w:hAnsi="Times New Roman" w:cs="Times New Roman"/>
          <w:i/>
          <w:color w:val="7030A0"/>
          <w:sz w:val="28"/>
          <w:szCs w:val="28"/>
          <w:u w:val="single"/>
        </w:rPr>
        <w:t>La gestionnaire</w:t>
      </w:r>
      <w:r w:rsidRPr="005D0C39">
        <w:rPr>
          <w:rFonts w:ascii="Times New Roman" w:hAnsi="Times New Roman" w:cs="Times New Roman"/>
          <w:color w:val="auto"/>
          <w:sz w:val="28"/>
          <w:szCs w:val="28"/>
        </w:rPr>
        <w:t xml:space="preserve"> est en charge de la partie financière de l'établissement</w:t>
      </w:r>
      <w:r w:rsidR="000A557A" w:rsidRPr="005D0C39">
        <w:rPr>
          <w:rFonts w:ascii="Times New Roman" w:hAnsi="Times New Roman" w:cs="Times New Roman"/>
          <w:color w:val="auto"/>
          <w:sz w:val="28"/>
          <w:szCs w:val="28"/>
        </w:rPr>
        <w:t>,</w:t>
      </w:r>
      <w:r w:rsidRPr="005D0C39">
        <w:rPr>
          <w:rFonts w:ascii="Times New Roman" w:hAnsi="Times New Roman" w:cs="Times New Roman"/>
          <w:color w:val="auto"/>
          <w:sz w:val="28"/>
          <w:szCs w:val="28"/>
        </w:rPr>
        <w:t xml:space="preserve"> du suivi de l'entretien et du service de restauration. Elle réceptionne tous les paiements (restauration, </w:t>
      </w:r>
      <w:r w:rsidR="000C4CFD" w:rsidRPr="005D0C39">
        <w:rPr>
          <w:rFonts w:ascii="Times New Roman" w:hAnsi="Times New Roman" w:cs="Times New Roman"/>
          <w:color w:val="auto"/>
          <w:sz w:val="28"/>
          <w:szCs w:val="28"/>
        </w:rPr>
        <w:t>sorties, voyages et mandate les factures).</w:t>
      </w:r>
    </w:p>
    <w:p w:rsidR="007756AF" w:rsidRPr="005D0C39" w:rsidRDefault="007756AF" w:rsidP="006C1381">
      <w:pPr>
        <w:ind w:left="0"/>
        <w:jc w:val="both"/>
        <w:rPr>
          <w:rFonts w:ascii="Times New Roman" w:hAnsi="Times New Roman" w:cs="Times New Roman"/>
          <w:color w:val="auto"/>
          <w:sz w:val="28"/>
          <w:szCs w:val="28"/>
        </w:rPr>
      </w:pPr>
      <w:r w:rsidRPr="005D0C39">
        <w:rPr>
          <w:rFonts w:ascii="Times New Roman" w:hAnsi="Times New Roman" w:cs="Times New Roman"/>
          <w:i/>
          <w:color w:val="7030A0"/>
          <w:sz w:val="28"/>
          <w:szCs w:val="28"/>
          <w:u w:val="single"/>
        </w:rPr>
        <w:t>Les agents:</w:t>
      </w:r>
      <w:r w:rsidRPr="005D0C39">
        <w:rPr>
          <w:rFonts w:ascii="Times New Roman" w:hAnsi="Times New Roman" w:cs="Times New Roman"/>
          <w:color w:val="auto"/>
          <w:sz w:val="28"/>
          <w:szCs w:val="28"/>
        </w:rPr>
        <w:t xml:space="preserve"> au nombre de cinq, ils participent à l'entretien du collège et ils font fonctionner le service de restauration.</w:t>
      </w:r>
    </w:p>
    <w:p w:rsidR="007756AF" w:rsidRPr="005D0C39" w:rsidRDefault="007756AF" w:rsidP="006C1381">
      <w:pPr>
        <w:ind w:left="0"/>
        <w:jc w:val="both"/>
        <w:rPr>
          <w:rFonts w:ascii="Times New Roman" w:hAnsi="Times New Roman" w:cs="Times New Roman"/>
          <w:color w:val="auto"/>
          <w:sz w:val="28"/>
          <w:szCs w:val="28"/>
        </w:rPr>
      </w:pPr>
      <w:r w:rsidRPr="005D0C39">
        <w:rPr>
          <w:rFonts w:ascii="Times New Roman" w:hAnsi="Times New Roman" w:cs="Times New Roman"/>
          <w:i/>
          <w:color w:val="7030A0"/>
          <w:sz w:val="28"/>
          <w:szCs w:val="28"/>
          <w:u w:val="single"/>
        </w:rPr>
        <w:t>L'infirmière</w:t>
      </w:r>
      <w:r w:rsidR="000C4CFD" w:rsidRPr="005D0C39">
        <w:rPr>
          <w:rFonts w:ascii="Times New Roman" w:hAnsi="Times New Roman" w:cs="Times New Roman"/>
          <w:color w:val="auto"/>
          <w:sz w:val="28"/>
          <w:szCs w:val="28"/>
        </w:rPr>
        <w:t xml:space="preserve"> soigne les bobos du quotidien mais surtout elle est présente pour répondre à toutes les questions sur la santé, le bien être, …</w:t>
      </w:r>
    </w:p>
    <w:p w:rsidR="007756AF" w:rsidRPr="005D0C39" w:rsidRDefault="007756AF" w:rsidP="006C1381">
      <w:pPr>
        <w:ind w:left="0"/>
        <w:jc w:val="both"/>
        <w:rPr>
          <w:rFonts w:ascii="Times New Roman" w:hAnsi="Times New Roman" w:cs="Times New Roman"/>
          <w:color w:val="auto"/>
          <w:sz w:val="28"/>
          <w:szCs w:val="28"/>
        </w:rPr>
      </w:pPr>
      <w:r w:rsidRPr="005D0C39">
        <w:rPr>
          <w:rFonts w:ascii="Times New Roman" w:hAnsi="Times New Roman" w:cs="Times New Roman"/>
          <w:i/>
          <w:color w:val="7030A0"/>
          <w:sz w:val="28"/>
          <w:szCs w:val="28"/>
          <w:u w:val="single"/>
        </w:rPr>
        <w:t>L'assistante sociale</w:t>
      </w:r>
      <w:r w:rsidR="000C4CFD" w:rsidRPr="005D0C39">
        <w:rPr>
          <w:rFonts w:ascii="Times New Roman" w:hAnsi="Times New Roman" w:cs="Times New Roman"/>
          <w:color w:val="auto"/>
          <w:sz w:val="28"/>
          <w:szCs w:val="28"/>
        </w:rPr>
        <w:t xml:space="preserve"> est présente une fois par mois dans l'établissement pour répondre aux besoins des élèves et des familles en cas de difficultés sociales.</w:t>
      </w:r>
    </w:p>
    <w:p w:rsidR="007756AF" w:rsidRPr="005D0C39" w:rsidRDefault="007756AF" w:rsidP="006C1381">
      <w:pPr>
        <w:ind w:left="0"/>
        <w:jc w:val="both"/>
        <w:rPr>
          <w:rFonts w:ascii="Times New Roman" w:hAnsi="Times New Roman" w:cs="Times New Roman"/>
          <w:color w:val="auto"/>
          <w:sz w:val="28"/>
          <w:szCs w:val="28"/>
        </w:rPr>
      </w:pPr>
      <w:r w:rsidRPr="005D0C39">
        <w:rPr>
          <w:rFonts w:ascii="Times New Roman" w:hAnsi="Times New Roman" w:cs="Times New Roman"/>
          <w:i/>
          <w:color w:val="7030A0"/>
          <w:sz w:val="28"/>
          <w:szCs w:val="28"/>
          <w:u w:val="single"/>
        </w:rPr>
        <w:t>Le COP</w:t>
      </w:r>
      <w:r w:rsidR="000C4CFD" w:rsidRPr="005D0C39">
        <w:rPr>
          <w:rFonts w:ascii="Times New Roman" w:hAnsi="Times New Roman" w:cs="Times New Roman"/>
          <w:i/>
          <w:color w:val="7030A0"/>
          <w:sz w:val="28"/>
          <w:szCs w:val="28"/>
          <w:u w:val="single"/>
        </w:rPr>
        <w:t>:</w:t>
      </w:r>
      <w:r w:rsidR="000C4CFD" w:rsidRPr="005D0C39">
        <w:rPr>
          <w:rFonts w:ascii="Times New Roman" w:hAnsi="Times New Roman" w:cs="Times New Roman"/>
          <w:color w:val="auto"/>
          <w:sz w:val="28"/>
          <w:szCs w:val="28"/>
        </w:rPr>
        <w:t xml:space="preserve"> le conseiller d'orientation psychologue est présent une demi-journée par semaine pour </w:t>
      </w:r>
      <w:r w:rsidR="00354A14" w:rsidRPr="005D0C39">
        <w:rPr>
          <w:rFonts w:ascii="Times New Roman" w:hAnsi="Times New Roman" w:cs="Times New Roman"/>
          <w:color w:val="auto"/>
          <w:sz w:val="28"/>
          <w:szCs w:val="28"/>
        </w:rPr>
        <w:t>accompagner</w:t>
      </w:r>
      <w:r w:rsidR="000C4CFD" w:rsidRPr="005D0C39">
        <w:rPr>
          <w:rFonts w:ascii="Times New Roman" w:hAnsi="Times New Roman" w:cs="Times New Roman"/>
          <w:color w:val="auto"/>
          <w:sz w:val="28"/>
          <w:szCs w:val="28"/>
        </w:rPr>
        <w:t xml:space="preserve"> les élèves dans leur choix d'orientation en travaillant sur le parcours avenir.</w:t>
      </w:r>
    </w:p>
    <w:p w:rsidR="00354A14" w:rsidRPr="005D0C39" w:rsidRDefault="00354A14" w:rsidP="006C1381">
      <w:pPr>
        <w:ind w:left="0"/>
        <w:jc w:val="both"/>
        <w:rPr>
          <w:rFonts w:ascii="Times New Roman" w:hAnsi="Times New Roman" w:cs="Times New Roman"/>
          <w:color w:val="auto"/>
          <w:sz w:val="28"/>
          <w:szCs w:val="28"/>
        </w:rPr>
      </w:pPr>
      <w:r w:rsidRPr="005D0C39">
        <w:rPr>
          <w:rFonts w:ascii="Times New Roman" w:hAnsi="Times New Roman" w:cs="Times New Roman"/>
          <w:i/>
          <w:color w:val="7030A0"/>
          <w:sz w:val="28"/>
          <w:szCs w:val="28"/>
          <w:u w:val="single"/>
        </w:rPr>
        <w:t>Les enseignants:</w:t>
      </w:r>
      <w:r w:rsidRPr="005D0C39">
        <w:rPr>
          <w:rFonts w:ascii="Times New Roman" w:hAnsi="Times New Roman" w:cs="Times New Roman"/>
          <w:color w:val="auto"/>
          <w:sz w:val="28"/>
          <w:szCs w:val="28"/>
        </w:rPr>
        <w:t xml:space="preserve"> l'équipe enseignante est composée d'une vingtaine de professeurs chaque année.</w:t>
      </w:r>
    </w:p>
    <w:p w:rsidR="009A6D92" w:rsidRDefault="009A6D92" w:rsidP="006C1381">
      <w:pPr>
        <w:jc w:val="both"/>
        <w:rPr>
          <w:rFonts w:ascii="Times New Roman" w:hAnsi="Times New Roman" w:cs="Times New Roman"/>
          <w:color w:val="auto"/>
        </w:rPr>
      </w:pPr>
      <w:r>
        <w:rPr>
          <w:rFonts w:ascii="Times New Roman" w:hAnsi="Times New Roman" w:cs="Times New Roman"/>
          <w:color w:val="auto"/>
        </w:rPr>
        <w:br w:type="page"/>
      </w:r>
    </w:p>
    <w:p w:rsidR="003806D9" w:rsidRPr="004B1DB8" w:rsidRDefault="009A6D92" w:rsidP="004B1DB8">
      <w:pPr>
        <w:ind w:left="0"/>
        <w:jc w:val="center"/>
        <w:rPr>
          <w:rFonts w:ascii="Algerian" w:hAnsi="Algerian" w:cs="Times New Roman"/>
          <w:color w:val="7030A0"/>
          <w:sz w:val="56"/>
          <w:szCs w:val="56"/>
        </w:rPr>
      </w:pPr>
      <w:r w:rsidRPr="004B1DB8">
        <w:rPr>
          <w:rFonts w:ascii="Algerian" w:hAnsi="Algerian" w:cs="Times New Roman"/>
          <w:color w:val="7030A0"/>
          <w:sz w:val="56"/>
          <w:szCs w:val="56"/>
        </w:rPr>
        <w:lastRenderedPageBreak/>
        <w:t>Le self</w:t>
      </w:r>
    </w:p>
    <w:p w:rsidR="007D4652" w:rsidRDefault="007D4652" w:rsidP="007D4652">
      <w:pPr>
        <w:ind w:left="0"/>
        <w:jc w:val="both"/>
        <w:rPr>
          <w:rFonts w:ascii="Times New Roman" w:hAnsi="Times New Roman" w:cs="Times New Roman"/>
          <w:color w:val="auto"/>
          <w:sz w:val="32"/>
          <w:szCs w:val="32"/>
        </w:rPr>
      </w:pPr>
    </w:p>
    <w:p w:rsidR="009A6D92" w:rsidRDefault="00A96513" w:rsidP="007D4652">
      <w:pPr>
        <w:ind w:left="0" w:firstLine="708"/>
        <w:jc w:val="both"/>
        <w:rPr>
          <w:rFonts w:ascii="Times New Roman" w:hAnsi="Times New Roman" w:cs="Times New Roman"/>
          <w:color w:val="auto"/>
          <w:sz w:val="32"/>
          <w:szCs w:val="32"/>
        </w:rPr>
      </w:pPr>
      <w:r w:rsidRPr="007D4652">
        <w:rPr>
          <w:rFonts w:ascii="Times New Roman" w:hAnsi="Times New Roman" w:cs="Times New Roman"/>
          <w:color w:val="auto"/>
          <w:sz w:val="32"/>
          <w:szCs w:val="32"/>
        </w:rPr>
        <w:t>Les repas au self sont servis le lundi, mardi, jeudi et vendredi. Chaque semaine, les menus sont élaborés par la principale, la gestionnaire et le chef cuisinier. Pour la préparation des repas, le cuisinier est entouré de trois personnes qui confectionnent les</w:t>
      </w:r>
      <w:r w:rsidRPr="006F4020">
        <w:rPr>
          <w:rFonts w:ascii="Times New Roman" w:hAnsi="Times New Roman" w:cs="Times New Roman"/>
          <w:color w:val="auto"/>
          <w:sz w:val="32"/>
          <w:szCs w:val="32"/>
        </w:rPr>
        <w:t xml:space="preserve"> en</w:t>
      </w:r>
      <w:r w:rsidRPr="00910337">
        <w:rPr>
          <w:rFonts w:ascii="Times New Roman" w:hAnsi="Times New Roman" w:cs="Times New Roman"/>
          <w:color w:val="auto"/>
          <w:sz w:val="32"/>
          <w:szCs w:val="32"/>
        </w:rPr>
        <w:t>t</w:t>
      </w:r>
      <w:r w:rsidR="006F4020" w:rsidRPr="00910337">
        <w:rPr>
          <w:rFonts w:ascii="Times New Roman" w:hAnsi="Times New Roman" w:cs="Times New Roman"/>
          <w:color w:val="auto"/>
          <w:sz w:val="32"/>
          <w:szCs w:val="32"/>
        </w:rPr>
        <w:t>r</w:t>
      </w:r>
      <w:r w:rsidRPr="006F4020">
        <w:rPr>
          <w:rFonts w:ascii="Times New Roman" w:hAnsi="Times New Roman" w:cs="Times New Roman"/>
          <w:color w:val="auto"/>
          <w:sz w:val="32"/>
          <w:szCs w:val="32"/>
        </w:rPr>
        <w:t xml:space="preserve">ées </w:t>
      </w:r>
      <w:r w:rsidRPr="007D4652">
        <w:rPr>
          <w:rFonts w:ascii="Times New Roman" w:hAnsi="Times New Roman" w:cs="Times New Roman"/>
          <w:color w:val="auto"/>
          <w:sz w:val="32"/>
          <w:szCs w:val="32"/>
        </w:rPr>
        <w:t>et les desserts.</w:t>
      </w:r>
    </w:p>
    <w:p w:rsidR="00354A14" w:rsidRDefault="00DD1538" w:rsidP="007D4652">
      <w:pPr>
        <w:ind w:left="0" w:firstLine="708"/>
        <w:jc w:val="both"/>
        <w:rPr>
          <w:rFonts w:ascii="Times New Roman" w:hAnsi="Times New Roman" w:cs="Times New Roman"/>
          <w:color w:val="auto"/>
          <w:sz w:val="32"/>
          <w:szCs w:val="32"/>
        </w:rPr>
      </w:pPr>
      <w:r>
        <w:rPr>
          <w:rFonts w:ascii="Times New Roman" w:hAnsi="Times New Roman" w:cs="Times New Roman"/>
          <w:noProof/>
          <w:color w:val="auto"/>
          <w:sz w:val="32"/>
          <w:szCs w:val="32"/>
          <w:lang w:eastAsia="fr-FR" w:bidi="ar-SA"/>
        </w:rPr>
        <w:drawing>
          <wp:inline distT="0" distB="0" distL="0" distR="0">
            <wp:extent cx="1864410" cy="1238250"/>
            <wp:effectExtent l="19050" t="0" r="2490" b="0"/>
            <wp:docPr id="8" name="Image 7" descr="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8.JPG"/>
                    <pic:cNvPicPr/>
                  </pic:nvPicPr>
                  <pic:blipFill>
                    <a:blip r:embed="rId16" cstate="print"/>
                    <a:stretch>
                      <a:fillRect/>
                    </a:stretch>
                  </pic:blipFill>
                  <pic:spPr>
                    <a:xfrm>
                      <a:off x="0" y="0"/>
                      <a:ext cx="1866021" cy="1239320"/>
                    </a:xfrm>
                    <a:prstGeom prst="rect">
                      <a:avLst/>
                    </a:prstGeom>
                  </pic:spPr>
                </pic:pic>
              </a:graphicData>
            </a:graphic>
          </wp:inline>
        </w:drawing>
      </w:r>
      <w:r>
        <w:rPr>
          <w:rFonts w:ascii="Times New Roman" w:hAnsi="Times New Roman" w:cs="Times New Roman"/>
          <w:color w:val="auto"/>
          <w:sz w:val="32"/>
          <w:szCs w:val="32"/>
        </w:rPr>
        <w:tab/>
      </w:r>
      <w:r w:rsidR="00A96513" w:rsidRPr="007D4652">
        <w:rPr>
          <w:rFonts w:ascii="Times New Roman" w:hAnsi="Times New Roman" w:cs="Times New Roman"/>
          <w:color w:val="auto"/>
          <w:sz w:val="32"/>
          <w:szCs w:val="32"/>
        </w:rPr>
        <w:t xml:space="preserve">L'année est </w:t>
      </w:r>
      <w:r w:rsidR="00354A14">
        <w:rPr>
          <w:rFonts w:ascii="Times New Roman" w:hAnsi="Times New Roman" w:cs="Times New Roman"/>
          <w:color w:val="auto"/>
          <w:sz w:val="32"/>
          <w:szCs w:val="32"/>
        </w:rPr>
        <w:t xml:space="preserve">en générale </w:t>
      </w:r>
      <w:r w:rsidR="00A96513" w:rsidRPr="007D4652">
        <w:rPr>
          <w:rFonts w:ascii="Times New Roman" w:hAnsi="Times New Roman" w:cs="Times New Roman"/>
          <w:color w:val="auto"/>
          <w:sz w:val="32"/>
          <w:szCs w:val="32"/>
        </w:rPr>
        <w:t>ponctuée de différents événement</w:t>
      </w:r>
      <w:r w:rsidR="00AA4E81" w:rsidRPr="007D4652">
        <w:rPr>
          <w:rFonts w:ascii="Times New Roman" w:hAnsi="Times New Roman" w:cs="Times New Roman"/>
          <w:color w:val="auto"/>
          <w:sz w:val="32"/>
          <w:szCs w:val="32"/>
        </w:rPr>
        <w:t>s</w:t>
      </w:r>
      <w:r w:rsidR="00A96513" w:rsidRPr="007D4652">
        <w:rPr>
          <w:rFonts w:ascii="Times New Roman" w:hAnsi="Times New Roman" w:cs="Times New Roman"/>
          <w:color w:val="auto"/>
          <w:sz w:val="32"/>
          <w:szCs w:val="32"/>
        </w:rPr>
        <w:t xml:space="preserve">: </w:t>
      </w:r>
    </w:p>
    <w:p w:rsidR="00354A14" w:rsidRDefault="00354A14" w:rsidP="00354A14">
      <w:pPr>
        <w:ind w:left="708" w:firstLine="708"/>
        <w:jc w:val="both"/>
        <w:rPr>
          <w:rFonts w:ascii="Times New Roman" w:hAnsi="Times New Roman" w:cs="Times New Roman"/>
          <w:color w:val="auto"/>
          <w:sz w:val="32"/>
          <w:szCs w:val="32"/>
        </w:rPr>
      </w:pPr>
      <w:r>
        <w:rPr>
          <w:rFonts w:ascii="Times New Roman" w:hAnsi="Times New Roman" w:cs="Times New Roman"/>
          <w:color w:val="auto"/>
          <w:sz w:val="32"/>
          <w:szCs w:val="32"/>
        </w:rPr>
        <w:t>-</w:t>
      </w:r>
      <w:r w:rsidR="00A96513" w:rsidRPr="007D4652">
        <w:rPr>
          <w:rFonts w:ascii="Times New Roman" w:hAnsi="Times New Roman" w:cs="Times New Roman"/>
          <w:color w:val="auto"/>
          <w:sz w:val="32"/>
          <w:szCs w:val="32"/>
        </w:rPr>
        <w:t xml:space="preserve">la semaine du goût qui </w:t>
      </w:r>
      <w:r w:rsidR="000A557A">
        <w:rPr>
          <w:rFonts w:ascii="Times New Roman" w:hAnsi="Times New Roman" w:cs="Times New Roman"/>
          <w:color w:val="auto"/>
          <w:sz w:val="32"/>
          <w:szCs w:val="32"/>
        </w:rPr>
        <w:t xml:space="preserve">nous </w:t>
      </w:r>
      <w:r w:rsidR="00A96513" w:rsidRPr="007D4652">
        <w:rPr>
          <w:rFonts w:ascii="Times New Roman" w:hAnsi="Times New Roman" w:cs="Times New Roman"/>
          <w:color w:val="auto"/>
          <w:sz w:val="32"/>
          <w:szCs w:val="32"/>
        </w:rPr>
        <w:t>permet de faire le tour de la France voire le tour du monde</w:t>
      </w:r>
      <w:r w:rsidR="006F4020">
        <w:rPr>
          <w:rFonts w:ascii="Times New Roman" w:hAnsi="Times New Roman" w:cs="Times New Roman"/>
          <w:color w:val="auto"/>
          <w:sz w:val="32"/>
          <w:szCs w:val="32"/>
        </w:rPr>
        <w:t xml:space="preserve"> </w:t>
      </w:r>
      <w:r w:rsidR="006F4020" w:rsidRPr="00A63715">
        <w:rPr>
          <w:rFonts w:ascii="Times New Roman" w:hAnsi="Times New Roman" w:cs="Times New Roman"/>
          <w:color w:val="auto"/>
          <w:sz w:val="32"/>
          <w:szCs w:val="32"/>
        </w:rPr>
        <w:t>des saveurs</w:t>
      </w:r>
      <w:r>
        <w:rPr>
          <w:rFonts w:ascii="Times New Roman" w:hAnsi="Times New Roman" w:cs="Times New Roman"/>
          <w:color w:val="auto"/>
          <w:sz w:val="32"/>
          <w:szCs w:val="32"/>
        </w:rPr>
        <w:t>;</w:t>
      </w:r>
    </w:p>
    <w:p w:rsidR="00A96513" w:rsidRDefault="00354A14" w:rsidP="00354A14">
      <w:pPr>
        <w:ind w:left="708" w:firstLine="708"/>
        <w:jc w:val="both"/>
        <w:rPr>
          <w:rFonts w:ascii="Times New Roman" w:hAnsi="Times New Roman" w:cs="Times New Roman"/>
          <w:color w:val="auto"/>
          <w:sz w:val="32"/>
          <w:szCs w:val="32"/>
        </w:rPr>
      </w:pPr>
      <w:r>
        <w:rPr>
          <w:rFonts w:ascii="Times New Roman" w:hAnsi="Times New Roman" w:cs="Times New Roman"/>
          <w:color w:val="auto"/>
          <w:sz w:val="32"/>
          <w:szCs w:val="32"/>
        </w:rPr>
        <w:t>-</w:t>
      </w:r>
      <w:r w:rsidR="00A96513" w:rsidRPr="007D4652">
        <w:rPr>
          <w:rFonts w:ascii="Times New Roman" w:hAnsi="Times New Roman" w:cs="Times New Roman"/>
          <w:color w:val="auto"/>
          <w:sz w:val="32"/>
          <w:szCs w:val="32"/>
        </w:rPr>
        <w:t xml:space="preserve">les repas citoyens, action programmée par le conseil départemental de la Vienne, </w:t>
      </w:r>
      <w:r>
        <w:rPr>
          <w:rFonts w:ascii="Times New Roman" w:hAnsi="Times New Roman" w:cs="Times New Roman"/>
          <w:color w:val="auto"/>
          <w:sz w:val="32"/>
          <w:szCs w:val="32"/>
        </w:rPr>
        <w:t>qui peuvent être accompagné</w:t>
      </w:r>
      <w:r w:rsidR="00C61B8C">
        <w:rPr>
          <w:rFonts w:ascii="Times New Roman" w:hAnsi="Times New Roman" w:cs="Times New Roman"/>
          <w:color w:val="auto"/>
          <w:sz w:val="32"/>
          <w:szCs w:val="32"/>
        </w:rPr>
        <w:t>s</w:t>
      </w:r>
      <w:r>
        <w:rPr>
          <w:rFonts w:ascii="Times New Roman" w:hAnsi="Times New Roman" w:cs="Times New Roman"/>
          <w:color w:val="auto"/>
          <w:sz w:val="32"/>
          <w:szCs w:val="32"/>
        </w:rPr>
        <w:t xml:space="preserve"> d'animation</w:t>
      </w:r>
      <w:r w:rsidR="00C61B8C">
        <w:rPr>
          <w:rFonts w:ascii="Times New Roman" w:hAnsi="Times New Roman" w:cs="Times New Roman"/>
          <w:color w:val="auto"/>
          <w:sz w:val="32"/>
          <w:szCs w:val="32"/>
        </w:rPr>
        <w:t>s</w:t>
      </w:r>
      <w:r>
        <w:rPr>
          <w:rFonts w:ascii="Times New Roman" w:hAnsi="Times New Roman" w:cs="Times New Roman"/>
          <w:color w:val="auto"/>
          <w:sz w:val="32"/>
          <w:szCs w:val="32"/>
        </w:rPr>
        <w:t xml:space="preserve"> proposées par le CPIE sur le gaspillage ou </w:t>
      </w:r>
      <w:r w:rsidR="007D4652">
        <w:rPr>
          <w:rFonts w:ascii="Times New Roman" w:hAnsi="Times New Roman" w:cs="Times New Roman"/>
          <w:color w:val="auto"/>
          <w:sz w:val="32"/>
          <w:szCs w:val="32"/>
        </w:rPr>
        <w:t xml:space="preserve">la saisonnalité et où pour cette occasion nous privilégions l'achat </w:t>
      </w:r>
      <w:r>
        <w:rPr>
          <w:rFonts w:ascii="Times New Roman" w:hAnsi="Times New Roman" w:cs="Times New Roman"/>
          <w:color w:val="auto"/>
          <w:sz w:val="32"/>
          <w:szCs w:val="32"/>
        </w:rPr>
        <w:t>des denrées en filières courtes;</w:t>
      </w:r>
    </w:p>
    <w:p w:rsidR="007D4652" w:rsidRDefault="00354A14" w:rsidP="00354A14">
      <w:pPr>
        <w:ind w:left="708" w:firstLine="708"/>
        <w:jc w:val="both"/>
        <w:rPr>
          <w:rFonts w:ascii="Times New Roman" w:hAnsi="Times New Roman" w:cs="Times New Roman"/>
          <w:color w:val="auto"/>
          <w:sz w:val="32"/>
          <w:szCs w:val="32"/>
        </w:rPr>
      </w:pPr>
      <w:r>
        <w:rPr>
          <w:rFonts w:ascii="Times New Roman" w:hAnsi="Times New Roman" w:cs="Times New Roman"/>
          <w:color w:val="auto"/>
          <w:sz w:val="32"/>
          <w:szCs w:val="32"/>
        </w:rPr>
        <w:t>-</w:t>
      </w:r>
      <w:r w:rsidR="00C67E4E">
        <w:rPr>
          <w:rFonts w:ascii="Times New Roman" w:hAnsi="Times New Roman" w:cs="Times New Roman"/>
          <w:color w:val="auto"/>
          <w:sz w:val="32"/>
          <w:szCs w:val="32"/>
        </w:rPr>
        <w:t>s</w:t>
      </w:r>
      <w:r w:rsidR="007D4652">
        <w:rPr>
          <w:rFonts w:ascii="Times New Roman" w:hAnsi="Times New Roman" w:cs="Times New Roman"/>
          <w:color w:val="auto"/>
          <w:sz w:val="32"/>
          <w:szCs w:val="32"/>
        </w:rPr>
        <w:t>ans oublier, la commission restauration à laquelle une dizaine d'élèves participent chaque année</w:t>
      </w:r>
      <w:r>
        <w:rPr>
          <w:rFonts w:ascii="Times New Roman" w:hAnsi="Times New Roman" w:cs="Times New Roman"/>
          <w:color w:val="auto"/>
          <w:sz w:val="32"/>
          <w:szCs w:val="32"/>
        </w:rPr>
        <w:t>,</w:t>
      </w:r>
      <w:r w:rsidR="007D4652">
        <w:rPr>
          <w:rFonts w:ascii="Times New Roman" w:hAnsi="Times New Roman" w:cs="Times New Roman"/>
          <w:color w:val="auto"/>
          <w:sz w:val="32"/>
          <w:szCs w:val="32"/>
        </w:rPr>
        <w:t xml:space="preserve"> animée par l'infirmière.</w:t>
      </w:r>
    </w:p>
    <w:p w:rsidR="00DD1538" w:rsidRDefault="00DD1538" w:rsidP="00354A14">
      <w:pPr>
        <w:ind w:left="708" w:firstLine="708"/>
        <w:jc w:val="both"/>
        <w:rPr>
          <w:rFonts w:ascii="Times New Roman" w:hAnsi="Times New Roman" w:cs="Times New Roman"/>
          <w:color w:val="auto"/>
          <w:sz w:val="32"/>
          <w:szCs w:val="32"/>
        </w:rPr>
      </w:pPr>
      <w:r>
        <w:rPr>
          <w:rFonts w:ascii="Times New Roman" w:hAnsi="Times New Roman" w:cs="Times New Roman"/>
          <w:noProof/>
          <w:color w:val="auto"/>
          <w:sz w:val="32"/>
          <w:szCs w:val="32"/>
          <w:lang w:eastAsia="fr-FR" w:bidi="ar-SA"/>
        </w:rPr>
        <w:drawing>
          <wp:inline distT="0" distB="0" distL="0" distR="0">
            <wp:extent cx="2194270" cy="1457325"/>
            <wp:effectExtent l="19050" t="19050" r="15530" b="28575"/>
            <wp:docPr id="13" name="Image 11" descr="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2.JPG"/>
                    <pic:cNvPicPr/>
                  </pic:nvPicPr>
                  <pic:blipFill>
                    <a:blip r:embed="rId17" cstate="print"/>
                    <a:stretch>
                      <a:fillRect/>
                    </a:stretch>
                  </pic:blipFill>
                  <pic:spPr>
                    <a:xfrm>
                      <a:off x="0" y="0"/>
                      <a:ext cx="2197200" cy="1459271"/>
                    </a:xfrm>
                    <a:prstGeom prst="rect">
                      <a:avLst/>
                    </a:prstGeom>
                    <a:ln w="15875">
                      <a:solidFill>
                        <a:schemeClr val="tx1"/>
                      </a:solidFill>
                    </a:ln>
                  </pic:spPr>
                </pic:pic>
              </a:graphicData>
            </a:graphic>
          </wp:inline>
        </w:drawing>
      </w:r>
      <w:r>
        <w:rPr>
          <w:rFonts w:ascii="Times New Roman" w:hAnsi="Times New Roman" w:cs="Times New Roman"/>
          <w:color w:val="auto"/>
          <w:sz w:val="32"/>
          <w:szCs w:val="32"/>
        </w:rPr>
        <w:tab/>
      </w:r>
      <w:r>
        <w:rPr>
          <w:rFonts w:ascii="Times New Roman" w:hAnsi="Times New Roman" w:cs="Times New Roman"/>
          <w:color w:val="auto"/>
          <w:sz w:val="32"/>
          <w:szCs w:val="32"/>
        </w:rPr>
        <w:tab/>
      </w:r>
      <w:r>
        <w:rPr>
          <w:rFonts w:ascii="Times New Roman" w:hAnsi="Times New Roman" w:cs="Times New Roman"/>
          <w:color w:val="auto"/>
          <w:sz w:val="32"/>
          <w:szCs w:val="32"/>
        </w:rPr>
        <w:tab/>
      </w:r>
      <w:r>
        <w:rPr>
          <w:rFonts w:ascii="Times New Roman" w:hAnsi="Times New Roman" w:cs="Times New Roman"/>
          <w:noProof/>
          <w:color w:val="auto"/>
          <w:sz w:val="32"/>
          <w:szCs w:val="32"/>
          <w:lang w:eastAsia="fr-FR" w:bidi="ar-SA"/>
        </w:rPr>
        <w:drawing>
          <wp:inline distT="0" distB="0" distL="0" distR="0">
            <wp:extent cx="2352675" cy="1562531"/>
            <wp:effectExtent l="19050" t="19050" r="28575" b="18619"/>
            <wp:docPr id="14" name="Image 13" descr="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1.JPG"/>
                    <pic:cNvPicPr/>
                  </pic:nvPicPr>
                  <pic:blipFill>
                    <a:blip r:embed="rId18" cstate="print"/>
                    <a:stretch>
                      <a:fillRect/>
                    </a:stretch>
                  </pic:blipFill>
                  <pic:spPr>
                    <a:xfrm>
                      <a:off x="0" y="0"/>
                      <a:ext cx="2354708" cy="1563881"/>
                    </a:xfrm>
                    <a:prstGeom prst="rect">
                      <a:avLst/>
                    </a:prstGeom>
                    <a:ln w="15875">
                      <a:solidFill>
                        <a:schemeClr val="tx1"/>
                      </a:solidFill>
                    </a:ln>
                  </pic:spPr>
                </pic:pic>
              </a:graphicData>
            </a:graphic>
          </wp:inline>
        </w:drawing>
      </w:r>
    </w:p>
    <w:p w:rsidR="00DD1538" w:rsidRPr="007D4652" w:rsidRDefault="00DD1538" w:rsidP="00354A14">
      <w:pPr>
        <w:ind w:left="708" w:firstLine="708"/>
        <w:jc w:val="both"/>
        <w:rPr>
          <w:rFonts w:ascii="Times New Roman" w:hAnsi="Times New Roman" w:cs="Times New Roman"/>
          <w:color w:val="auto"/>
          <w:sz w:val="32"/>
          <w:szCs w:val="32"/>
        </w:rPr>
      </w:pPr>
    </w:p>
    <w:p w:rsidR="009A6D92" w:rsidRDefault="009A6D92">
      <w:pPr>
        <w:rPr>
          <w:rFonts w:ascii="Times New Roman" w:hAnsi="Times New Roman" w:cs="Times New Roman"/>
          <w:color w:val="auto"/>
        </w:rPr>
      </w:pPr>
      <w:r>
        <w:rPr>
          <w:rFonts w:ascii="Times New Roman" w:hAnsi="Times New Roman" w:cs="Times New Roman"/>
          <w:color w:val="auto"/>
        </w:rPr>
        <w:br w:type="page"/>
      </w:r>
    </w:p>
    <w:p w:rsidR="009A6D92" w:rsidRPr="004B1DB8" w:rsidRDefault="009A6D92" w:rsidP="004B1DB8">
      <w:pPr>
        <w:ind w:left="0"/>
        <w:jc w:val="center"/>
        <w:rPr>
          <w:rFonts w:ascii="Algerian" w:hAnsi="Algerian" w:cs="Times New Roman"/>
          <w:color w:val="7030A0"/>
          <w:sz w:val="56"/>
          <w:szCs w:val="56"/>
        </w:rPr>
      </w:pPr>
      <w:r w:rsidRPr="004B1DB8">
        <w:rPr>
          <w:rFonts w:ascii="Algerian" w:hAnsi="Algerian" w:cs="Times New Roman"/>
          <w:color w:val="7030A0"/>
          <w:sz w:val="56"/>
          <w:szCs w:val="56"/>
        </w:rPr>
        <w:lastRenderedPageBreak/>
        <w:t>La cour de récréation</w:t>
      </w:r>
    </w:p>
    <w:p w:rsidR="009A6D92" w:rsidRPr="00F04733" w:rsidRDefault="00340BDE" w:rsidP="004C654F">
      <w:pPr>
        <w:ind w:left="0"/>
        <w:rPr>
          <w:rFonts w:ascii="Times New Roman" w:hAnsi="Times New Roman" w:cs="Times New Roman"/>
          <w:color w:val="auto"/>
          <w:sz w:val="28"/>
          <w:szCs w:val="28"/>
        </w:rPr>
      </w:pPr>
      <w:r w:rsidRPr="00F04733">
        <w:rPr>
          <w:rFonts w:ascii="Times New Roman" w:hAnsi="Times New Roman" w:cs="Times New Roman"/>
          <w:color w:val="auto"/>
          <w:sz w:val="28"/>
          <w:szCs w:val="28"/>
        </w:rPr>
        <w:t>Il y a deux cours:</w:t>
      </w:r>
    </w:p>
    <w:p w:rsidR="00C1727E" w:rsidRDefault="0024262D" w:rsidP="004C654F">
      <w:pPr>
        <w:ind w:left="0"/>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noProof/>
          <w:color w:val="auto"/>
          <w:lang w:eastAsia="fr-FR" w:bidi="ar-SA"/>
        </w:rPr>
        <w:drawing>
          <wp:inline distT="0" distB="0" distL="0" distR="0">
            <wp:extent cx="2114550" cy="1181100"/>
            <wp:effectExtent l="19050" t="19050" r="19050" b="19050"/>
            <wp:docPr id="3" name="Image 2" descr="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6.JPG"/>
                    <pic:cNvPicPr/>
                  </pic:nvPicPr>
                  <pic:blipFill>
                    <a:blip r:embed="rId19" cstate="print"/>
                    <a:stretch>
                      <a:fillRect/>
                    </a:stretch>
                  </pic:blipFill>
                  <pic:spPr>
                    <a:xfrm>
                      <a:off x="0" y="0"/>
                      <a:ext cx="2119724" cy="1183990"/>
                    </a:xfrm>
                    <a:prstGeom prst="rect">
                      <a:avLst/>
                    </a:prstGeom>
                    <a:ln w="15875">
                      <a:solidFill>
                        <a:schemeClr val="tx1"/>
                      </a:solidFill>
                    </a:ln>
                  </pic:spPr>
                </pic:pic>
              </a:graphicData>
            </a:graphic>
          </wp:inline>
        </w:drawing>
      </w:r>
      <w:r w:rsidR="00C1727E">
        <w:rPr>
          <w:rFonts w:ascii="Times New Roman" w:hAnsi="Times New Roman" w:cs="Times New Roman"/>
          <w:color w:val="auto"/>
        </w:rPr>
        <w:tab/>
      </w:r>
      <w:r w:rsidR="00C1727E">
        <w:rPr>
          <w:rFonts w:ascii="Times New Roman" w:hAnsi="Times New Roman" w:cs="Times New Roman"/>
          <w:color w:val="auto"/>
        </w:rPr>
        <w:tab/>
      </w:r>
      <w:r>
        <w:rPr>
          <w:rFonts w:ascii="Times New Roman" w:hAnsi="Times New Roman" w:cs="Times New Roman"/>
          <w:color w:val="auto"/>
        </w:rPr>
        <w:tab/>
      </w:r>
      <w:r w:rsidR="00C1727E" w:rsidRPr="00C1727E">
        <w:rPr>
          <w:rFonts w:ascii="Times New Roman" w:hAnsi="Times New Roman" w:cs="Times New Roman"/>
          <w:noProof/>
          <w:color w:val="auto"/>
          <w:lang w:eastAsia="fr-FR" w:bidi="ar-SA"/>
        </w:rPr>
        <w:drawing>
          <wp:inline distT="0" distB="0" distL="0" distR="0">
            <wp:extent cx="2359387" cy="1181100"/>
            <wp:effectExtent l="19050" t="19050" r="21863" b="19050"/>
            <wp:docPr id="9" name="Image 3" descr="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6.JPG"/>
                    <pic:cNvPicPr/>
                  </pic:nvPicPr>
                  <pic:blipFill>
                    <a:blip r:embed="rId20" cstate="print"/>
                    <a:stretch>
                      <a:fillRect/>
                    </a:stretch>
                  </pic:blipFill>
                  <pic:spPr>
                    <a:xfrm>
                      <a:off x="0" y="0"/>
                      <a:ext cx="2361427" cy="1182121"/>
                    </a:xfrm>
                    <a:prstGeom prst="rect">
                      <a:avLst/>
                    </a:prstGeom>
                    <a:ln w="15875">
                      <a:solidFill>
                        <a:schemeClr val="tx1"/>
                      </a:solidFill>
                    </a:ln>
                  </pic:spPr>
                </pic:pic>
              </a:graphicData>
            </a:graphic>
          </wp:inline>
        </w:drawing>
      </w:r>
    </w:p>
    <w:p w:rsidR="00340BDE" w:rsidRDefault="00C1727E" w:rsidP="00C1727E">
      <w:pPr>
        <w:ind w:left="0" w:firstLine="708"/>
        <w:rPr>
          <w:rFonts w:ascii="Times New Roman" w:hAnsi="Times New Roman" w:cs="Times New Roman"/>
          <w:color w:val="auto"/>
        </w:rPr>
      </w:pPr>
      <w:r>
        <w:rPr>
          <w:rFonts w:ascii="Times New Roman" w:hAnsi="Times New Roman" w:cs="Times New Roman"/>
          <w:noProof/>
          <w:color w:val="7030A0"/>
          <w:sz w:val="32"/>
          <w:szCs w:val="32"/>
          <w:lang w:eastAsia="fr-FR" w:bidi="ar-SA"/>
        </w:rPr>
        <w:drawing>
          <wp:anchor distT="0" distB="0" distL="114300" distR="114300" simplePos="0" relativeHeight="251661312" behindDoc="1" locked="0" layoutInCell="1" allowOverlap="1">
            <wp:simplePos x="0" y="0"/>
            <wp:positionH relativeFrom="column">
              <wp:posOffset>114300</wp:posOffset>
            </wp:positionH>
            <wp:positionV relativeFrom="paragraph">
              <wp:posOffset>332740</wp:posOffset>
            </wp:positionV>
            <wp:extent cx="6670040" cy="2149475"/>
            <wp:effectExtent l="57150" t="38100" r="35560" b="22225"/>
            <wp:wrapNone/>
            <wp:docPr id="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670040" cy="2149475"/>
                    </a:xfrm>
                    <a:prstGeom prst="rect">
                      <a:avLst/>
                    </a:prstGeom>
                    <a:noFill/>
                    <a:ln w="28575">
                      <a:solidFill>
                        <a:schemeClr val="tx1"/>
                      </a:solidFill>
                      <a:miter lim="800000"/>
                      <a:headEnd/>
                      <a:tailEnd/>
                    </a:ln>
                  </pic:spPr>
                </pic:pic>
              </a:graphicData>
            </a:graphic>
          </wp:anchor>
        </w:drawing>
      </w:r>
      <w:r w:rsidR="0024262D" w:rsidRPr="00EC2D0A">
        <w:rPr>
          <w:rFonts w:ascii="Times New Roman" w:hAnsi="Times New Roman" w:cs="Times New Roman"/>
          <w:color w:val="7030A0"/>
          <w:sz w:val="32"/>
          <w:szCs w:val="32"/>
        </w:rPr>
        <w:t>La cour du bas</w:t>
      </w:r>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r>
        <w:rPr>
          <w:rFonts w:ascii="Times New Roman" w:hAnsi="Times New Roman" w:cs="Times New Roman"/>
          <w:color w:val="7030A0"/>
          <w:sz w:val="32"/>
          <w:szCs w:val="32"/>
        </w:rPr>
        <w:tab/>
      </w:r>
      <w:r w:rsidR="0024262D">
        <w:rPr>
          <w:rFonts w:ascii="Times New Roman" w:hAnsi="Times New Roman" w:cs="Times New Roman"/>
          <w:color w:val="auto"/>
        </w:rPr>
        <w:tab/>
      </w:r>
      <w:r w:rsidR="00340BDE" w:rsidRPr="00EC2D0A">
        <w:rPr>
          <w:rFonts w:ascii="Times New Roman" w:hAnsi="Times New Roman" w:cs="Times New Roman"/>
          <w:color w:val="7030A0"/>
          <w:sz w:val="32"/>
          <w:szCs w:val="32"/>
        </w:rPr>
        <w:t>La cour du haut</w:t>
      </w:r>
      <w:r w:rsidR="003C4C4A" w:rsidRPr="00F04733">
        <w:rPr>
          <w:rFonts w:ascii="Times New Roman" w:hAnsi="Times New Roman" w:cs="Times New Roman"/>
          <w:color w:val="auto"/>
          <w:sz w:val="32"/>
          <w:szCs w:val="32"/>
        </w:rPr>
        <w:tab/>
      </w:r>
      <w:r w:rsidR="003C4C4A">
        <w:rPr>
          <w:rFonts w:ascii="Times New Roman" w:hAnsi="Times New Roman" w:cs="Times New Roman"/>
          <w:color w:val="auto"/>
        </w:rPr>
        <w:tab/>
      </w:r>
    </w:p>
    <w:p w:rsidR="00340BDE" w:rsidRDefault="00340BDE" w:rsidP="004C654F">
      <w:pPr>
        <w:ind w:left="0"/>
        <w:rPr>
          <w:rFonts w:ascii="Times New Roman" w:hAnsi="Times New Roman" w:cs="Times New Roman"/>
          <w:color w:val="auto"/>
        </w:rPr>
      </w:pPr>
    </w:p>
    <w:p w:rsidR="00C1727E" w:rsidRDefault="00C1727E" w:rsidP="006C1381">
      <w:pPr>
        <w:ind w:left="0" w:firstLine="708"/>
        <w:jc w:val="both"/>
        <w:rPr>
          <w:rFonts w:ascii="Times New Roman" w:hAnsi="Times New Roman" w:cs="Times New Roman"/>
          <w:color w:val="auto"/>
          <w:sz w:val="28"/>
          <w:szCs w:val="28"/>
        </w:rPr>
      </w:pPr>
    </w:p>
    <w:p w:rsidR="00C1727E" w:rsidRDefault="00C1727E" w:rsidP="006C1381">
      <w:pPr>
        <w:ind w:left="0" w:firstLine="708"/>
        <w:jc w:val="both"/>
        <w:rPr>
          <w:rFonts w:ascii="Times New Roman" w:hAnsi="Times New Roman" w:cs="Times New Roman"/>
          <w:color w:val="auto"/>
          <w:sz w:val="28"/>
          <w:szCs w:val="28"/>
        </w:rPr>
      </w:pPr>
    </w:p>
    <w:p w:rsidR="00C1727E" w:rsidRDefault="00C1727E" w:rsidP="006C1381">
      <w:pPr>
        <w:ind w:left="0" w:firstLine="708"/>
        <w:jc w:val="both"/>
        <w:rPr>
          <w:rFonts w:ascii="Times New Roman" w:hAnsi="Times New Roman" w:cs="Times New Roman"/>
          <w:color w:val="auto"/>
          <w:sz w:val="28"/>
          <w:szCs w:val="28"/>
        </w:rPr>
      </w:pPr>
    </w:p>
    <w:p w:rsidR="00C1727E" w:rsidRDefault="00C1727E" w:rsidP="006C1381">
      <w:pPr>
        <w:ind w:left="0" w:firstLine="708"/>
        <w:jc w:val="both"/>
        <w:rPr>
          <w:rFonts w:ascii="Times New Roman" w:hAnsi="Times New Roman" w:cs="Times New Roman"/>
          <w:color w:val="auto"/>
          <w:sz w:val="28"/>
          <w:szCs w:val="28"/>
        </w:rPr>
      </w:pPr>
    </w:p>
    <w:p w:rsidR="00C1727E" w:rsidRDefault="00C1727E" w:rsidP="006C1381">
      <w:pPr>
        <w:ind w:left="0" w:firstLine="708"/>
        <w:jc w:val="both"/>
        <w:rPr>
          <w:rFonts w:ascii="Times New Roman" w:hAnsi="Times New Roman" w:cs="Times New Roman"/>
          <w:color w:val="auto"/>
          <w:sz w:val="28"/>
          <w:szCs w:val="28"/>
        </w:rPr>
      </w:pPr>
    </w:p>
    <w:p w:rsidR="00C1727E" w:rsidRDefault="00C1727E" w:rsidP="006C1381">
      <w:pPr>
        <w:ind w:left="0" w:firstLine="708"/>
        <w:jc w:val="both"/>
        <w:rPr>
          <w:rFonts w:ascii="Times New Roman" w:hAnsi="Times New Roman" w:cs="Times New Roman"/>
          <w:color w:val="auto"/>
          <w:sz w:val="28"/>
          <w:szCs w:val="28"/>
        </w:rPr>
      </w:pPr>
    </w:p>
    <w:p w:rsidR="00340BDE" w:rsidRPr="00F04733" w:rsidRDefault="00340BDE" w:rsidP="006C1381">
      <w:pPr>
        <w:ind w:left="0" w:firstLine="708"/>
        <w:jc w:val="both"/>
        <w:rPr>
          <w:rFonts w:ascii="Times New Roman" w:hAnsi="Times New Roman" w:cs="Times New Roman"/>
          <w:color w:val="auto"/>
          <w:sz w:val="28"/>
          <w:szCs w:val="28"/>
        </w:rPr>
      </w:pPr>
      <w:r w:rsidRPr="00F04733">
        <w:rPr>
          <w:rFonts w:ascii="Times New Roman" w:hAnsi="Times New Roman" w:cs="Times New Roman"/>
          <w:color w:val="auto"/>
          <w:sz w:val="28"/>
          <w:szCs w:val="28"/>
        </w:rPr>
        <w:t xml:space="preserve">Dans chacune des cours, il y </w:t>
      </w:r>
      <w:r w:rsidR="000A557A">
        <w:rPr>
          <w:rFonts w:ascii="Times New Roman" w:hAnsi="Times New Roman" w:cs="Times New Roman"/>
          <w:color w:val="auto"/>
          <w:sz w:val="28"/>
          <w:szCs w:val="28"/>
        </w:rPr>
        <w:t>a</w:t>
      </w:r>
      <w:r w:rsidR="00C61B8C">
        <w:rPr>
          <w:rFonts w:ascii="Times New Roman" w:hAnsi="Times New Roman" w:cs="Times New Roman"/>
          <w:color w:val="auto"/>
          <w:sz w:val="28"/>
          <w:szCs w:val="28"/>
        </w:rPr>
        <w:t>,</w:t>
      </w:r>
      <w:r w:rsidRPr="00F04733">
        <w:rPr>
          <w:rFonts w:ascii="Times New Roman" w:hAnsi="Times New Roman" w:cs="Times New Roman"/>
          <w:color w:val="auto"/>
          <w:sz w:val="28"/>
          <w:szCs w:val="28"/>
        </w:rPr>
        <w:t xml:space="preserve"> au sol</w:t>
      </w:r>
      <w:r w:rsidR="00C61B8C">
        <w:rPr>
          <w:rFonts w:ascii="Times New Roman" w:hAnsi="Times New Roman" w:cs="Times New Roman"/>
          <w:color w:val="auto"/>
          <w:sz w:val="28"/>
          <w:szCs w:val="28"/>
        </w:rPr>
        <w:t>,</w:t>
      </w:r>
      <w:r w:rsidRPr="00F04733">
        <w:rPr>
          <w:rFonts w:ascii="Times New Roman" w:hAnsi="Times New Roman" w:cs="Times New Roman"/>
          <w:color w:val="auto"/>
          <w:sz w:val="28"/>
          <w:szCs w:val="28"/>
        </w:rPr>
        <w:t xml:space="preserve"> des marquages qui indiquent les salles. A chaque fin de récréation, les élèves se </w:t>
      </w:r>
      <w:r w:rsidR="00564A75" w:rsidRPr="00F04733">
        <w:rPr>
          <w:rFonts w:ascii="Times New Roman" w:hAnsi="Times New Roman" w:cs="Times New Roman"/>
          <w:color w:val="auto"/>
          <w:sz w:val="28"/>
          <w:szCs w:val="28"/>
        </w:rPr>
        <w:t>r</w:t>
      </w:r>
      <w:r w:rsidRPr="00F04733">
        <w:rPr>
          <w:rFonts w:ascii="Times New Roman" w:hAnsi="Times New Roman" w:cs="Times New Roman"/>
          <w:color w:val="auto"/>
          <w:sz w:val="28"/>
          <w:szCs w:val="28"/>
        </w:rPr>
        <w:t>angent à l'emplacement de la salle dans laquelle ils vont en c</w:t>
      </w:r>
      <w:r w:rsidR="00564A75" w:rsidRPr="00F04733">
        <w:rPr>
          <w:rFonts w:ascii="Times New Roman" w:hAnsi="Times New Roman" w:cs="Times New Roman"/>
          <w:color w:val="auto"/>
          <w:sz w:val="28"/>
          <w:szCs w:val="28"/>
        </w:rPr>
        <w:t>o</w:t>
      </w:r>
      <w:r w:rsidRPr="00F04733">
        <w:rPr>
          <w:rFonts w:ascii="Times New Roman" w:hAnsi="Times New Roman" w:cs="Times New Roman"/>
          <w:color w:val="auto"/>
          <w:sz w:val="28"/>
          <w:szCs w:val="28"/>
        </w:rPr>
        <w:t xml:space="preserve">urs. Le </w:t>
      </w:r>
      <w:r w:rsidR="00564A75" w:rsidRPr="00F04733">
        <w:rPr>
          <w:rFonts w:ascii="Times New Roman" w:hAnsi="Times New Roman" w:cs="Times New Roman"/>
          <w:color w:val="auto"/>
          <w:sz w:val="28"/>
          <w:szCs w:val="28"/>
        </w:rPr>
        <w:t>professeur</w:t>
      </w:r>
      <w:r w:rsidRPr="00F04733">
        <w:rPr>
          <w:rFonts w:ascii="Times New Roman" w:hAnsi="Times New Roman" w:cs="Times New Roman"/>
          <w:color w:val="auto"/>
          <w:sz w:val="28"/>
          <w:szCs w:val="28"/>
        </w:rPr>
        <w:t xml:space="preserve"> en charge de la classe vient chercher les élèves. Après la sonnerie, les élèves doivent se ranger et se calmer afin de pouvoir rentrer en classe dans les meilleures conditions possibles pour être concentrés dans leurs apprentissage</w:t>
      </w:r>
      <w:r w:rsidR="00564A75" w:rsidRPr="00F04733">
        <w:rPr>
          <w:rFonts w:ascii="Times New Roman" w:hAnsi="Times New Roman" w:cs="Times New Roman"/>
          <w:color w:val="auto"/>
          <w:sz w:val="28"/>
          <w:szCs w:val="28"/>
        </w:rPr>
        <w:t>s</w:t>
      </w:r>
      <w:r w:rsidRPr="00F04733">
        <w:rPr>
          <w:rFonts w:ascii="Times New Roman" w:hAnsi="Times New Roman" w:cs="Times New Roman"/>
          <w:color w:val="auto"/>
          <w:sz w:val="28"/>
          <w:szCs w:val="28"/>
        </w:rPr>
        <w:t>. Ce temps de transition et de mise au calme est indispensable pour une mise au travail efficace.</w:t>
      </w:r>
    </w:p>
    <w:p w:rsidR="00340BDE" w:rsidRPr="00F04733" w:rsidRDefault="00340BDE" w:rsidP="00564A75">
      <w:pPr>
        <w:ind w:left="0"/>
        <w:jc w:val="both"/>
        <w:rPr>
          <w:rFonts w:ascii="Times New Roman" w:hAnsi="Times New Roman" w:cs="Times New Roman"/>
          <w:i/>
          <w:color w:val="7030A0"/>
          <w:sz w:val="28"/>
          <w:szCs w:val="28"/>
          <w:u w:val="single"/>
        </w:rPr>
      </w:pPr>
      <w:r w:rsidRPr="00F04733">
        <w:rPr>
          <w:rFonts w:ascii="Times New Roman" w:hAnsi="Times New Roman" w:cs="Times New Roman"/>
          <w:i/>
          <w:color w:val="7030A0"/>
          <w:sz w:val="28"/>
          <w:szCs w:val="28"/>
          <w:u w:val="single"/>
        </w:rPr>
        <w:t xml:space="preserve">Les </w:t>
      </w:r>
      <w:r w:rsidR="003C4C4A" w:rsidRPr="00F04733">
        <w:rPr>
          <w:rFonts w:ascii="Times New Roman" w:hAnsi="Times New Roman" w:cs="Times New Roman"/>
          <w:i/>
          <w:color w:val="7030A0"/>
          <w:sz w:val="28"/>
          <w:szCs w:val="28"/>
          <w:u w:val="single"/>
        </w:rPr>
        <w:t>récréations</w:t>
      </w:r>
      <w:r w:rsidRPr="00F04733">
        <w:rPr>
          <w:rFonts w:ascii="Times New Roman" w:hAnsi="Times New Roman" w:cs="Times New Roman"/>
          <w:i/>
          <w:color w:val="7030A0"/>
          <w:sz w:val="28"/>
          <w:szCs w:val="28"/>
          <w:u w:val="single"/>
        </w:rPr>
        <w:t>:</w:t>
      </w:r>
    </w:p>
    <w:p w:rsidR="00340BDE" w:rsidRPr="00F04733" w:rsidRDefault="00340BDE" w:rsidP="00564A75">
      <w:pPr>
        <w:ind w:left="0"/>
        <w:jc w:val="both"/>
        <w:rPr>
          <w:rFonts w:ascii="Times New Roman" w:hAnsi="Times New Roman" w:cs="Times New Roman"/>
          <w:color w:val="auto"/>
          <w:sz w:val="28"/>
          <w:szCs w:val="28"/>
        </w:rPr>
      </w:pPr>
      <w:r w:rsidRPr="00F04733">
        <w:rPr>
          <w:rFonts w:ascii="Times New Roman" w:hAnsi="Times New Roman" w:cs="Times New Roman"/>
          <w:color w:val="auto"/>
          <w:sz w:val="28"/>
          <w:szCs w:val="28"/>
        </w:rPr>
        <w:t>Matin: 10h20</w:t>
      </w:r>
    </w:p>
    <w:p w:rsidR="00340BDE" w:rsidRPr="00F04733" w:rsidRDefault="00340BDE" w:rsidP="00564A75">
      <w:pPr>
        <w:ind w:left="0"/>
        <w:jc w:val="both"/>
        <w:rPr>
          <w:rFonts w:ascii="Times New Roman" w:hAnsi="Times New Roman" w:cs="Times New Roman"/>
          <w:color w:val="auto"/>
          <w:sz w:val="28"/>
          <w:szCs w:val="28"/>
        </w:rPr>
      </w:pPr>
      <w:r w:rsidRPr="00F04733">
        <w:rPr>
          <w:rFonts w:ascii="Times New Roman" w:hAnsi="Times New Roman" w:cs="Times New Roman"/>
          <w:color w:val="auto"/>
          <w:sz w:val="28"/>
          <w:szCs w:val="28"/>
        </w:rPr>
        <w:t>Pause méridienne à partir de 11h30</w:t>
      </w:r>
    </w:p>
    <w:p w:rsidR="00340BDE" w:rsidRPr="00F04733" w:rsidRDefault="00340BDE" w:rsidP="00564A75">
      <w:pPr>
        <w:ind w:left="0"/>
        <w:jc w:val="both"/>
        <w:rPr>
          <w:rFonts w:ascii="Times New Roman" w:hAnsi="Times New Roman" w:cs="Times New Roman"/>
          <w:color w:val="auto"/>
          <w:sz w:val="28"/>
          <w:szCs w:val="28"/>
        </w:rPr>
      </w:pPr>
      <w:r w:rsidRPr="00F04733">
        <w:rPr>
          <w:rFonts w:ascii="Times New Roman" w:hAnsi="Times New Roman" w:cs="Times New Roman"/>
          <w:color w:val="auto"/>
          <w:sz w:val="28"/>
          <w:szCs w:val="28"/>
        </w:rPr>
        <w:t>Après-midi: 15h20</w:t>
      </w:r>
    </w:p>
    <w:p w:rsidR="003C4C4A" w:rsidRPr="00F04733" w:rsidRDefault="003C4C4A" w:rsidP="006C1381">
      <w:pPr>
        <w:ind w:left="0" w:firstLine="708"/>
        <w:jc w:val="both"/>
        <w:rPr>
          <w:rFonts w:ascii="Times New Roman" w:hAnsi="Times New Roman" w:cs="Times New Roman"/>
          <w:color w:val="auto"/>
          <w:sz w:val="28"/>
          <w:szCs w:val="28"/>
        </w:rPr>
      </w:pPr>
      <w:r w:rsidRPr="00F04733">
        <w:rPr>
          <w:rFonts w:ascii="Times New Roman" w:hAnsi="Times New Roman" w:cs="Times New Roman"/>
          <w:color w:val="auto"/>
          <w:sz w:val="28"/>
          <w:szCs w:val="28"/>
        </w:rPr>
        <w:t>Au moment de ces pauses, dans les cours de récréation, les assistants d'éducation sont présents pour la surveillance mais aussi pour échanger avec les élèves et répondre aux différentes questions.</w:t>
      </w:r>
    </w:p>
    <w:p w:rsidR="009A6D92" w:rsidRDefault="009A6D92">
      <w:pPr>
        <w:rPr>
          <w:rFonts w:ascii="Times New Roman" w:hAnsi="Times New Roman" w:cs="Times New Roman"/>
          <w:color w:val="auto"/>
        </w:rPr>
      </w:pPr>
      <w:r>
        <w:rPr>
          <w:rFonts w:ascii="Times New Roman" w:hAnsi="Times New Roman" w:cs="Times New Roman"/>
          <w:color w:val="auto"/>
        </w:rPr>
        <w:br w:type="page"/>
      </w:r>
    </w:p>
    <w:p w:rsidR="009A6D92" w:rsidRPr="004B1DB8" w:rsidRDefault="009A6D92" w:rsidP="004B1DB8">
      <w:pPr>
        <w:ind w:left="0"/>
        <w:jc w:val="center"/>
        <w:rPr>
          <w:rFonts w:ascii="Algerian" w:hAnsi="Algerian" w:cs="Times New Roman"/>
          <w:color w:val="7030A0"/>
          <w:sz w:val="56"/>
          <w:szCs w:val="56"/>
        </w:rPr>
      </w:pPr>
      <w:r w:rsidRPr="004B1DB8">
        <w:rPr>
          <w:rFonts w:ascii="Algerian" w:hAnsi="Algerian" w:cs="Times New Roman"/>
          <w:color w:val="7030A0"/>
          <w:sz w:val="56"/>
          <w:szCs w:val="56"/>
        </w:rPr>
        <w:lastRenderedPageBreak/>
        <w:t>Les activités</w:t>
      </w:r>
    </w:p>
    <w:p w:rsidR="009A6D92" w:rsidRPr="00CC49DF" w:rsidRDefault="00587029" w:rsidP="008A26D1">
      <w:pPr>
        <w:ind w:left="0"/>
        <w:jc w:val="center"/>
        <w:rPr>
          <w:rFonts w:ascii="Times New Roman" w:hAnsi="Times New Roman" w:cs="Times New Roman"/>
          <w:color w:val="auto"/>
          <w:sz w:val="24"/>
          <w:szCs w:val="24"/>
        </w:rPr>
      </w:pPr>
      <w:r w:rsidRPr="00CC49DF">
        <w:rPr>
          <w:rFonts w:ascii="Times New Roman" w:hAnsi="Times New Roman" w:cs="Times New Roman"/>
          <w:color w:val="auto"/>
          <w:sz w:val="24"/>
          <w:szCs w:val="24"/>
        </w:rPr>
        <w:t>Le terrain multisports</w:t>
      </w:r>
      <w:r w:rsidR="00B35294" w:rsidRPr="00CC49DF">
        <w:rPr>
          <w:rFonts w:ascii="Times New Roman" w:hAnsi="Times New Roman" w:cs="Times New Roman"/>
          <w:color w:val="auto"/>
          <w:sz w:val="24"/>
          <w:szCs w:val="24"/>
        </w:rPr>
        <w:t xml:space="preserve"> de la commune de La Roche </w:t>
      </w:r>
      <w:proofErr w:type="spellStart"/>
      <w:r w:rsidR="00B35294" w:rsidRPr="00CC49DF">
        <w:rPr>
          <w:rFonts w:ascii="Times New Roman" w:hAnsi="Times New Roman" w:cs="Times New Roman"/>
          <w:color w:val="auto"/>
          <w:sz w:val="24"/>
          <w:szCs w:val="24"/>
        </w:rPr>
        <w:t>Posay</w:t>
      </w:r>
      <w:proofErr w:type="spellEnd"/>
      <w:r w:rsidR="00B35294" w:rsidRPr="00CC49DF">
        <w:rPr>
          <w:rFonts w:ascii="Times New Roman" w:hAnsi="Times New Roman" w:cs="Times New Roman"/>
          <w:color w:val="auto"/>
          <w:sz w:val="24"/>
          <w:szCs w:val="24"/>
        </w:rPr>
        <w:t>, où le</w:t>
      </w:r>
      <w:r w:rsidR="00447519" w:rsidRPr="00CC49DF">
        <w:rPr>
          <w:rFonts w:ascii="Times New Roman" w:hAnsi="Times New Roman" w:cs="Times New Roman"/>
          <w:color w:val="auto"/>
          <w:sz w:val="24"/>
          <w:szCs w:val="24"/>
        </w:rPr>
        <w:t xml:space="preserve">s élèves font des tournois lors </w:t>
      </w:r>
      <w:r w:rsidR="00B35294" w:rsidRPr="00CC49DF">
        <w:rPr>
          <w:rFonts w:ascii="Times New Roman" w:hAnsi="Times New Roman" w:cs="Times New Roman"/>
          <w:color w:val="auto"/>
          <w:sz w:val="24"/>
          <w:szCs w:val="24"/>
        </w:rPr>
        <w:t>de la pause méridienne.</w:t>
      </w:r>
      <w:r w:rsidR="002E78CF" w:rsidRPr="00CC49DF">
        <w:rPr>
          <w:rFonts w:ascii="Times New Roman" w:hAnsi="Times New Roman" w:cs="Times New Roman"/>
          <w:color w:val="auto"/>
          <w:sz w:val="24"/>
          <w:szCs w:val="24"/>
        </w:rPr>
        <w:tab/>
      </w:r>
      <w:r w:rsidR="002E78CF" w:rsidRPr="00CC49DF">
        <w:rPr>
          <w:rFonts w:ascii="Times New Roman" w:hAnsi="Times New Roman" w:cs="Times New Roman"/>
          <w:noProof/>
          <w:color w:val="auto"/>
          <w:sz w:val="24"/>
          <w:szCs w:val="24"/>
          <w:lang w:eastAsia="fr-FR" w:bidi="ar-SA"/>
        </w:rPr>
        <w:drawing>
          <wp:inline distT="0" distB="0" distL="0" distR="0">
            <wp:extent cx="2087223" cy="1386230"/>
            <wp:effectExtent l="19050" t="19050" r="27327" b="23470"/>
            <wp:docPr id="23" name="Image 22" descr="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22" cstate="print"/>
                    <a:stretch>
                      <a:fillRect/>
                    </a:stretch>
                  </pic:blipFill>
                  <pic:spPr>
                    <a:xfrm>
                      <a:off x="0" y="0"/>
                      <a:ext cx="2089026" cy="1387428"/>
                    </a:xfrm>
                    <a:prstGeom prst="rect">
                      <a:avLst/>
                    </a:prstGeom>
                    <a:ln w="15875">
                      <a:solidFill>
                        <a:schemeClr val="tx1"/>
                      </a:solidFill>
                    </a:ln>
                  </pic:spPr>
                </pic:pic>
              </a:graphicData>
            </a:graphic>
          </wp:inline>
        </w:drawing>
      </w:r>
    </w:p>
    <w:p w:rsidR="00587029" w:rsidRPr="00CC49DF" w:rsidRDefault="00587029" w:rsidP="008A26D1">
      <w:pPr>
        <w:ind w:left="0"/>
        <w:jc w:val="both"/>
        <w:rPr>
          <w:rFonts w:ascii="Times New Roman" w:hAnsi="Times New Roman" w:cs="Times New Roman"/>
          <w:color w:val="auto"/>
          <w:sz w:val="24"/>
          <w:szCs w:val="24"/>
        </w:rPr>
      </w:pPr>
      <w:r w:rsidRPr="00CC49DF">
        <w:rPr>
          <w:rFonts w:ascii="Times New Roman" w:hAnsi="Times New Roman" w:cs="Times New Roman"/>
          <w:color w:val="auto"/>
          <w:sz w:val="24"/>
          <w:szCs w:val="24"/>
        </w:rPr>
        <w:t>La MCL</w:t>
      </w:r>
      <w:r w:rsidR="004B0348" w:rsidRPr="00CC49DF">
        <w:rPr>
          <w:rFonts w:ascii="Times New Roman" w:hAnsi="Times New Roman" w:cs="Times New Roman"/>
          <w:color w:val="auto"/>
          <w:sz w:val="24"/>
          <w:szCs w:val="24"/>
        </w:rPr>
        <w:t>: deux fois par semaine, les animateurs de la MCL proposent des jeux de société à nos élèves.</w:t>
      </w:r>
    </w:p>
    <w:p w:rsidR="00587029" w:rsidRPr="00CC49DF" w:rsidRDefault="00587029" w:rsidP="008A26D1">
      <w:pPr>
        <w:ind w:left="0"/>
        <w:jc w:val="both"/>
        <w:rPr>
          <w:rFonts w:ascii="Times New Roman" w:hAnsi="Times New Roman" w:cs="Times New Roman"/>
          <w:color w:val="auto"/>
          <w:sz w:val="24"/>
          <w:szCs w:val="24"/>
        </w:rPr>
      </w:pPr>
      <w:r w:rsidRPr="00CC49DF">
        <w:rPr>
          <w:rFonts w:ascii="Times New Roman" w:hAnsi="Times New Roman" w:cs="Times New Roman"/>
          <w:color w:val="auto"/>
          <w:sz w:val="24"/>
          <w:szCs w:val="24"/>
        </w:rPr>
        <w:t>Le groupe de musique</w:t>
      </w:r>
      <w:r w:rsidR="004B0348" w:rsidRPr="00CC49DF">
        <w:rPr>
          <w:rFonts w:ascii="Times New Roman" w:hAnsi="Times New Roman" w:cs="Times New Roman"/>
          <w:color w:val="auto"/>
          <w:sz w:val="24"/>
          <w:szCs w:val="24"/>
        </w:rPr>
        <w:t>: musiciens, chanteurs…. Tous les artistes ou moins artistes sont les bienvenus dans le groupe encadré par le professeur d'éducation musicale.</w:t>
      </w:r>
    </w:p>
    <w:p w:rsidR="00587029" w:rsidRPr="00CC49DF" w:rsidRDefault="00587029" w:rsidP="008A26D1">
      <w:pPr>
        <w:ind w:left="0"/>
        <w:jc w:val="both"/>
        <w:rPr>
          <w:rFonts w:ascii="Times New Roman" w:hAnsi="Times New Roman" w:cs="Times New Roman"/>
          <w:color w:val="auto"/>
          <w:sz w:val="24"/>
          <w:szCs w:val="24"/>
        </w:rPr>
      </w:pPr>
      <w:r w:rsidRPr="00CC49DF">
        <w:rPr>
          <w:rFonts w:ascii="Times New Roman" w:hAnsi="Times New Roman" w:cs="Times New Roman"/>
          <w:color w:val="auto"/>
          <w:sz w:val="24"/>
          <w:szCs w:val="24"/>
        </w:rPr>
        <w:t>Les vacances de Monsieur Hayden</w:t>
      </w:r>
      <w:r w:rsidR="004B0348" w:rsidRPr="00CC49DF">
        <w:rPr>
          <w:rFonts w:ascii="Times New Roman" w:hAnsi="Times New Roman" w:cs="Times New Roman"/>
          <w:color w:val="auto"/>
          <w:sz w:val="24"/>
          <w:szCs w:val="24"/>
        </w:rPr>
        <w:t>: en partenariat avec l'association</w:t>
      </w:r>
      <w:r w:rsidR="00C61B8C" w:rsidRPr="00CC49DF">
        <w:rPr>
          <w:rFonts w:ascii="Times New Roman" w:hAnsi="Times New Roman" w:cs="Times New Roman"/>
          <w:color w:val="auto"/>
          <w:sz w:val="24"/>
          <w:szCs w:val="24"/>
        </w:rPr>
        <w:t>,</w:t>
      </w:r>
      <w:r w:rsidR="004B0348" w:rsidRPr="00CC49DF">
        <w:rPr>
          <w:rFonts w:ascii="Times New Roman" w:hAnsi="Times New Roman" w:cs="Times New Roman"/>
          <w:color w:val="auto"/>
          <w:sz w:val="24"/>
          <w:szCs w:val="24"/>
        </w:rPr>
        <w:t xml:space="preserve"> les élèves de sixième participent </w:t>
      </w:r>
      <w:r w:rsidR="00B35294" w:rsidRPr="00CC49DF">
        <w:rPr>
          <w:rFonts w:ascii="Times New Roman" w:hAnsi="Times New Roman" w:cs="Times New Roman"/>
          <w:color w:val="auto"/>
          <w:sz w:val="24"/>
          <w:szCs w:val="24"/>
        </w:rPr>
        <w:t>aux concerts "off"</w:t>
      </w:r>
      <w:r w:rsidR="004B0348" w:rsidRPr="00CC49DF">
        <w:rPr>
          <w:rFonts w:ascii="Times New Roman" w:hAnsi="Times New Roman" w:cs="Times New Roman"/>
          <w:color w:val="auto"/>
          <w:sz w:val="24"/>
          <w:szCs w:val="24"/>
        </w:rPr>
        <w:t xml:space="preserve"> de </w:t>
      </w:r>
      <w:r w:rsidR="00447519" w:rsidRPr="00CC49DF">
        <w:rPr>
          <w:rFonts w:ascii="Times New Roman" w:hAnsi="Times New Roman" w:cs="Times New Roman"/>
          <w:color w:val="auto"/>
          <w:sz w:val="24"/>
          <w:szCs w:val="24"/>
        </w:rPr>
        <w:t>cet</w:t>
      </w:r>
      <w:r w:rsidR="004B0348" w:rsidRPr="00CC49DF">
        <w:rPr>
          <w:rFonts w:ascii="Times New Roman" w:hAnsi="Times New Roman" w:cs="Times New Roman"/>
          <w:color w:val="auto"/>
          <w:sz w:val="24"/>
          <w:szCs w:val="24"/>
        </w:rPr>
        <w:t xml:space="preserve"> événement important de La Roche </w:t>
      </w:r>
      <w:proofErr w:type="spellStart"/>
      <w:r w:rsidR="004B0348" w:rsidRPr="00CC49DF">
        <w:rPr>
          <w:rFonts w:ascii="Times New Roman" w:hAnsi="Times New Roman" w:cs="Times New Roman"/>
          <w:color w:val="auto"/>
          <w:sz w:val="24"/>
          <w:szCs w:val="24"/>
        </w:rPr>
        <w:t>Posay</w:t>
      </w:r>
      <w:proofErr w:type="spellEnd"/>
      <w:r w:rsidR="004B0348" w:rsidRPr="00CC49DF">
        <w:rPr>
          <w:rFonts w:ascii="Times New Roman" w:hAnsi="Times New Roman" w:cs="Times New Roman"/>
          <w:color w:val="auto"/>
          <w:sz w:val="24"/>
          <w:szCs w:val="24"/>
        </w:rPr>
        <w:t>.</w:t>
      </w:r>
    </w:p>
    <w:p w:rsidR="00587029" w:rsidRPr="00CC49DF" w:rsidRDefault="00587029" w:rsidP="008A26D1">
      <w:pPr>
        <w:ind w:left="0"/>
        <w:jc w:val="both"/>
        <w:rPr>
          <w:rFonts w:ascii="Times New Roman" w:hAnsi="Times New Roman" w:cs="Times New Roman"/>
          <w:color w:val="auto"/>
          <w:sz w:val="24"/>
          <w:szCs w:val="24"/>
        </w:rPr>
      </w:pPr>
      <w:r w:rsidRPr="00CC49DF">
        <w:rPr>
          <w:rFonts w:ascii="Times New Roman" w:hAnsi="Times New Roman" w:cs="Times New Roman"/>
          <w:color w:val="auto"/>
          <w:sz w:val="24"/>
          <w:szCs w:val="24"/>
        </w:rPr>
        <w:t>Collège au cinéma</w:t>
      </w:r>
      <w:r w:rsidR="00B35294" w:rsidRPr="00CC49DF">
        <w:rPr>
          <w:rFonts w:ascii="Times New Roman" w:hAnsi="Times New Roman" w:cs="Times New Roman"/>
          <w:color w:val="auto"/>
          <w:sz w:val="24"/>
          <w:szCs w:val="24"/>
        </w:rPr>
        <w:t>: trois fois par an, les élèves</w:t>
      </w:r>
      <w:r w:rsidR="00C61B8C" w:rsidRPr="00CC49DF">
        <w:rPr>
          <w:rFonts w:ascii="Times New Roman" w:hAnsi="Times New Roman" w:cs="Times New Roman"/>
          <w:color w:val="auto"/>
          <w:sz w:val="24"/>
          <w:szCs w:val="24"/>
        </w:rPr>
        <w:t>,</w:t>
      </w:r>
      <w:r w:rsidR="00B35294" w:rsidRPr="00CC49DF">
        <w:rPr>
          <w:rFonts w:ascii="Times New Roman" w:hAnsi="Times New Roman" w:cs="Times New Roman"/>
          <w:color w:val="auto"/>
          <w:sz w:val="24"/>
          <w:szCs w:val="24"/>
        </w:rPr>
        <w:t xml:space="preserve"> d'un ou deux niveaux</w:t>
      </w:r>
      <w:r w:rsidR="00C61B8C" w:rsidRPr="00CC49DF">
        <w:rPr>
          <w:rFonts w:ascii="Times New Roman" w:hAnsi="Times New Roman" w:cs="Times New Roman"/>
          <w:color w:val="auto"/>
          <w:sz w:val="24"/>
          <w:szCs w:val="24"/>
        </w:rPr>
        <w:t>,</w:t>
      </w:r>
      <w:r w:rsidR="00B35294" w:rsidRPr="00CC49DF">
        <w:rPr>
          <w:rFonts w:ascii="Times New Roman" w:hAnsi="Times New Roman" w:cs="Times New Roman"/>
          <w:color w:val="auto"/>
          <w:sz w:val="24"/>
          <w:szCs w:val="24"/>
        </w:rPr>
        <w:t xml:space="preserve"> vont voir des films qui sont étudiés </w:t>
      </w:r>
      <w:r w:rsidR="000A557A" w:rsidRPr="00CC49DF">
        <w:rPr>
          <w:rFonts w:ascii="Times New Roman" w:hAnsi="Times New Roman" w:cs="Times New Roman"/>
          <w:color w:val="auto"/>
          <w:sz w:val="24"/>
          <w:szCs w:val="24"/>
        </w:rPr>
        <w:t>en français.</w:t>
      </w:r>
    </w:p>
    <w:p w:rsidR="00587029" w:rsidRPr="00CC49DF" w:rsidRDefault="00587029" w:rsidP="008A26D1">
      <w:pPr>
        <w:ind w:left="0"/>
        <w:jc w:val="both"/>
        <w:rPr>
          <w:rFonts w:ascii="Times New Roman" w:hAnsi="Times New Roman" w:cs="Times New Roman"/>
          <w:color w:val="auto"/>
          <w:sz w:val="24"/>
          <w:szCs w:val="24"/>
        </w:rPr>
      </w:pPr>
      <w:r w:rsidRPr="00CC49DF">
        <w:rPr>
          <w:rFonts w:ascii="Times New Roman" w:hAnsi="Times New Roman" w:cs="Times New Roman"/>
          <w:color w:val="auto"/>
          <w:sz w:val="24"/>
          <w:szCs w:val="24"/>
        </w:rPr>
        <w:t>Les JMF</w:t>
      </w:r>
      <w:r w:rsidR="00AB49F0" w:rsidRPr="00CC49DF">
        <w:rPr>
          <w:rFonts w:ascii="Times New Roman" w:hAnsi="Times New Roman" w:cs="Times New Roman"/>
          <w:color w:val="auto"/>
          <w:sz w:val="24"/>
          <w:szCs w:val="24"/>
        </w:rPr>
        <w:t>: nos élèves vont à</w:t>
      </w:r>
      <w:r w:rsidR="00C61B8C" w:rsidRPr="00CC49DF">
        <w:rPr>
          <w:rFonts w:ascii="Times New Roman" w:hAnsi="Times New Roman" w:cs="Times New Roman"/>
          <w:color w:val="auto"/>
          <w:sz w:val="24"/>
          <w:szCs w:val="24"/>
        </w:rPr>
        <w:t xml:space="preserve"> des concerts proposés par les Jeunesses M</w:t>
      </w:r>
      <w:r w:rsidR="00AB49F0" w:rsidRPr="00CC49DF">
        <w:rPr>
          <w:rFonts w:ascii="Times New Roman" w:hAnsi="Times New Roman" w:cs="Times New Roman"/>
          <w:color w:val="auto"/>
          <w:sz w:val="24"/>
          <w:szCs w:val="24"/>
        </w:rPr>
        <w:t>usicales de France.</w:t>
      </w:r>
    </w:p>
    <w:p w:rsidR="00587029" w:rsidRPr="00CC49DF" w:rsidRDefault="00587029" w:rsidP="00CC49DF">
      <w:pPr>
        <w:pBdr>
          <w:top w:val="single" w:sz="4" w:space="1" w:color="auto"/>
          <w:left w:val="single" w:sz="4" w:space="4" w:color="auto"/>
          <w:bottom w:val="single" w:sz="4" w:space="1" w:color="auto"/>
          <w:right w:val="single" w:sz="4" w:space="4" w:color="auto"/>
        </w:pBdr>
        <w:ind w:left="0"/>
        <w:jc w:val="center"/>
        <w:rPr>
          <w:rFonts w:ascii="Times New Roman" w:hAnsi="Times New Roman" w:cs="Times New Roman"/>
          <w:b/>
          <w:color w:val="7030A0"/>
          <w:sz w:val="24"/>
          <w:szCs w:val="24"/>
        </w:rPr>
      </w:pPr>
      <w:r w:rsidRPr="00CC49DF">
        <w:rPr>
          <w:rFonts w:ascii="Times New Roman" w:hAnsi="Times New Roman" w:cs="Times New Roman"/>
          <w:b/>
          <w:color w:val="7030A0"/>
          <w:sz w:val="24"/>
          <w:szCs w:val="24"/>
        </w:rPr>
        <w:t>La semaine d'intégration</w:t>
      </w:r>
      <w:r w:rsidR="004B0348" w:rsidRPr="00CC49DF">
        <w:rPr>
          <w:rFonts w:ascii="Times New Roman" w:hAnsi="Times New Roman" w:cs="Times New Roman"/>
          <w:b/>
          <w:color w:val="7030A0"/>
          <w:sz w:val="24"/>
          <w:szCs w:val="24"/>
        </w:rPr>
        <w:t xml:space="preserve">: en début d'année, </w:t>
      </w:r>
      <w:r w:rsidR="004B0348" w:rsidRPr="00CC49DF">
        <w:rPr>
          <w:rFonts w:ascii="Times New Roman" w:hAnsi="Times New Roman" w:cs="Times New Roman"/>
          <w:b/>
          <w:color w:val="7030A0"/>
          <w:sz w:val="24"/>
          <w:szCs w:val="24"/>
          <w:u w:val="single"/>
        </w:rPr>
        <w:t xml:space="preserve">les </w:t>
      </w:r>
      <w:r w:rsidR="00CC49DF" w:rsidRPr="00CC49DF">
        <w:rPr>
          <w:rFonts w:ascii="Times New Roman" w:hAnsi="Times New Roman" w:cs="Times New Roman"/>
          <w:b/>
          <w:color w:val="7030A0"/>
          <w:sz w:val="24"/>
          <w:szCs w:val="24"/>
          <w:u w:val="single"/>
        </w:rPr>
        <w:t xml:space="preserve">élèves des </w:t>
      </w:r>
      <w:r w:rsidR="004B0348" w:rsidRPr="00CC49DF">
        <w:rPr>
          <w:rFonts w:ascii="Times New Roman" w:hAnsi="Times New Roman" w:cs="Times New Roman"/>
          <w:b/>
          <w:color w:val="7030A0"/>
          <w:sz w:val="24"/>
          <w:szCs w:val="24"/>
          <w:u w:val="single"/>
        </w:rPr>
        <w:t>classes de s</w:t>
      </w:r>
      <w:r w:rsidR="00AB625C" w:rsidRPr="00CC49DF">
        <w:rPr>
          <w:rFonts w:ascii="Times New Roman" w:hAnsi="Times New Roman" w:cs="Times New Roman"/>
          <w:b/>
          <w:color w:val="7030A0"/>
          <w:sz w:val="24"/>
          <w:szCs w:val="24"/>
          <w:u w:val="single"/>
        </w:rPr>
        <w:t>ixième</w:t>
      </w:r>
      <w:r w:rsidR="00AB625C" w:rsidRPr="00CC49DF">
        <w:rPr>
          <w:rFonts w:ascii="Times New Roman" w:hAnsi="Times New Roman" w:cs="Times New Roman"/>
          <w:b/>
          <w:color w:val="7030A0"/>
          <w:sz w:val="24"/>
          <w:szCs w:val="24"/>
        </w:rPr>
        <w:t xml:space="preserve"> apprennent à se connaître pour constituer le groupe classe, </w:t>
      </w:r>
      <w:r w:rsidR="00CC49DF" w:rsidRPr="00CC49DF">
        <w:rPr>
          <w:rFonts w:ascii="Times New Roman" w:hAnsi="Times New Roman" w:cs="Times New Roman"/>
          <w:b/>
          <w:color w:val="7030A0"/>
          <w:sz w:val="24"/>
          <w:szCs w:val="24"/>
        </w:rPr>
        <w:t xml:space="preserve">pour créer </w:t>
      </w:r>
      <w:r w:rsidR="00AB625C" w:rsidRPr="00CC49DF">
        <w:rPr>
          <w:rFonts w:ascii="Times New Roman" w:hAnsi="Times New Roman" w:cs="Times New Roman"/>
          <w:b/>
          <w:color w:val="7030A0"/>
          <w:sz w:val="24"/>
          <w:szCs w:val="24"/>
        </w:rPr>
        <w:t>un esprit de solidarité</w:t>
      </w:r>
      <w:r w:rsidR="00CC49DF" w:rsidRPr="00CC49DF">
        <w:rPr>
          <w:rFonts w:ascii="Times New Roman" w:hAnsi="Times New Roman" w:cs="Times New Roman"/>
          <w:b/>
          <w:color w:val="7030A0"/>
          <w:sz w:val="24"/>
          <w:szCs w:val="24"/>
        </w:rPr>
        <w:t>,</w:t>
      </w:r>
      <w:r w:rsidR="00AB625C" w:rsidRPr="00CC49DF">
        <w:rPr>
          <w:rFonts w:ascii="Times New Roman" w:hAnsi="Times New Roman" w:cs="Times New Roman"/>
          <w:b/>
          <w:color w:val="7030A0"/>
          <w:sz w:val="24"/>
          <w:szCs w:val="24"/>
        </w:rPr>
        <w:t xml:space="preserve"> en découvrant le patrimoine local.</w:t>
      </w:r>
    </w:p>
    <w:p w:rsidR="00587029" w:rsidRPr="00CC49DF" w:rsidRDefault="00587029" w:rsidP="008A26D1">
      <w:pPr>
        <w:ind w:left="0"/>
        <w:jc w:val="both"/>
        <w:rPr>
          <w:rFonts w:ascii="Times New Roman" w:hAnsi="Times New Roman" w:cs="Times New Roman"/>
          <w:color w:val="auto"/>
          <w:sz w:val="24"/>
          <w:szCs w:val="24"/>
        </w:rPr>
      </w:pPr>
      <w:r w:rsidRPr="00CC49DF">
        <w:rPr>
          <w:rFonts w:ascii="Times New Roman" w:hAnsi="Times New Roman" w:cs="Times New Roman"/>
          <w:color w:val="auto"/>
          <w:sz w:val="24"/>
          <w:szCs w:val="24"/>
        </w:rPr>
        <w:t>La liaison école/collège et la liaison collège/lycée</w:t>
      </w:r>
      <w:r w:rsidR="007244F1" w:rsidRPr="00CC49DF">
        <w:rPr>
          <w:rFonts w:ascii="Times New Roman" w:hAnsi="Times New Roman" w:cs="Times New Roman"/>
          <w:color w:val="auto"/>
          <w:sz w:val="24"/>
          <w:szCs w:val="24"/>
        </w:rPr>
        <w:t>: les élèves du collège vont présenter le collège dans les écoles et les élèves de 3</w:t>
      </w:r>
      <w:r w:rsidR="007244F1" w:rsidRPr="00CC49DF">
        <w:rPr>
          <w:rFonts w:ascii="Times New Roman" w:hAnsi="Times New Roman" w:cs="Times New Roman"/>
          <w:color w:val="auto"/>
          <w:sz w:val="24"/>
          <w:szCs w:val="24"/>
          <w:vertAlign w:val="superscript"/>
        </w:rPr>
        <w:t>ème</w:t>
      </w:r>
      <w:r w:rsidR="007244F1" w:rsidRPr="00CC49DF">
        <w:rPr>
          <w:rFonts w:ascii="Times New Roman" w:hAnsi="Times New Roman" w:cs="Times New Roman"/>
          <w:color w:val="auto"/>
          <w:sz w:val="24"/>
          <w:szCs w:val="24"/>
        </w:rPr>
        <w:t xml:space="preserve">  vont passer une </w:t>
      </w:r>
      <w:r w:rsidR="000A557A" w:rsidRPr="00CC49DF">
        <w:rPr>
          <w:rFonts w:ascii="Times New Roman" w:hAnsi="Times New Roman" w:cs="Times New Roman"/>
          <w:color w:val="auto"/>
          <w:sz w:val="24"/>
          <w:szCs w:val="24"/>
        </w:rPr>
        <w:t>journée dans un lycée général et</w:t>
      </w:r>
      <w:r w:rsidR="007244F1" w:rsidRPr="00CC49DF">
        <w:rPr>
          <w:rFonts w:ascii="Times New Roman" w:hAnsi="Times New Roman" w:cs="Times New Roman"/>
          <w:color w:val="auto"/>
          <w:sz w:val="24"/>
          <w:szCs w:val="24"/>
        </w:rPr>
        <w:t xml:space="preserve"> technologique ou dans un lycée professionnel.</w:t>
      </w:r>
    </w:p>
    <w:p w:rsidR="00587029" w:rsidRPr="00CC49DF" w:rsidRDefault="00587029" w:rsidP="00447519">
      <w:pPr>
        <w:ind w:left="0"/>
        <w:rPr>
          <w:rFonts w:ascii="Times New Roman" w:hAnsi="Times New Roman" w:cs="Times New Roman"/>
          <w:color w:val="auto"/>
          <w:sz w:val="24"/>
          <w:szCs w:val="24"/>
        </w:rPr>
      </w:pPr>
      <w:r w:rsidRPr="00CC49DF">
        <w:rPr>
          <w:rFonts w:ascii="Times New Roman" w:hAnsi="Times New Roman" w:cs="Times New Roman"/>
          <w:color w:val="auto"/>
          <w:sz w:val="24"/>
          <w:szCs w:val="24"/>
        </w:rPr>
        <w:t>Le patio</w:t>
      </w:r>
      <w:r w:rsidR="00AB625C" w:rsidRPr="00CC49DF">
        <w:rPr>
          <w:rFonts w:ascii="Times New Roman" w:hAnsi="Times New Roman" w:cs="Times New Roman"/>
          <w:color w:val="auto"/>
          <w:sz w:val="24"/>
          <w:szCs w:val="24"/>
        </w:rPr>
        <w:tab/>
      </w:r>
      <w:r w:rsidR="002E78CF" w:rsidRPr="00CC49DF">
        <w:rPr>
          <w:rFonts w:ascii="Times New Roman" w:hAnsi="Times New Roman" w:cs="Times New Roman"/>
          <w:noProof/>
          <w:color w:val="auto"/>
          <w:sz w:val="24"/>
          <w:szCs w:val="24"/>
          <w:lang w:eastAsia="fr-FR" w:bidi="ar-SA"/>
        </w:rPr>
        <w:drawing>
          <wp:inline distT="0" distB="0" distL="0" distR="0">
            <wp:extent cx="1921777" cy="1276350"/>
            <wp:effectExtent l="19050" t="19050" r="21323" b="19050"/>
            <wp:docPr id="21" name="Image 18" descr="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6.JPG"/>
                    <pic:cNvPicPr/>
                  </pic:nvPicPr>
                  <pic:blipFill>
                    <a:blip r:embed="rId23" cstate="print"/>
                    <a:stretch>
                      <a:fillRect/>
                    </a:stretch>
                  </pic:blipFill>
                  <pic:spPr>
                    <a:xfrm>
                      <a:off x="0" y="0"/>
                      <a:ext cx="1923424" cy="1277444"/>
                    </a:xfrm>
                    <a:prstGeom prst="rect">
                      <a:avLst/>
                    </a:prstGeom>
                    <a:ln w="15875">
                      <a:solidFill>
                        <a:schemeClr val="tx1"/>
                      </a:solidFill>
                    </a:ln>
                  </pic:spPr>
                </pic:pic>
              </a:graphicData>
            </a:graphic>
          </wp:inline>
        </w:drawing>
      </w:r>
      <w:r w:rsidR="00447519" w:rsidRPr="00CC49DF">
        <w:rPr>
          <w:rFonts w:ascii="Times New Roman" w:hAnsi="Times New Roman" w:cs="Times New Roman"/>
          <w:color w:val="auto"/>
          <w:sz w:val="24"/>
          <w:szCs w:val="24"/>
        </w:rPr>
        <w:tab/>
      </w:r>
      <w:r w:rsidR="00447519" w:rsidRPr="00CC49DF">
        <w:rPr>
          <w:rFonts w:ascii="Times New Roman" w:hAnsi="Times New Roman" w:cs="Times New Roman"/>
          <w:color w:val="auto"/>
          <w:sz w:val="24"/>
          <w:szCs w:val="24"/>
        </w:rPr>
        <w:tab/>
      </w:r>
      <w:r w:rsidR="00447519" w:rsidRPr="00CC49DF">
        <w:rPr>
          <w:rFonts w:ascii="Times New Roman" w:hAnsi="Times New Roman" w:cs="Times New Roman"/>
          <w:noProof/>
          <w:color w:val="auto"/>
          <w:sz w:val="24"/>
          <w:szCs w:val="24"/>
          <w:lang w:eastAsia="fr-FR" w:bidi="ar-SA"/>
        </w:rPr>
        <w:drawing>
          <wp:inline distT="0" distB="0" distL="0" distR="0">
            <wp:extent cx="2306298" cy="1531729"/>
            <wp:effectExtent l="19050" t="19050" r="17802" b="11321"/>
            <wp:docPr id="4" name="Image 21" descr="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JPG"/>
                    <pic:cNvPicPr/>
                  </pic:nvPicPr>
                  <pic:blipFill>
                    <a:blip r:embed="rId24" cstate="print"/>
                    <a:stretch>
                      <a:fillRect/>
                    </a:stretch>
                  </pic:blipFill>
                  <pic:spPr>
                    <a:xfrm>
                      <a:off x="0" y="0"/>
                      <a:ext cx="2308290" cy="1533052"/>
                    </a:xfrm>
                    <a:prstGeom prst="rect">
                      <a:avLst/>
                    </a:prstGeom>
                    <a:ln w="15875">
                      <a:solidFill>
                        <a:schemeClr val="tx1"/>
                      </a:solidFill>
                    </a:ln>
                  </pic:spPr>
                </pic:pic>
              </a:graphicData>
            </a:graphic>
          </wp:inline>
        </w:drawing>
      </w:r>
      <w:r w:rsidR="00C4166C" w:rsidRPr="00CC49DF">
        <w:rPr>
          <w:rFonts w:ascii="Times New Roman" w:hAnsi="Times New Roman" w:cs="Times New Roman"/>
          <w:color w:val="auto"/>
          <w:sz w:val="24"/>
          <w:szCs w:val="24"/>
        </w:rPr>
        <w:t xml:space="preserve"> et la mare pédagogique</w:t>
      </w:r>
    </w:p>
    <w:p w:rsidR="009A6D92" w:rsidRDefault="00587029" w:rsidP="008A26D1">
      <w:pPr>
        <w:ind w:left="0"/>
        <w:jc w:val="both"/>
        <w:rPr>
          <w:rFonts w:ascii="Times New Roman" w:hAnsi="Times New Roman" w:cs="Times New Roman"/>
          <w:color w:val="auto"/>
        </w:rPr>
      </w:pPr>
      <w:r w:rsidRPr="00CC49DF">
        <w:rPr>
          <w:rFonts w:ascii="Times New Roman" w:hAnsi="Times New Roman" w:cs="Times New Roman"/>
          <w:i/>
          <w:color w:val="auto"/>
          <w:sz w:val="24"/>
          <w:szCs w:val="24"/>
        </w:rPr>
        <w:t xml:space="preserve">A venir, des </w:t>
      </w:r>
      <w:r w:rsidR="00707028" w:rsidRPr="00CC49DF">
        <w:rPr>
          <w:rFonts w:ascii="Times New Roman" w:hAnsi="Times New Roman" w:cs="Times New Roman"/>
          <w:i/>
          <w:color w:val="auto"/>
          <w:sz w:val="24"/>
          <w:szCs w:val="24"/>
        </w:rPr>
        <w:t>activités</w:t>
      </w:r>
      <w:r w:rsidRPr="00CC49DF">
        <w:rPr>
          <w:rFonts w:ascii="Times New Roman" w:hAnsi="Times New Roman" w:cs="Times New Roman"/>
          <w:i/>
          <w:color w:val="auto"/>
          <w:sz w:val="24"/>
          <w:szCs w:val="24"/>
        </w:rPr>
        <w:t xml:space="preserve"> sportives proposées par un animateur diplômé mis à disposition par la communauté des communes</w:t>
      </w:r>
      <w:r w:rsidR="008A26D1">
        <w:rPr>
          <w:rFonts w:ascii="Times New Roman" w:hAnsi="Times New Roman" w:cs="Times New Roman"/>
          <w:color w:val="auto"/>
        </w:rPr>
        <w:t>.</w:t>
      </w:r>
      <w:r w:rsidR="009A6D92">
        <w:rPr>
          <w:rFonts w:ascii="Times New Roman" w:hAnsi="Times New Roman" w:cs="Times New Roman"/>
          <w:color w:val="auto"/>
        </w:rPr>
        <w:br w:type="page"/>
      </w:r>
    </w:p>
    <w:p w:rsidR="009A6D92" w:rsidRPr="004B1DB8" w:rsidRDefault="009A6D92" w:rsidP="004B1DB8">
      <w:pPr>
        <w:ind w:left="0"/>
        <w:jc w:val="center"/>
        <w:rPr>
          <w:rFonts w:ascii="Algerian" w:hAnsi="Algerian" w:cs="Times New Roman"/>
          <w:color w:val="7030A0"/>
          <w:sz w:val="56"/>
          <w:szCs w:val="56"/>
        </w:rPr>
      </w:pPr>
      <w:r w:rsidRPr="004B1DB8">
        <w:rPr>
          <w:rFonts w:ascii="Algerian" w:hAnsi="Algerian" w:cs="Times New Roman"/>
          <w:color w:val="7030A0"/>
          <w:sz w:val="56"/>
          <w:szCs w:val="56"/>
        </w:rPr>
        <w:lastRenderedPageBreak/>
        <w:t>La vie démocratique</w:t>
      </w:r>
    </w:p>
    <w:p w:rsidR="009A6D92" w:rsidRDefault="009A6D92" w:rsidP="00731F80">
      <w:pPr>
        <w:ind w:left="0"/>
        <w:jc w:val="both"/>
        <w:rPr>
          <w:rFonts w:ascii="Times New Roman" w:hAnsi="Times New Roman" w:cs="Times New Roman"/>
          <w:color w:val="auto"/>
        </w:rPr>
      </w:pPr>
    </w:p>
    <w:p w:rsidR="00E4126F" w:rsidRPr="00E4126F" w:rsidRDefault="00C5384A" w:rsidP="00E14E6E">
      <w:pPr>
        <w:ind w:left="0"/>
        <w:jc w:val="both"/>
        <w:rPr>
          <w:rFonts w:ascii="Times New Roman" w:eastAsia="Times New Roman" w:hAnsi="Times New Roman" w:cs="Times New Roman"/>
          <w:color w:val="auto"/>
          <w:sz w:val="24"/>
          <w:szCs w:val="24"/>
          <w:lang w:eastAsia="fr-FR" w:bidi="ar-SA"/>
        </w:rPr>
      </w:pPr>
      <w:r w:rsidRPr="00D229A1">
        <w:rPr>
          <w:rFonts w:ascii="Times New Roman" w:hAnsi="Times New Roman" w:cs="Times New Roman"/>
          <w:color w:val="7030A0"/>
          <w:sz w:val="24"/>
          <w:szCs w:val="24"/>
          <w:u w:val="single"/>
        </w:rPr>
        <w:t>1. Le</w:t>
      </w:r>
      <w:r w:rsidR="00587029" w:rsidRPr="00D229A1">
        <w:rPr>
          <w:rFonts w:ascii="Times New Roman" w:hAnsi="Times New Roman" w:cs="Times New Roman"/>
          <w:color w:val="7030A0"/>
          <w:sz w:val="24"/>
          <w:szCs w:val="24"/>
          <w:u w:val="single"/>
        </w:rPr>
        <w:t xml:space="preserve"> conseil d'administration</w:t>
      </w:r>
      <w:r w:rsidR="00E4126F" w:rsidRPr="00D229A1">
        <w:rPr>
          <w:rFonts w:ascii="Times New Roman" w:hAnsi="Times New Roman" w:cs="Times New Roman"/>
          <w:color w:val="7030A0"/>
          <w:sz w:val="24"/>
          <w:szCs w:val="24"/>
          <w:u w:val="single"/>
        </w:rPr>
        <w:t>:</w:t>
      </w:r>
      <w:r w:rsidR="00E4126F" w:rsidRPr="00E14E6E">
        <w:rPr>
          <w:rFonts w:ascii="Times New Roman" w:hAnsi="Times New Roman" w:cs="Times New Roman"/>
          <w:color w:val="auto"/>
          <w:sz w:val="24"/>
          <w:szCs w:val="24"/>
        </w:rPr>
        <w:t xml:space="preserve"> </w:t>
      </w:r>
      <w:r w:rsidR="00E4126F" w:rsidRPr="00E14E6E">
        <w:rPr>
          <w:rFonts w:ascii="Times New Roman" w:eastAsia="Times New Roman" w:hAnsi="Times New Roman" w:cs="Times New Roman"/>
          <w:color w:val="auto"/>
          <w:sz w:val="24"/>
          <w:szCs w:val="24"/>
          <w:lang w:eastAsia="fr-FR" w:bidi="ar-SA"/>
        </w:rPr>
        <w:t>Il vote le projet d’établissement, adopte le règlement intérieur, organise le temps scolaire et les</w:t>
      </w:r>
      <w:r w:rsidR="00E14E6E">
        <w:rPr>
          <w:rFonts w:ascii="Times New Roman" w:eastAsia="Times New Roman" w:hAnsi="Times New Roman" w:cs="Times New Roman"/>
          <w:color w:val="auto"/>
          <w:sz w:val="24"/>
          <w:szCs w:val="24"/>
          <w:lang w:eastAsia="fr-FR" w:bidi="ar-SA"/>
        </w:rPr>
        <w:t xml:space="preserve"> </w:t>
      </w:r>
      <w:r w:rsidR="00E4126F" w:rsidRPr="00E4126F">
        <w:rPr>
          <w:rFonts w:ascii="Times New Roman" w:eastAsia="Times New Roman" w:hAnsi="Times New Roman" w:cs="Times New Roman"/>
          <w:color w:val="auto"/>
          <w:sz w:val="24"/>
          <w:szCs w:val="24"/>
          <w:lang w:eastAsia="fr-FR" w:bidi="ar-SA"/>
        </w:rPr>
        <w:t>modalités de la vie scolaire, organise l’ouverture de l’établissement sur son environnement extérieur,</w:t>
      </w:r>
      <w:r w:rsidR="00E14E6E">
        <w:rPr>
          <w:rFonts w:ascii="Times New Roman" w:eastAsia="Times New Roman" w:hAnsi="Times New Roman" w:cs="Times New Roman"/>
          <w:color w:val="auto"/>
          <w:sz w:val="24"/>
          <w:szCs w:val="24"/>
          <w:lang w:eastAsia="fr-FR" w:bidi="ar-SA"/>
        </w:rPr>
        <w:t xml:space="preserve"> </w:t>
      </w:r>
      <w:r w:rsidR="00E4126F" w:rsidRPr="00E4126F">
        <w:rPr>
          <w:rFonts w:ascii="Times New Roman" w:eastAsia="Times New Roman" w:hAnsi="Times New Roman" w:cs="Times New Roman"/>
          <w:color w:val="auto"/>
          <w:sz w:val="24"/>
          <w:szCs w:val="24"/>
          <w:lang w:eastAsia="fr-FR" w:bidi="ar-SA"/>
        </w:rPr>
        <w:t>répartit les dotations horaires, établit un rapport annuel sur le fonctionnement pédagogique de</w:t>
      </w:r>
      <w:r w:rsidR="00E14E6E">
        <w:rPr>
          <w:rFonts w:ascii="Times New Roman" w:eastAsia="Times New Roman" w:hAnsi="Times New Roman" w:cs="Times New Roman"/>
          <w:color w:val="auto"/>
          <w:sz w:val="24"/>
          <w:szCs w:val="24"/>
          <w:lang w:eastAsia="fr-FR" w:bidi="ar-SA"/>
        </w:rPr>
        <w:t xml:space="preserve"> </w:t>
      </w:r>
      <w:r w:rsidR="00E4126F" w:rsidRPr="00E4126F">
        <w:rPr>
          <w:rFonts w:ascii="Times New Roman" w:eastAsia="Times New Roman" w:hAnsi="Times New Roman" w:cs="Times New Roman"/>
          <w:color w:val="auto"/>
          <w:sz w:val="24"/>
          <w:szCs w:val="24"/>
          <w:lang w:eastAsia="fr-FR" w:bidi="ar-SA"/>
        </w:rPr>
        <w:t>l’établissement, donne son avis sur les ouvertures et fermetures de classes et le choix des manuels, il</w:t>
      </w:r>
      <w:r w:rsidR="00E14E6E">
        <w:rPr>
          <w:rFonts w:ascii="Times New Roman" w:eastAsia="Times New Roman" w:hAnsi="Times New Roman" w:cs="Times New Roman"/>
          <w:color w:val="auto"/>
          <w:sz w:val="24"/>
          <w:szCs w:val="24"/>
          <w:lang w:eastAsia="fr-FR" w:bidi="ar-SA"/>
        </w:rPr>
        <w:t xml:space="preserve"> </w:t>
      </w:r>
      <w:r w:rsidR="00E4126F" w:rsidRPr="00E4126F">
        <w:rPr>
          <w:rFonts w:ascii="Times New Roman" w:eastAsia="Times New Roman" w:hAnsi="Times New Roman" w:cs="Times New Roman"/>
          <w:color w:val="auto"/>
          <w:sz w:val="24"/>
          <w:szCs w:val="24"/>
          <w:lang w:eastAsia="fr-FR" w:bidi="ar-SA"/>
        </w:rPr>
        <w:t>vote le budget et le compte financier de l’établissement...</w:t>
      </w:r>
    </w:p>
    <w:p w:rsidR="00683990" w:rsidRPr="00683990" w:rsidRDefault="00C5384A" w:rsidP="00683990">
      <w:pPr>
        <w:ind w:left="0"/>
        <w:jc w:val="both"/>
        <w:rPr>
          <w:rFonts w:ascii="Times New Roman" w:eastAsia="Times New Roman" w:hAnsi="Times New Roman" w:cs="Times New Roman"/>
          <w:color w:val="auto"/>
          <w:sz w:val="24"/>
          <w:szCs w:val="24"/>
          <w:lang w:eastAsia="fr-FR" w:bidi="ar-SA"/>
        </w:rPr>
      </w:pPr>
      <w:r w:rsidRPr="00D229A1">
        <w:rPr>
          <w:rFonts w:ascii="Times New Roman" w:hAnsi="Times New Roman" w:cs="Times New Roman"/>
          <w:color w:val="7030A0"/>
          <w:sz w:val="24"/>
          <w:szCs w:val="24"/>
          <w:u w:val="single"/>
        </w:rPr>
        <w:t>2. La</w:t>
      </w:r>
      <w:r w:rsidR="00587029" w:rsidRPr="00D229A1">
        <w:rPr>
          <w:rFonts w:ascii="Times New Roman" w:hAnsi="Times New Roman" w:cs="Times New Roman"/>
          <w:color w:val="7030A0"/>
          <w:sz w:val="24"/>
          <w:szCs w:val="24"/>
          <w:u w:val="single"/>
        </w:rPr>
        <w:t xml:space="preserve"> commission permanente</w:t>
      </w:r>
      <w:r w:rsidR="00683990" w:rsidRPr="00D229A1">
        <w:rPr>
          <w:rFonts w:ascii="Times New Roman" w:hAnsi="Times New Roman" w:cs="Times New Roman"/>
          <w:color w:val="7030A0"/>
          <w:sz w:val="24"/>
          <w:szCs w:val="24"/>
          <w:u w:val="single"/>
        </w:rPr>
        <w:t>:</w:t>
      </w:r>
      <w:r w:rsidR="00683990" w:rsidRPr="00683990">
        <w:rPr>
          <w:rFonts w:ascii="Times New Roman" w:hAnsi="Times New Roman" w:cs="Times New Roman"/>
          <w:color w:val="auto"/>
          <w:sz w:val="24"/>
          <w:szCs w:val="24"/>
        </w:rPr>
        <w:t xml:space="preserve"> </w:t>
      </w:r>
      <w:r w:rsidR="00683990" w:rsidRPr="00683990">
        <w:rPr>
          <w:rFonts w:ascii="Times New Roman" w:eastAsia="Times New Roman" w:hAnsi="Times New Roman" w:cs="Times New Roman"/>
          <w:color w:val="auto"/>
          <w:sz w:val="24"/>
          <w:szCs w:val="24"/>
          <w:lang w:eastAsia="fr-FR" w:bidi="ar-SA"/>
        </w:rPr>
        <w:t xml:space="preserve">La commission permanente instruit les questions soumises à l’examen du </w:t>
      </w:r>
      <w:r w:rsidR="00683990">
        <w:rPr>
          <w:rFonts w:ascii="Times New Roman" w:eastAsia="Times New Roman" w:hAnsi="Times New Roman" w:cs="Times New Roman"/>
          <w:color w:val="auto"/>
          <w:sz w:val="24"/>
          <w:szCs w:val="24"/>
          <w:lang w:eastAsia="fr-FR" w:bidi="ar-SA"/>
        </w:rPr>
        <w:t>c</w:t>
      </w:r>
      <w:r w:rsidR="00683990" w:rsidRPr="00683990">
        <w:rPr>
          <w:rFonts w:ascii="Times New Roman" w:eastAsia="Times New Roman" w:hAnsi="Times New Roman" w:cs="Times New Roman"/>
          <w:color w:val="auto"/>
          <w:sz w:val="24"/>
          <w:szCs w:val="24"/>
          <w:lang w:eastAsia="fr-FR" w:bidi="ar-SA"/>
        </w:rPr>
        <w:t>onseil</w:t>
      </w:r>
      <w:r w:rsidR="00683990">
        <w:rPr>
          <w:rFonts w:ascii="Times New Roman" w:eastAsia="Times New Roman" w:hAnsi="Times New Roman" w:cs="Times New Roman"/>
          <w:color w:val="auto"/>
          <w:sz w:val="24"/>
          <w:szCs w:val="24"/>
          <w:lang w:eastAsia="fr-FR" w:bidi="ar-SA"/>
        </w:rPr>
        <w:t xml:space="preserve"> </w:t>
      </w:r>
      <w:r w:rsidR="00683990" w:rsidRPr="00683990">
        <w:rPr>
          <w:rFonts w:ascii="Times New Roman" w:eastAsia="Times New Roman" w:hAnsi="Times New Roman" w:cs="Times New Roman"/>
          <w:color w:val="auto"/>
          <w:sz w:val="24"/>
          <w:szCs w:val="24"/>
          <w:lang w:eastAsia="fr-FR" w:bidi="ar-SA"/>
        </w:rPr>
        <w:t>d’administration (Dotation Globale Horaire, organisation en classes et groupes d’élèves, organisation</w:t>
      </w:r>
      <w:r w:rsidR="00683990">
        <w:rPr>
          <w:rFonts w:ascii="Times New Roman" w:eastAsia="Times New Roman" w:hAnsi="Times New Roman" w:cs="Times New Roman"/>
          <w:color w:val="auto"/>
          <w:sz w:val="24"/>
          <w:szCs w:val="24"/>
          <w:lang w:eastAsia="fr-FR" w:bidi="ar-SA"/>
        </w:rPr>
        <w:t xml:space="preserve"> </w:t>
      </w:r>
      <w:r w:rsidR="00683990" w:rsidRPr="00683990">
        <w:rPr>
          <w:rFonts w:ascii="Times New Roman" w:eastAsia="Times New Roman" w:hAnsi="Times New Roman" w:cs="Times New Roman"/>
          <w:color w:val="auto"/>
          <w:sz w:val="24"/>
          <w:szCs w:val="24"/>
          <w:lang w:eastAsia="fr-FR" w:bidi="ar-SA"/>
        </w:rPr>
        <w:t>du temps scolaire...). Elle n’a pas de pouvoir de décision mais elle prépare le conseil d’administration.</w:t>
      </w:r>
      <w:r w:rsidR="00683990">
        <w:rPr>
          <w:rFonts w:ascii="Times New Roman" w:eastAsia="Times New Roman" w:hAnsi="Times New Roman" w:cs="Times New Roman"/>
          <w:color w:val="auto"/>
          <w:sz w:val="24"/>
          <w:szCs w:val="24"/>
          <w:lang w:eastAsia="fr-FR" w:bidi="ar-SA"/>
        </w:rPr>
        <w:t xml:space="preserve"> </w:t>
      </w:r>
      <w:r w:rsidR="00683990" w:rsidRPr="00683990">
        <w:rPr>
          <w:rFonts w:ascii="Times New Roman" w:eastAsia="Times New Roman" w:hAnsi="Times New Roman" w:cs="Times New Roman"/>
          <w:color w:val="auto"/>
          <w:sz w:val="24"/>
          <w:szCs w:val="24"/>
          <w:lang w:eastAsia="fr-FR" w:bidi="ar-SA"/>
        </w:rPr>
        <w:t>Ses membres sont élus parmi les membres du conseil d’administration</w:t>
      </w:r>
      <w:r w:rsidR="00683990">
        <w:rPr>
          <w:rFonts w:ascii="Times New Roman" w:eastAsia="Times New Roman" w:hAnsi="Times New Roman" w:cs="Times New Roman"/>
          <w:color w:val="auto"/>
          <w:sz w:val="24"/>
          <w:szCs w:val="24"/>
          <w:lang w:eastAsia="fr-FR" w:bidi="ar-SA"/>
        </w:rPr>
        <w:t>.</w:t>
      </w:r>
    </w:p>
    <w:p w:rsidR="00683990" w:rsidRPr="00683990" w:rsidRDefault="00683990" w:rsidP="00683990">
      <w:pPr>
        <w:ind w:left="0"/>
        <w:jc w:val="both"/>
        <w:rPr>
          <w:rFonts w:ascii="Times New Roman" w:eastAsia="Times New Roman" w:hAnsi="Times New Roman" w:cs="Times New Roman"/>
          <w:color w:val="auto"/>
          <w:sz w:val="24"/>
          <w:szCs w:val="24"/>
          <w:lang w:eastAsia="fr-FR" w:bidi="ar-SA"/>
        </w:rPr>
      </w:pPr>
      <w:r w:rsidRPr="00D229A1">
        <w:rPr>
          <w:rFonts w:ascii="Times New Roman" w:hAnsi="Times New Roman" w:cs="Times New Roman"/>
          <w:color w:val="7030A0"/>
          <w:sz w:val="24"/>
          <w:szCs w:val="24"/>
          <w:u w:val="single"/>
        </w:rPr>
        <w:t>3</w:t>
      </w:r>
      <w:r w:rsidR="00C5384A" w:rsidRPr="00D229A1">
        <w:rPr>
          <w:rFonts w:ascii="Times New Roman" w:hAnsi="Times New Roman" w:cs="Times New Roman"/>
          <w:color w:val="7030A0"/>
          <w:sz w:val="24"/>
          <w:szCs w:val="24"/>
          <w:u w:val="single"/>
        </w:rPr>
        <w:t>. Le</w:t>
      </w:r>
      <w:r w:rsidR="00587029" w:rsidRPr="00D229A1">
        <w:rPr>
          <w:rFonts w:ascii="Times New Roman" w:hAnsi="Times New Roman" w:cs="Times New Roman"/>
          <w:color w:val="7030A0"/>
          <w:sz w:val="24"/>
          <w:szCs w:val="24"/>
          <w:u w:val="single"/>
        </w:rPr>
        <w:t xml:space="preserve"> conseil de discipline</w:t>
      </w:r>
      <w:r w:rsidRPr="00D229A1">
        <w:rPr>
          <w:rFonts w:ascii="Times New Roman" w:hAnsi="Times New Roman" w:cs="Times New Roman"/>
          <w:color w:val="7030A0"/>
          <w:sz w:val="24"/>
          <w:szCs w:val="24"/>
          <w:u w:val="single"/>
        </w:rPr>
        <w:t>:</w:t>
      </w:r>
      <w:r w:rsidRPr="00683990">
        <w:rPr>
          <w:rFonts w:ascii="Times New Roman" w:hAnsi="Times New Roman" w:cs="Times New Roman"/>
          <w:color w:val="auto"/>
          <w:sz w:val="24"/>
          <w:szCs w:val="24"/>
        </w:rPr>
        <w:t xml:space="preserve"> </w:t>
      </w:r>
      <w:r w:rsidRPr="00683990">
        <w:rPr>
          <w:rFonts w:ascii="Times New Roman" w:eastAsia="Times New Roman" w:hAnsi="Times New Roman" w:cs="Times New Roman"/>
          <w:color w:val="auto"/>
          <w:sz w:val="24"/>
          <w:szCs w:val="24"/>
          <w:lang w:eastAsia="fr-FR" w:bidi="ar-SA"/>
        </w:rPr>
        <w:t>Il est saisi par le chef d’établissement et il peut prononcer l’ensemble des sanctions autorisées</w:t>
      </w:r>
      <w:r>
        <w:rPr>
          <w:rFonts w:ascii="Times New Roman" w:eastAsia="Times New Roman" w:hAnsi="Times New Roman" w:cs="Times New Roman"/>
          <w:color w:val="auto"/>
          <w:sz w:val="24"/>
          <w:szCs w:val="24"/>
          <w:lang w:eastAsia="fr-FR" w:bidi="ar-SA"/>
        </w:rPr>
        <w:t xml:space="preserve"> </w:t>
      </w:r>
      <w:r w:rsidRPr="00683990">
        <w:rPr>
          <w:rFonts w:ascii="Times New Roman" w:eastAsia="Times New Roman" w:hAnsi="Times New Roman" w:cs="Times New Roman"/>
          <w:color w:val="auto"/>
          <w:sz w:val="24"/>
          <w:szCs w:val="24"/>
          <w:lang w:eastAsia="fr-FR" w:bidi="ar-SA"/>
        </w:rPr>
        <w:t xml:space="preserve">par </w:t>
      </w:r>
      <w:r w:rsidR="00CC49DF">
        <w:rPr>
          <w:rFonts w:ascii="Times New Roman" w:eastAsia="Times New Roman" w:hAnsi="Times New Roman" w:cs="Times New Roman"/>
          <w:color w:val="auto"/>
          <w:sz w:val="24"/>
          <w:szCs w:val="24"/>
          <w:lang w:eastAsia="fr-FR" w:bidi="ar-SA"/>
        </w:rPr>
        <w:t>le règlement intérieur</w:t>
      </w:r>
      <w:r w:rsidRPr="00683990">
        <w:rPr>
          <w:rFonts w:ascii="Times New Roman" w:eastAsia="Times New Roman" w:hAnsi="Times New Roman" w:cs="Times New Roman"/>
          <w:color w:val="auto"/>
          <w:sz w:val="24"/>
          <w:szCs w:val="24"/>
          <w:lang w:eastAsia="fr-FR" w:bidi="ar-SA"/>
        </w:rPr>
        <w:t>.</w:t>
      </w:r>
    </w:p>
    <w:p w:rsidR="00D45819" w:rsidRDefault="001D4C1F" w:rsidP="00731F80">
      <w:pPr>
        <w:ind w:left="0"/>
        <w:jc w:val="both"/>
        <w:rPr>
          <w:rFonts w:ascii="Times New Roman" w:eastAsia="Times New Roman" w:hAnsi="Times New Roman" w:cs="Times New Roman"/>
          <w:color w:val="auto"/>
          <w:sz w:val="24"/>
          <w:szCs w:val="24"/>
          <w:lang w:eastAsia="fr-FR" w:bidi="ar-SA"/>
        </w:rPr>
      </w:pPr>
      <w:r w:rsidRPr="00D229A1">
        <w:rPr>
          <w:rFonts w:ascii="Times New Roman" w:hAnsi="Times New Roman" w:cs="Times New Roman"/>
          <w:color w:val="7030A0"/>
          <w:sz w:val="24"/>
          <w:szCs w:val="24"/>
          <w:u w:val="single"/>
        </w:rPr>
        <w:t>4</w:t>
      </w:r>
      <w:r w:rsidR="00C5384A" w:rsidRPr="00D229A1">
        <w:rPr>
          <w:rFonts w:ascii="Times New Roman" w:hAnsi="Times New Roman" w:cs="Times New Roman"/>
          <w:color w:val="7030A0"/>
          <w:sz w:val="24"/>
          <w:szCs w:val="24"/>
          <w:u w:val="single"/>
        </w:rPr>
        <w:t>. Le</w:t>
      </w:r>
      <w:r w:rsidR="00587029" w:rsidRPr="00D229A1">
        <w:rPr>
          <w:rFonts w:ascii="Times New Roman" w:hAnsi="Times New Roman" w:cs="Times New Roman"/>
          <w:color w:val="7030A0"/>
          <w:sz w:val="24"/>
          <w:szCs w:val="24"/>
          <w:u w:val="single"/>
        </w:rPr>
        <w:t xml:space="preserve"> comité d'éducation à la citoyenneté et à la santé</w:t>
      </w:r>
      <w:r w:rsidR="00D45819" w:rsidRPr="00D229A1">
        <w:rPr>
          <w:rFonts w:ascii="Times New Roman" w:hAnsi="Times New Roman" w:cs="Times New Roman"/>
          <w:color w:val="7030A0"/>
          <w:sz w:val="24"/>
          <w:szCs w:val="24"/>
          <w:u w:val="single"/>
        </w:rPr>
        <w:t>:</w:t>
      </w:r>
      <w:r w:rsidR="00D45819" w:rsidRPr="00D45819">
        <w:rPr>
          <w:rFonts w:ascii="Times New Roman" w:hAnsi="Times New Roman" w:cs="Times New Roman"/>
          <w:color w:val="7030A0"/>
          <w:sz w:val="24"/>
          <w:szCs w:val="24"/>
        </w:rPr>
        <w:t xml:space="preserve"> Il</w:t>
      </w:r>
      <w:r w:rsidRPr="001D4C1F">
        <w:rPr>
          <w:rFonts w:ascii="Times New Roman" w:eastAsia="Times New Roman" w:hAnsi="Times New Roman" w:cs="Times New Roman"/>
          <w:color w:val="auto"/>
          <w:sz w:val="24"/>
          <w:szCs w:val="24"/>
          <w:lang w:eastAsia="fr-FR" w:bidi="ar-SA"/>
        </w:rPr>
        <w:t xml:space="preserve"> contribue à la mise en place de l’éducation citoyenne dans l’établissement en rendant</w:t>
      </w:r>
      <w:r>
        <w:rPr>
          <w:rFonts w:ascii="Times New Roman" w:eastAsia="Times New Roman" w:hAnsi="Times New Roman" w:cs="Times New Roman"/>
          <w:color w:val="auto"/>
          <w:sz w:val="24"/>
          <w:szCs w:val="24"/>
          <w:lang w:eastAsia="fr-FR" w:bidi="ar-SA"/>
        </w:rPr>
        <w:t xml:space="preserve"> </w:t>
      </w:r>
      <w:r w:rsidRPr="001D4C1F">
        <w:rPr>
          <w:rFonts w:ascii="Times New Roman" w:eastAsia="Times New Roman" w:hAnsi="Times New Roman" w:cs="Times New Roman"/>
          <w:color w:val="auto"/>
          <w:sz w:val="24"/>
          <w:szCs w:val="24"/>
          <w:lang w:eastAsia="fr-FR" w:bidi="ar-SA"/>
        </w:rPr>
        <w:t xml:space="preserve">l’élève responsable, autonome et acteur de prévention. </w:t>
      </w:r>
    </w:p>
    <w:p w:rsidR="00D45819" w:rsidRDefault="0020330F" w:rsidP="00731F80">
      <w:pPr>
        <w:ind w:left="0"/>
        <w:jc w:val="both"/>
        <w:rPr>
          <w:rFonts w:ascii="Times New Roman" w:eastAsia="Times New Roman" w:hAnsi="Times New Roman" w:cs="Times New Roman"/>
          <w:color w:val="auto"/>
          <w:sz w:val="24"/>
          <w:szCs w:val="24"/>
          <w:lang w:eastAsia="fr-FR" w:bidi="ar-SA"/>
        </w:rPr>
      </w:pPr>
      <w:r w:rsidRPr="00D229A1">
        <w:rPr>
          <w:rFonts w:ascii="Times New Roman" w:hAnsi="Times New Roman" w:cs="Times New Roman"/>
          <w:color w:val="7030A0"/>
          <w:sz w:val="24"/>
          <w:szCs w:val="24"/>
          <w:u w:val="single"/>
        </w:rPr>
        <w:t>5</w:t>
      </w:r>
      <w:r w:rsidR="00C5384A" w:rsidRPr="00D229A1">
        <w:rPr>
          <w:rFonts w:ascii="Times New Roman" w:hAnsi="Times New Roman" w:cs="Times New Roman"/>
          <w:color w:val="7030A0"/>
          <w:sz w:val="24"/>
          <w:szCs w:val="24"/>
          <w:u w:val="single"/>
        </w:rPr>
        <w:t>. Le</w:t>
      </w:r>
      <w:r w:rsidR="00587029" w:rsidRPr="00D229A1">
        <w:rPr>
          <w:rFonts w:ascii="Times New Roman" w:hAnsi="Times New Roman" w:cs="Times New Roman"/>
          <w:color w:val="7030A0"/>
          <w:sz w:val="24"/>
          <w:szCs w:val="24"/>
          <w:u w:val="single"/>
        </w:rPr>
        <w:t xml:space="preserve"> comité hygiène et sécurité</w:t>
      </w:r>
      <w:r w:rsidR="001D4C1F" w:rsidRPr="00D229A1">
        <w:rPr>
          <w:rFonts w:ascii="Times New Roman" w:hAnsi="Times New Roman" w:cs="Times New Roman"/>
          <w:color w:val="7030A0"/>
          <w:sz w:val="24"/>
          <w:szCs w:val="24"/>
          <w:u w:val="single"/>
        </w:rPr>
        <w:t xml:space="preserve">: </w:t>
      </w:r>
      <w:r w:rsidR="00D45819">
        <w:rPr>
          <w:rFonts w:ascii="Times New Roman" w:eastAsia="Times New Roman" w:hAnsi="Times New Roman" w:cs="Times New Roman"/>
          <w:color w:val="auto"/>
          <w:sz w:val="24"/>
          <w:szCs w:val="24"/>
          <w:lang w:eastAsia="fr-FR" w:bidi="ar-SA"/>
        </w:rPr>
        <w:t>Il</w:t>
      </w:r>
      <w:r w:rsidR="001D4C1F" w:rsidRPr="001D4C1F">
        <w:rPr>
          <w:rFonts w:ascii="Times New Roman" w:eastAsia="Times New Roman" w:hAnsi="Times New Roman" w:cs="Times New Roman"/>
          <w:color w:val="auto"/>
          <w:sz w:val="24"/>
          <w:szCs w:val="24"/>
          <w:lang w:eastAsia="fr-FR" w:bidi="ar-SA"/>
        </w:rPr>
        <w:t xml:space="preserve"> a pour rôle de promouvoir la formation à la sécurité, de contribuer à</w:t>
      </w:r>
      <w:r w:rsidR="001D4C1F">
        <w:rPr>
          <w:rFonts w:ascii="Times New Roman" w:eastAsia="Times New Roman" w:hAnsi="Times New Roman" w:cs="Times New Roman"/>
          <w:color w:val="auto"/>
          <w:sz w:val="24"/>
          <w:szCs w:val="24"/>
          <w:lang w:eastAsia="fr-FR" w:bidi="ar-SA"/>
        </w:rPr>
        <w:t xml:space="preserve"> </w:t>
      </w:r>
      <w:r w:rsidR="001D4C1F" w:rsidRPr="001D4C1F">
        <w:rPr>
          <w:rFonts w:ascii="Times New Roman" w:eastAsia="Times New Roman" w:hAnsi="Times New Roman" w:cs="Times New Roman"/>
          <w:color w:val="auto"/>
          <w:sz w:val="24"/>
          <w:szCs w:val="24"/>
          <w:lang w:eastAsia="fr-FR" w:bidi="ar-SA"/>
        </w:rPr>
        <w:t>l’amélioration des conditions d’hygiène et de sécurité dans l’établissement et notamment</w:t>
      </w:r>
      <w:r w:rsidR="001D4C1F">
        <w:rPr>
          <w:rFonts w:ascii="Times New Roman" w:eastAsia="Times New Roman" w:hAnsi="Times New Roman" w:cs="Times New Roman"/>
          <w:color w:val="auto"/>
          <w:sz w:val="24"/>
          <w:szCs w:val="24"/>
          <w:lang w:eastAsia="fr-FR" w:bidi="ar-SA"/>
        </w:rPr>
        <w:t xml:space="preserve"> </w:t>
      </w:r>
      <w:r w:rsidR="001D4C1F" w:rsidRPr="001D4C1F">
        <w:rPr>
          <w:rFonts w:ascii="Times New Roman" w:eastAsia="Times New Roman" w:hAnsi="Times New Roman" w:cs="Times New Roman"/>
          <w:color w:val="auto"/>
          <w:sz w:val="24"/>
          <w:szCs w:val="24"/>
          <w:lang w:eastAsia="fr-FR" w:bidi="ar-SA"/>
        </w:rPr>
        <w:t>dans les ateliers, d’effectuer un suivi permanent de l’établissement et analyser les risques</w:t>
      </w:r>
      <w:r w:rsidR="001D4C1F">
        <w:rPr>
          <w:rFonts w:ascii="Times New Roman" w:eastAsia="Times New Roman" w:hAnsi="Times New Roman" w:cs="Times New Roman"/>
          <w:color w:val="auto"/>
          <w:sz w:val="24"/>
          <w:szCs w:val="24"/>
          <w:lang w:eastAsia="fr-FR" w:bidi="ar-SA"/>
        </w:rPr>
        <w:t xml:space="preserve"> </w:t>
      </w:r>
      <w:r w:rsidR="001D4C1F" w:rsidRPr="001D4C1F">
        <w:rPr>
          <w:rFonts w:ascii="Times New Roman" w:eastAsia="Times New Roman" w:hAnsi="Times New Roman" w:cs="Times New Roman"/>
          <w:color w:val="auto"/>
          <w:sz w:val="24"/>
          <w:szCs w:val="24"/>
          <w:lang w:eastAsia="fr-FR" w:bidi="ar-SA"/>
        </w:rPr>
        <w:t xml:space="preserve">à combattre. </w:t>
      </w:r>
    </w:p>
    <w:p w:rsidR="0020330F" w:rsidRPr="00D229A1" w:rsidRDefault="0020330F" w:rsidP="00731F80">
      <w:pPr>
        <w:ind w:left="0"/>
        <w:jc w:val="both"/>
        <w:rPr>
          <w:rFonts w:ascii="Times New Roman" w:eastAsia="Times New Roman" w:hAnsi="Times New Roman" w:cs="Times New Roman"/>
          <w:b/>
          <w:color w:val="7030A0"/>
          <w:sz w:val="24"/>
          <w:szCs w:val="24"/>
          <w:u w:val="single"/>
          <w:lang w:eastAsia="fr-FR" w:bidi="ar-SA"/>
        </w:rPr>
      </w:pPr>
      <w:r w:rsidRPr="00D229A1">
        <w:rPr>
          <w:rFonts w:ascii="Times New Roman" w:eastAsia="Times New Roman" w:hAnsi="Times New Roman" w:cs="Times New Roman"/>
          <w:b/>
          <w:color w:val="7030A0"/>
          <w:sz w:val="24"/>
          <w:szCs w:val="24"/>
          <w:u w:val="single"/>
          <w:lang w:eastAsia="fr-FR" w:bidi="ar-SA"/>
        </w:rPr>
        <w:t>Les représentants des élèves:</w:t>
      </w:r>
    </w:p>
    <w:p w:rsidR="00A80BD2" w:rsidRPr="008A2805" w:rsidRDefault="00C5384A" w:rsidP="0020330F">
      <w:pPr>
        <w:ind w:left="0" w:firstLine="708"/>
        <w:jc w:val="both"/>
        <w:rPr>
          <w:rFonts w:ascii="Times New Roman" w:hAnsi="Times New Roman" w:cs="Times New Roman"/>
          <w:color w:val="002060"/>
          <w:sz w:val="24"/>
          <w:szCs w:val="24"/>
        </w:rPr>
      </w:pPr>
      <w:r w:rsidRPr="008A2805">
        <w:rPr>
          <w:rFonts w:ascii="Times New Roman" w:hAnsi="Times New Roman" w:cs="Times New Roman"/>
          <w:color w:val="002060"/>
          <w:sz w:val="24"/>
          <w:szCs w:val="24"/>
        </w:rPr>
        <w:t>Les</w:t>
      </w:r>
      <w:r w:rsidR="00587029" w:rsidRPr="008A2805">
        <w:rPr>
          <w:rFonts w:ascii="Times New Roman" w:hAnsi="Times New Roman" w:cs="Times New Roman"/>
          <w:color w:val="002060"/>
          <w:sz w:val="24"/>
          <w:szCs w:val="24"/>
        </w:rPr>
        <w:t xml:space="preserve"> délégués de classe</w:t>
      </w:r>
      <w:r w:rsidR="00A80BD2" w:rsidRPr="008A2805">
        <w:rPr>
          <w:rFonts w:ascii="Times New Roman" w:hAnsi="Times New Roman" w:cs="Times New Roman"/>
          <w:color w:val="002060"/>
          <w:sz w:val="24"/>
          <w:szCs w:val="24"/>
        </w:rPr>
        <w:t xml:space="preserve"> sont au nombre de 4 par classe (2 titulaires et 2 </w:t>
      </w:r>
      <w:r w:rsidR="00731F80" w:rsidRPr="008A2805">
        <w:rPr>
          <w:rFonts w:ascii="Times New Roman" w:hAnsi="Times New Roman" w:cs="Times New Roman"/>
          <w:color w:val="002060"/>
          <w:sz w:val="24"/>
          <w:szCs w:val="24"/>
        </w:rPr>
        <w:t>suppléants</w:t>
      </w:r>
      <w:r w:rsidR="00A80BD2" w:rsidRPr="008A2805">
        <w:rPr>
          <w:rFonts w:ascii="Times New Roman" w:hAnsi="Times New Roman" w:cs="Times New Roman"/>
          <w:color w:val="002060"/>
          <w:sz w:val="24"/>
          <w:szCs w:val="24"/>
        </w:rPr>
        <w:t>), élus par binôme. Les élections ont lieu en début d'année scolaire</w:t>
      </w:r>
      <w:r w:rsidR="006F4020" w:rsidRPr="006F4020">
        <w:rPr>
          <w:rFonts w:ascii="Times New Roman" w:hAnsi="Times New Roman" w:cs="Times New Roman"/>
          <w:color w:val="C00000"/>
          <w:sz w:val="24"/>
          <w:szCs w:val="24"/>
        </w:rPr>
        <w:t>.</w:t>
      </w:r>
      <w:r w:rsidR="00A80BD2" w:rsidRPr="008A2805">
        <w:rPr>
          <w:rFonts w:ascii="Times New Roman" w:hAnsi="Times New Roman" w:cs="Times New Roman"/>
          <w:color w:val="002060"/>
          <w:sz w:val="24"/>
          <w:szCs w:val="24"/>
        </w:rPr>
        <w:t xml:space="preserve"> Tous les élèves sont électeurs et éligibles Le vote se fait à bulletin secret</w:t>
      </w:r>
    </w:p>
    <w:p w:rsidR="00731F80" w:rsidRPr="008A2805" w:rsidRDefault="00A80BD2" w:rsidP="0020330F">
      <w:pPr>
        <w:ind w:left="0" w:firstLine="708"/>
        <w:jc w:val="both"/>
        <w:rPr>
          <w:rFonts w:ascii="Times New Roman" w:hAnsi="Times New Roman" w:cs="Times New Roman"/>
          <w:color w:val="002060"/>
          <w:sz w:val="24"/>
          <w:szCs w:val="24"/>
        </w:rPr>
      </w:pPr>
      <w:r w:rsidRPr="008A2805">
        <w:rPr>
          <w:rFonts w:ascii="Times New Roman" w:hAnsi="Times New Roman" w:cs="Times New Roman"/>
          <w:color w:val="002060"/>
          <w:sz w:val="24"/>
          <w:szCs w:val="24"/>
        </w:rPr>
        <w:t xml:space="preserve">Les </w:t>
      </w:r>
      <w:r w:rsidR="00731F80" w:rsidRPr="008A2805">
        <w:rPr>
          <w:rFonts w:ascii="Times New Roman" w:hAnsi="Times New Roman" w:cs="Times New Roman"/>
          <w:color w:val="002060"/>
          <w:sz w:val="24"/>
          <w:szCs w:val="24"/>
        </w:rPr>
        <w:t>délégués élus sont préparés à leur</w:t>
      </w:r>
      <w:r w:rsidR="00D45819" w:rsidRPr="008A2805">
        <w:rPr>
          <w:rFonts w:ascii="Times New Roman" w:hAnsi="Times New Roman" w:cs="Times New Roman"/>
          <w:color w:val="002060"/>
          <w:sz w:val="24"/>
          <w:szCs w:val="24"/>
        </w:rPr>
        <w:t>s</w:t>
      </w:r>
      <w:r w:rsidR="00731F80" w:rsidRPr="008A2805">
        <w:rPr>
          <w:rFonts w:ascii="Times New Roman" w:hAnsi="Times New Roman" w:cs="Times New Roman"/>
          <w:color w:val="002060"/>
          <w:sz w:val="24"/>
          <w:szCs w:val="24"/>
        </w:rPr>
        <w:t xml:space="preserve"> missions lors d'une journée de formation  Ils représentent leurs électeurs auprès de l'ensemble de la communauté éducative. Ils ont aussi un rôle de médiateur et d'intermédiaire. Ils font circuler l'information entre les élèves et les adultes et ils participent au trois conseils de classes. Parmi eux (sauf les délégués de 6</w:t>
      </w:r>
      <w:r w:rsidR="00731F80" w:rsidRPr="008A2805">
        <w:rPr>
          <w:rFonts w:ascii="Times New Roman" w:hAnsi="Times New Roman" w:cs="Times New Roman"/>
          <w:color w:val="002060"/>
          <w:sz w:val="24"/>
          <w:szCs w:val="24"/>
          <w:vertAlign w:val="superscript"/>
        </w:rPr>
        <w:t>ème</w:t>
      </w:r>
      <w:r w:rsidR="006F4020">
        <w:rPr>
          <w:rFonts w:ascii="Times New Roman" w:hAnsi="Times New Roman" w:cs="Times New Roman"/>
          <w:color w:val="002060"/>
          <w:sz w:val="24"/>
          <w:szCs w:val="24"/>
        </w:rPr>
        <w:t>)</w:t>
      </w:r>
      <w:r w:rsidR="00731F80" w:rsidRPr="006F4020">
        <w:rPr>
          <w:rFonts w:ascii="Times New Roman" w:hAnsi="Times New Roman" w:cs="Times New Roman"/>
          <w:color w:val="C00000"/>
          <w:sz w:val="24"/>
          <w:szCs w:val="24"/>
        </w:rPr>
        <w:t>,</w:t>
      </w:r>
      <w:r w:rsidR="00731F80" w:rsidRPr="008A2805">
        <w:rPr>
          <w:rFonts w:ascii="Times New Roman" w:hAnsi="Times New Roman" w:cs="Times New Roman"/>
          <w:color w:val="002060"/>
          <w:sz w:val="24"/>
          <w:szCs w:val="24"/>
        </w:rPr>
        <w:t xml:space="preserve"> deux sont élus au conseil d'administration.</w:t>
      </w:r>
    </w:p>
    <w:p w:rsidR="00731F80" w:rsidRDefault="00731F80" w:rsidP="00731F80">
      <w:pPr>
        <w:ind w:left="0"/>
        <w:rPr>
          <w:rFonts w:ascii="Times New Roman" w:hAnsi="Times New Roman" w:cs="Times New Roman"/>
          <w:color w:val="auto"/>
        </w:rPr>
      </w:pPr>
    </w:p>
    <w:p w:rsidR="00731F80" w:rsidRDefault="00731F80" w:rsidP="00731F80">
      <w:pPr>
        <w:ind w:left="0"/>
        <w:rPr>
          <w:rFonts w:ascii="Times New Roman" w:hAnsi="Times New Roman" w:cs="Times New Roman"/>
          <w:color w:val="auto"/>
        </w:rPr>
      </w:pPr>
    </w:p>
    <w:p w:rsidR="00A80BD2" w:rsidRDefault="00A80BD2" w:rsidP="00731F80">
      <w:pPr>
        <w:ind w:left="0"/>
        <w:rPr>
          <w:rFonts w:ascii="Times New Roman" w:hAnsi="Times New Roman" w:cs="Times New Roman"/>
          <w:color w:val="auto"/>
        </w:rPr>
      </w:pPr>
      <w:r>
        <w:rPr>
          <w:rFonts w:ascii="Times New Roman" w:hAnsi="Times New Roman" w:cs="Times New Roman"/>
          <w:color w:val="auto"/>
        </w:rPr>
        <w:br w:type="page"/>
      </w:r>
    </w:p>
    <w:p w:rsidR="009A6D92" w:rsidRPr="004B1DB8" w:rsidRDefault="009A6D92" w:rsidP="00A80BD2">
      <w:pPr>
        <w:ind w:left="0"/>
        <w:jc w:val="center"/>
        <w:rPr>
          <w:rFonts w:ascii="Algerian" w:hAnsi="Algerian" w:cs="Times New Roman"/>
          <w:color w:val="7030A0"/>
          <w:sz w:val="56"/>
          <w:szCs w:val="56"/>
        </w:rPr>
      </w:pPr>
      <w:r w:rsidRPr="004B1DB8">
        <w:rPr>
          <w:rFonts w:ascii="Algerian" w:hAnsi="Algerian" w:cs="Times New Roman"/>
          <w:color w:val="7030A0"/>
          <w:sz w:val="56"/>
          <w:szCs w:val="56"/>
        </w:rPr>
        <w:lastRenderedPageBreak/>
        <w:t>Le CDI</w:t>
      </w:r>
    </w:p>
    <w:p w:rsidR="00CF0BA0" w:rsidRPr="009D77B1" w:rsidRDefault="00977381" w:rsidP="009D77B1">
      <w:pPr>
        <w:ind w:left="0"/>
        <w:jc w:val="center"/>
        <w:rPr>
          <w:rFonts w:ascii="Algerian" w:hAnsi="Algerian" w:cs="Times New Roman"/>
          <w:color w:val="7030A0"/>
          <w:sz w:val="28"/>
          <w:szCs w:val="28"/>
        </w:rPr>
      </w:pPr>
      <w:r w:rsidRPr="009D77B1">
        <w:rPr>
          <w:rFonts w:ascii="Algerian" w:hAnsi="Algerian" w:cs="Times New Roman"/>
          <w:color w:val="7030A0"/>
          <w:sz w:val="28"/>
          <w:szCs w:val="28"/>
        </w:rPr>
        <w:t>Le centre de documentation et d'information</w:t>
      </w:r>
    </w:p>
    <w:p w:rsidR="006C1381" w:rsidRDefault="006C1381" w:rsidP="006C1381">
      <w:pPr>
        <w:ind w:left="0" w:firstLine="708"/>
        <w:jc w:val="both"/>
        <w:rPr>
          <w:rFonts w:ascii="Times New Roman" w:hAnsi="Times New Roman" w:cs="Times New Roman"/>
          <w:color w:val="auto"/>
          <w:sz w:val="32"/>
          <w:szCs w:val="32"/>
        </w:rPr>
      </w:pPr>
    </w:p>
    <w:p w:rsidR="00977381" w:rsidRPr="009D77B1" w:rsidRDefault="00977381" w:rsidP="006C1381">
      <w:pPr>
        <w:ind w:left="0" w:firstLine="708"/>
        <w:jc w:val="both"/>
        <w:rPr>
          <w:rFonts w:ascii="Times New Roman" w:hAnsi="Times New Roman" w:cs="Times New Roman"/>
          <w:color w:val="auto"/>
          <w:sz w:val="32"/>
          <w:szCs w:val="32"/>
        </w:rPr>
      </w:pPr>
      <w:r w:rsidRPr="009D77B1">
        <w:rPr>
          <w:rFonts w:ascii="Times New Roman" w:hAnsi="Times New Roman" w:cs="Times New Roman"/>
          <w:color w:val="auto"/>
          <w:sz w:val="32"/>
          <w:szCs w:val="32"/>
        </w:rPr>
        <w:t>Le CDI est la "médiathèque" de l'établissement où les élèves trouvent des romans de différents styles, des BD, des documentaires, des mangas, mais aussi des revues et des ressources numériques. En effet, le CDI est équipé d'ordinateurs. Les livres peuvent être empruntés.</w:t>
      </w:r>
    </w:p>
    <w:p w:rsidR="00977381" w:rsidRDefault="007460F8" w:rsidP="006C1381">
      <w:pPr>
        <w:ind w:left="0" w:firstLine="708"/>
        <w:jc w:val="both"/>
        <w:rPr>
          <w:rFonts w:ascii="Times New Roman" w:hAnsi="Times New Roman" w:cs="Times New Roman"/>
          <w:color w:val="auto"/>
          <w:sz w:val="32"/>
          <w:szCs w:val="32"/>
        </w:rPr>
      </w:pPr>
      <w:r w:rsidRPr="009D77B1">
        <w:rPr>
          <w:rFonts w:ascii="Times New Roman" w:hAnsi="Times New Roman" w:cs="Times New Roman"/>
          <w:color w:val="auto"/>
          <w:sz w:val="32"/>
          <w:szCs w:val="32"/>
        </w:rPr>
        <w:t>Le CDI est aussi un l</w:t>
      </w:r>
      <w:r w:rsidR="00977381" w:rsidRPr="009D77B1">
        <w:rPr>
          <w:rFonts w:ascii="Times New Roman" w:hAnsi="Times New Roman" w:cs="Times New Roman"/>
          <w:color w:val="auto"/>
          <w:sz w:val="32"/>
          <w:szCs w:val="32"/>
        </w:rPr>
        <w:t>ieu où les élèves trouvent des informations pour construire leur avenir avec les ressources de l'ONISEP.</w:t>
      </w:r>
    </w:p>
    <w:p w:rsidR="00E41054" w:rsidRPr="009D77B1" w:rsidRDefault="00E41054" w:rsidP="006C1381">
      <w:pPr>
        <w:ind w:left="0" w:firstLine="708"/>
        <w:jc w:val="both"/>
        <w:rPr>
          <w:rFonts w:ascii="Times New Roman" w:hAnsi="Times New Roman" w:cs="Times New Roman"/>
          <w:color w:val="auto"/>
          <w:sz w:val="32"/>
          <w:szCs w:val="32"/>
        </w:rPr>
      </w:pPr>
    </w:p>
    <w:p w:rsidR="00977381" w:rsidRDefault="007460F8" w:rsidP="00E41054">
      <w:pPr>
        <w:ind w:left="0" w:firstLine="708"/>
        <w:jc w:val="both"/>
        <w:rPr>
          <w:rFonts w:ascii="Times New Roman" w:hAnsi="Times New Roman" w:cs="Times New Roman"/>
          <w:color w:val="auto"/>
          <w:sz w:val="32"/>
          <w:szCs w:val="32"/>
        </w:rPr>
      </w:pPr>
      <w:r w:rsidRPr="009D77B1">
        <w:rPr>
          <w:rFonts w:ascii="Times New Roman" w:hAnsi="Times New Roman" w:cs="Times New Roman"/>
          <w:color w:val="auto"/>
          <w:sz w:val="32"/>
          <w:szCs w:val="32"/>
        </w:rPr>
        <w:t>Mais le CDI c'est aussi un l</w:t>
      </w:r>
      <w:r w:rsidR="00977381" w:rsidRPr="009D77B1">
        <w:rPr>
          <w:rFonts w:ascii="Times New Roman" w:hAnsi="Times New Roman" w:cs="Times New Roman"/>
          <w:color w:val="auto"/>
          <w:sz w:val="32"/>
          <w:szCs w:val="32"/>
        </w:rPr>
        <w:t>ieu d'animation avec les concours, les défis, la semaine de la presse, …</w:t>
      </w:r>
    </w:p>
    <w:p w:rsidR="00707028" w:rsidRPr="009D77B1" w:rsidRDefault="00707028" w:rsidP="009D77B1">
      <w:pPr>
        <w:ind w:left="0"/>
        <w:jc w:val="both"/>
        <w:rPr>
          <w:rFonts w:ascii="Times New Roman" w:hAnsi="Times New Roman" w:cs="Times New Roman"/>
          <w:color w:val="auto"/>
          <w:sz w:val="32"/>
          <w:szCs w:val="32"/>
        </w:rPr>
      </w:pPr>
    </w:p>
    <w:p w:rsidR="00977381" w:rsidRDefault="00977381" w:rsidP="006C1381">
      <w:pPr>
        <w:ind w:left="0" w:firstLine="708"/>
        <w:jc w:val="both"/>
        <w:rPr>
          <w:rFonts w:ascii="Times New Roman" w:hAnsi="Times New Roman" w:cs="Times New Roman"/>
          <w:color w:val="auto"/>
          <w:sz w:val="32"/>
          <w:szCs w:val="32"/>
        </w:rPr>
      </w:pPr>
      <w:r w:rsidRPr="009D77B1">
        <w:rPr>
          <w:rFonts w:ascii="Times New Roman" w:hAnsi="Times New Roman" w:cs="Times New Roman"/>
          <w:color w:val="auto"/>
          <w:sz w:val="32"/>
          <w:szCs w:val="32"/>
        </w:rPr>
        <w:t>Les élèves y sont accueillis par un professeur documentaliste qui travaille en étroite collaboration avec les enseignants et qui partic</w:t>
      </w:r>
      <w:r w:rsidR="007460F8" w:rsidRPr="009D77B1">
        <w:rPr>
          <w:rFonts w:ascii="Times New Roman" w:hAnsi="Times New Roman" w:cs="Times New Roman"/>
          <w:color w:val="auto"/>
          <w:sz w:val="32"/>
          <w:szCs w:val="32"/>
        </w:rPr>
        <w:t>ip</w:t>
      </w:r>
      <w:r w:rsidRPr="009D77B1">
        <w:rPr>
          <w:rFonts w:ascii="Times New Roman" w:hAnsi="Times New Roman" w:cs="Times New Roman"/>
          <w:color w:val="auto"/>
          <w:sz w:val="32"/>
          <w:szCs w:val="32"/>
        </w:rPr>
        <w:t>e très souvent aux projets pédagogiques.</w:t>
      </w:r>
    </w:p>
    <w:p w:rsidR="00707028" w:rsidRPr="009D77B1" w:rsidRDefault="00707028" w:rsidP="009D77B1">
      <w:pPr>
        <w:ind w:left="0"/>
        <w:jc w:val="both"/>
        <w:rPr>
          <w:rFonts w:ascii="Times New Roman" w:hAnsi="Times New Roman" w:cs="Times New Roman"/>
          <w:color w:val="auto"/>
          <w:sz w:val="32"/>
          <w:szCs w:val="32"/>
        </w:rPr>
      </w:pPr>
    </w:p>
    <w:p w:rsidR="00977381" w:rsidRDefault="00977381" w:rsidP="006C1381">
      <w:pPr>
        <w:ind w:left="0" w:firstLine="708"/>
        <w:jc w:val="both"/>
        <w:rPr>
          <w:rFonts w:ascii="Times New Roman" w:hAnsi="Times New Roman" w:cs="Times New Roman"/>
          <w:color w:val="auto"/>
          <w:sz w:val="32"/>
          <w:szCs w:val="32"/>
        </w:rPr>
      </w:pPr>
      <w:r w:rsidRPr="009D77B1">
        <w:rPr>
          <w:rFonts w:ascii="Times New Roman" w:hAnsi="Times New Roman" w:cs="Times New Roman"/>
          <w:color w:val="auto"/>
          <w:sz w:val="32"/>
          <w:szCs w:val="32"/>
        </w:rPr>
        <w:t>C'est un lieu de vie très agréable, convivial, ludique et studieux!</w:t>
      </w:r>
    </w:p>
    <w:p w:rsidR="00707028" w:rsidRDefault="00707028" w:rsidP="009D77B1">
      <w:pPr>
        <w:ind w:left="0"/>
        <w:jc w:val="both"/>
        <w:rPr>
          <w:rFonts w:ascii="Times New Roman" w:hAnsi="Times New Roman" w:cs="Times New Roman"/>
          <w:color w:val="auto"/>
          <w:sz w:val="32"/>
          <w:szCs w:val="32"/>
        </w:rPr>
      </w:pPr>
    </w:p>
    <w:p w:rsidR="00707028" w:rsidRPr="009D77B1" w:rsidRDefault="00707028" w:rsidP="00E41054">
      <w:pPr>
        <w:ind w:left="0"/>
        <w:jc w:val="center"/>
        <w:rPr>
          <w:rFonts w:ascii="Times New Roman" w:hAnsi="Times New Roman" w:cs="Times New Roman"/>
          <w:color w:val="auto"/>
          <w:sz w:val="32"/>
          <w:szCs w:val="32"/>
        </w:rPr>
      </w:pPr>
      <w:r>
        <w:rPr>
          <w:rFonts w:ascii="Times New Roman" w:hAnsi="Times New Roman" w:cs="Times New Roman"/>
          <w:noProof/>
          <w:color w:val="auto"/>
          <w:sz w:val="32"/>
          <w:szCs w:val="32"/>
          <w:lang w:eastAsia="fr-FR" w:bidi="ar-SA"/>
        </w:rPr>
        <w:drawing>
          <wp:inline distT="0" distB="0" distL="0" distR="0">
            <wp:extent cx="3095625" cy="2055961"/>
            <wp:effectExtent l="19050" t="19050" r="28575" b="20489"/>
            <wp:docPr id="5" name="Image 4" desc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JPG"/>
                    <pic:cNvPicPr/>
                  </pic:nvPicPr>
                  <pic:blipFill>
                    <a:blip r:embed="rId25" cstate="print"/>
                    <a:stretch>
                      <a:fillRect/>
                    </a:stretch>
                  </pic:blipFill>
                  <pic:spPr>
                    <a:xfrm>
                      <a:off x="0" y="0"/>
                      <a:ext cx="3098299" cy="2057737"/>
                    </a:xfrm>
                    <a:prstGeom prst="rect">
                      <a:avLst/>
                    </a:prstGeom>
                    <a:ln w="15875">
                      <a:solidFill>
                        <a:schemeClr val="tx1"/>
                      </a:solidFill>
                    </a:ln>
                  </pic:spPr>
                </pic:pic>
              </a:graphicData>
            </a:graphic>
          </wp:inline>
        </w:drawing>
      </w:r>
    </w:p>
    <w:p w:rsidR="009A6D92" w:rsidRDefault="009A6D92">
      <w:pPr>
        <w:rPr>
          <w:rFonts w:ascii="Times New Roman" w:hAnsi="Times New Roman" w:cs="Times New Roman"/>
          <w:color w:val="auto"/>
        </w:rPr>
      </w:pPr>
      <w:r>
        <w:rPr>
          <w:rFonts w:ascii="Times New Roman" w:hAnsi="Times New Roman" w:cs="Times New Roman"/>
          <w:color w:val="auto"/>
        </w:rPr>
        <w:br w:type="page"/>
      </w:r>
    </w:p>
    <w:p w:rsidR="009A6D92" w:rsidRDefault="009A6D92" w:rsidP="005D1D4D">
      <w:pPr>
        <w:ind w:left="0"/>
        <w:jc w:val="center"/>
        <w:rPr>
          <w:rFonts w:ascii="Algerian" w:hAnsi="Algerian" w:cs="Times New Roman"/>
          <w:color w:val="7030A0"/>
          <w:sz w:val="56"/>
          <w:szCs w:val="56"/>
        </w:rPr>
      </w:pPr>
      <w:r w:rsidRPr="004B1DB8">
        <w:rPr>
          <w:rFonts w:ascii="Algerian" w:hAnsi="Algerian" w:cs="Times New Roman"/>
          <w:color w:val="7030A0"/>
          <w:sz w:val="56"/>
          <w:szCs w:val="56"/>
        </w:rPr>
        <w:lastRenderedPageBreak/>
        <w:t>Les associations</w:t>
      </w:r>
    </w:p>
    <w:p w:rsidR="00B93964" w:rsidRPr="00F257F8" w:rsidRDefault="005D1D4D" w:rsidP="00F257F8">
      <w:pPr>
        <w:ind w:left="0"/>
        <w:jc w:val="both"/>
        <w:rPr>
          <w:rFonts w:ascii="Times New Roman" w:hAnsi="Times New Roman" w:cs="Times New Roman"/>
          <w:b/>
          <w:color w:val="7030A0"/>
          <w:sz w:val="32"/>
          <w:szCs w:val="32"/>
          <w:u w:val="single"/>
        </w:rPr>
      </w:pPr>
      <w:r w:rsidRPr="00F257F8">
        <w:rPr>
          <w:rFonts w:ascii="Times New Roman" w:hAnsi="Times New Roman" w:cs="Times New Roman"/>
          <w:b/>
          <w:color w:val="7030A0"/>
          <w:sz w:val="32"/>
          <w:szCs w:val="32"/>
          <w:u w:val="single"/>
        </w:rPr>
        <w:t>L'association sportive</w:t>
      </w:r>
    </w:p>
    <w:p w:rsidR="00A16B83" w:rsidRDefault="00A16B83" w:rsidP="006C1381">
      <w:pPr>
        <w:ind w:left="0" w:firstLine="708"/>
        <w:jc w:val="both"/>
        <w:rPr>
          <w:rFonts w:ascii="Times New Roman" w:hAnsi="Times New Roman" w:cs="Times New Roman"/>
          <w:color w:val="auto"/>
          <w:sz w:val="32"/>
          <w:szCs w:val="32"/>
        </w:rPr>
      </w:pPr>
      <w:r w:rsidRPr="00F257F8">
        <w:rPr>
          <w:rFonts w:ascii="Times New Roman" w:hAnsi="Times New Roman" w:cs="Times New Roman"/>
          <w:color w:val="auto"/>
          <w:sz w:val="32"/>
          <w:szCs w:val="32"/>
        </w:rPr>
        <w:t>Cette association est présidée par la principale et animée par les enseignants d'EPS. Elle propose aux élèves qui se sont acquittés d'une licence</w:t>
      </w:r>
      <w:r w:rsidR="00D25E80">
        <w:rPr>
          <w:rFonts w:ascii="Times New Roman" w:hAnsi="Times New Roman" w:cs="Times New Roman"/>
          <w:color w:val="auto"/>
          <w:sz w:val="32"/>
          <w:szCs w:val="32"/>
        </w:rPr>
        <w:t>,</w:t>
      </w:r>
      <w:r w:rsidRPr="00F257F8">
        <w:rPr>
          <w:rFonts w:ascii="Times New Roman" w:hAnsi="Times New Roman" w:cs="Times New Roman"/>
          <w:color w:val="auto"/>
          <w:sz w:val="32"/>
          <w:szCs w:val="32"/>
        </w:rPr>
        <w:t xml:space="preserve"> de pratiquer différents sports</w:t>
      </w:r>
      <w:r w:rsidR="00D25E80">
        <w:rPr>
          <w:rFonts w:ascii="Times New Roman" w:hAnsi="Times New Roman" w:cs="Times New Roman"/>
          <w:color w:val="auto"/>
          <w:sz w:val="32"/>
          <w:szCs w:val="32"/>
        </w:rPr>
        <w:t>,</w:t>
      </w:r>
      <w:r w:rsidRPr="00F257F8">
        <w:rPr>
          <w:rFonts w:ascii="Times New Roman" w:hAnsi="Times New Roman" w:cs="Times New Roman"/>
          <w:color w:val="auto"/>
          <w:sz w:val="32"/>
          <w:szCs w:val="32"/>
        </w:rPr>
        <w:t xml:space="preserve"> le mercredi après-midi, durant la pause méridienne ou le soir</w:t>
      </w:r>
      <w:r w:rsidR="00F257F8" w:rsidRPr="00F257F8">
        <w:rPr>
          <w:rFonts w:ascii="Times New Roman" w:hAnsi="Times New Roman" w:cs="Times New Roman"/>
          <w:color w:val="auto"/>
          <w:sz w:val="32"/>
          <w:szCs w:val="32"/>
        </w:rPr>
        <w:t xml:space="preserve">. Forte de </w:t>
      </w:r>
      <w:r w:rsidR="006F4020" w:rsidRPr="00A63715">
        <w:rPr>
          <w:rFonts w:ascii="Times New Roman" w:hAnsi="Times New Roman" w:cs="Times New Roman"/>
          <w:color w:val="auto"/>
          <w:sz w:val="32"/>
          <w:szCs w:val="32"/>
        </w:rPr>
        <w:t>s</w:t>
      </w:r>
      <w:r w:rsidR="00F257F8" w:rsidRPr="00A63715">
        <w:rPr>
          <w:rFonts w:ascii="Times New Roman" w:hAnsi="Times New Roman" w:cs="Times New Roman"/>
          <w:color w:val="auto"/>
          <w:sz w:val="32"/>
          <w:szCs w:val="32"/>
        </w:rPr>
        <w:t>es</w:t>
      </w:r>
      <w:r w:rsidR="00F257F8" w:rsidRPr="00F257F8">
        <w:rPr>
          <w:rFonts w:ascii="Times New Roman" w:hAnsi="Times New Roman" w:cs="Times New Roman"/>
          <w:color w:val="auto"/>
          <w:sz w:val="32"/>
          <w:szCs w:val="32"/>
        </w:rPr>
        <w:t xml:space="preserve"> champions chaque année, les jeunes officiels font aussi sa </w:t>
      </w:r>
      <w:r w:rsidR="00F257F8" w:rsidRPr="00A63715">
        <w:rPr>
          <w:rFonts w:ascii="Times New Roman" w:hAnsi="Times New Roman" w:cs="Times New Roman"/>
          <w:color w:val="auto"/>
          <w:sz w:val="32"/>
          <w:szCs w:val="32"/>
        </w:rPr>
        <w:t>renommé</w:t>
      </w:r>
      <w:r w:rsidR="003B1B61" w:rsidRPr="00A63715">
        <w:rPr>
          <w:rFonts w:ascii="Times New Roman" w:hAnsi="Times New Roman" w:cs="Times New Roman"/>
          <w:color w:val="auto"/>
          <w:sz w:val="32"/>
          <w:szCs w:val="32"/>
        </w:rPr>
        <w:t>e</w:t>
      </w:r>
      <w:r w:rsidR="00F257F8" w:rsidRPr="00F257F8">
        <w:rPr>
          <w:rFonts w:ascii="Times New Roman" w:hAnsi="Times New Roman" w:cs="Times New Roman"/>
          <w:color w:val="auto"/>
          <w:sz w:val="32"/>
          <w:szCs w:val="32"/>
        </w:rPr>
        <w:t>. Les élèves dep</w:t>
      </w:r>
      <w:r w:rsidR="00D25E80">
        <w:rPr>
          <w:rFonts w:ascii="Times New Roman" w:hAnsi="Times New Roman" w:cs="Times New Roman"/>
          <w:color w:val="auto"/>
          <w:sz w:val="32"/>
          <w:szCs w:val="32"/>
        </w:rPr>
        <w:t xml:space="preserve">uis plusieurs années ont </w:t>
      </w:r>
      <w:r w:rsidR="00D25E80" w:rsidRPr="00A63715">
        <w:rPr>
          <w:rFonts w:ascii="Times New Roman" w:hAnsi="Times New Roman" w:cs="Times New Roman"/>
          <w:color w:val="auto"/>
          <w:sz w:val="32"/>
          <w:szCs w:val="32"/>
        </w:rPr>
        <w:t>brillé</w:t>
      </w:r>
      <w:r w:rsidR="003B1B61" w:rsidRPr="00A63715">
        <w:rPr>
          <w:rFonts w:ascii="Times New Roman" w:hAnsi="Times New Roman" w:cs="Times New Roman"/>
          <w:color w:val="auto"/>
          <w:sz w:val="32"/>
          <w:szCs w:val="32"/>
        </w:rPr>
        <w:t>s</w:t>
      </w:r>
      <w:r w:rsidR="00F257F8" w:rsidRPr="00F257F8">
        <w:rPr>
          <w:rFonts w:ascii="Times New Roman" w:hAnsi="Times New Roman" w:cs="Times New Roman"/>
          <w:color w:val="auto"/>
          <w:sz w:val="32"/>
          <w:szCs w:val="32"/>
        </w:rPr>
        <w:t xml:space="preserve"> en handball, raid basket, athlétisme, cross, danse, badminton et </w:t>
      </w:r>
      <w:proofErr w:type="spellStart"/>
      <w:r w:rsidR="00F257F8" w:rsidRPr="00F257F8">
        <w:rPr>
          <w:rFonts w:ascii="Times New Roman" w:hAnsi="Times New Roman" w:cs="Times New Roman"/>
          <w:color w:val="auto"/>
          <w:sz w:val="32"/>
          <w:szCs w:val="32"/>
        </w:rPr>
        <w:t>badten</w:t>
      </w:r>
      <w:proofErr w:type="spellEnd"/>
      <w:r w:rsidR="00F257F8" w:rsidRPr="00F257F8">
        <w:rPr>
          <w:rFonts w:ascii="Times New Roman" w:hAnsi="Times New Roman" w:cs="Times New Roman"/>
          <w:color w:val="auto"/>
          <w:sz w:val="32"/>
          <w:szCs w:val="32"/>
        </w:rPr>
        <w:t xml:space="preserve"> où en 2015 ils </w:t>
      </w:r>
      <w:r w:rsidR="00D25E80">
        <w:rPr>
          <w:rFonts w:ascii="Times New Roman" w:hAnsi="Times New Roman" w:cs="Times New Roman"/>
          <w:color w:val="auto"/>
          <w:sz w:val="32"/>
          <w:szCs w:val="32"/>
        </w:rPr>
        <w:t xml:space="preserve">ont participés aux </w:t>
      </w:r>
      <w:r w:rsidR="00F257F8" w:rsidRPr="00F257F8">
        <w:rPr>
          <w:rFonts w:ascii="Times New Roman" w:hAnsi="Times New Roman" w:cs="Times New Roman"/>
          <w:color w:val="auto"/>
          <w:sz w:val="32"/>
          <w:szCs w:val="32"/>
        </w:rPr>
        <w:t>championnats de France.</w:t>
      </w:r>
    </w:p>
    <w:p w:rsidR="00F257F8" w:rsidRPr="00F257F8" w:rsidRDefault="00F651C7" w:rsidP="00F257F8">
      <w:pPr>
        <w:ind w:left="0"/>
        <w:jc w:val="both"/>
        <w:rPr>
          <w:rFonts w:ascii="Times New Roman" w:hAnsi="Times New Roman" w:cs="Times New Roman"/>
          <w:color w:val="auto"/>
          <w:sz w:val="32"/>
          <w:szCs w:val="32"/>
        </w:rPr>
      </w:pPr>
      <w:r>
        <w:rPr>
          <w:rFonts w:ascii="Times New Roman" w:hAnsi="Times New Roman" w:cs="Times New Roman"/>
          <w:noProof/>
          <w:color w:val="auto"/>
          <w:sz w:val="32"/>
          <w:szCs w:val="32"/>
          <w:lang w:eastAsia="fr-FR" w:bidi="ar-SA"/>
        </w:rPr>
        <w:drawing>
          <wp:inline distT="0" distB="0" distL="0" distR="0">
            <wp:extent cx="1609725" cy="1069100"/>
            <wp:effectExtent l="19050" t="19050" r="28575" b="16750"/>
            <wp:docPr id="7" name="Image 6" descr="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5.JPG"/>
                    <pic:cNvPicPr/>
                  </pic:nvPicPr>
                  <pic:blipFill>
                    <a:blip r:embed="rId26" cstate="print"/>
                    <a:stretch>
                      <a:fillRect/>
                    </a:stretch>
                  </pic:blipFill>
                  <pic:spPr>
                    <a:xfrm>
                      <a:off x="0" y="0"/>
                      <a:ext cx="1611116" cy="1070024"/>
                    </a:xfrm>
                    <a:prstGeom prst="rect">
                      <a:avLst/>
                    </a:prstGeom>
                    <a:ln w="15875">
                      <a:solidFill>
                        <a:schemeClr val="tx1"/>
                      </a:solidFill>
                    </a:ln>
                  </pic:spPr>
                </pic:pic>
              </a:graphicData>
            </a:graphic>
          </wp:inline>
        </w:drawing>
      </w:r>
    </w:p>
    <w:p w:rsidR="005D1D4D" w:rsidRPr="00F257F8" w:rsidRDefault="005D1D4D" w:rsidP="00F257F8">
      <w:pPr>
        <w:ind w:left="0"/>
        <w:jc w:val="both"/>
        <w:rPr>
          <w:rFonts w:ascii="Times New Roman" w:hAnsi="Times New Roman" w:cs="Times New Roman"/>
          <w:b/>
          <w:color w:val="7030A0"/>
          <w:sz w:val="32"/>
          <w:szCs w:val="32"/>
          <w:u w:val="single"/>
        </w:rPr>
      </w:pPr>
      <w:r w:rsidRPr="00F257F8">
        <w:rPr>
          <w:rFonts w:ascii="Times New Roman" w:hAnsi="Times New Roman" w:cs="Times New Roman"/>
          <w:b/>
          <w:color w:val="7030A0"/>
          <w:sz w:val="32"/>
          <w:szCs w:val="32"/>
          <w:u w:val="single"/>
        </w:rPr>
        <w:t>Le foyer socio éducatif</w:t>
      </w:r>
    </w:p>
    <w:p w:rsidR="001D5A3E" w:rsidRPr="00A63715" w:rsidRDefault="009A1EF9" w:rsidP="006C1381">
      <w:pPr>
        <w:ind w:left="0" w:firstLine="708"/>
        <w:jc w:val="both"/>
        <w:rPr>
          <w:rFonts w:ascii="Times New Roman" w:hAnsi="Times New Roman" w:cs="Times New Roman"/>
          <w:color w:val="auto"/>
          <w:sz w:val="32"/>
          <w:szCs w:val="32"/>
        </w:rPr>
      </w:pPr>
      <w:r w:rsidRPr="00F257F8">
        <w:rPr>
          <w:rFonts w:ascii="Times New Roman" w:hAnsi="Times New Roman" w:cs="Times New Roman"/>
          <w:color w:val="auto"/>
          <w:sz w:val="32"/>
          <w:szCs w:val="32"/>
        </w:rPr>
        <w:t>Le FSE est une association gérée par les membres de la communauté éducative</w:t>
      </w:r>
      <w:r w:rsidR="00804088" w:rsidRPr="00F257F8">
        <w:rPr>
          <w:rFonts w:ascii="Times New Roman" w:hAnsi="Times New Roman" w:cs="Times New Roman"/>
          <w:color w:val="auto"/>
          <w:sz w:val="32"/>
          <w:szCs w:val="32"/>
        </w:rPr>
        <w:t xml:space="preserve"> élus au sein d'un bureau. Chaque élève peut adhérer en début d'année. Le FSE peut proposer des clubs mais aussi il organise la photo de classe du début d'année et peut participer par des dons à une partie des financements de sorties ou voyages</w:t>
      </w:r>
      <w:r w:rsidR="003B1B61">
        <w:rPr>
          <w:rFonts w:ascii="Times New Roman" w:hAnsi="Times New Roman" w:cs="Times New Roman"/>
          <w:color w:val="auto"/>
          <w:sz w:val="32"/>
          <w:szCs w:val="32"/>
        </w:rPr>
        <w:t xml:space="preserve">, </w:t>
      </w:r>
      <w:r w:rsidR="003B1B61" w:rsidRPr="00A63715">
        <w:rPr>
          <w:rFonts w:ascii="Times New Roman" w:hAnsi="Times New Roman" w:cs="Times New Roman"/>
          <w:color w:val="auto"/>
          <w:sz w:val="32"/>
          <w:szCs w:val="32"/>
        </w:rPr>
        <w:t>il finance aussi l’achat de jeux de société utilisées par la MCL</w:t>
      </w:r>
      <w:r w:rsidR="00804088" w:rsidRPr="00A63715">
        <w:rPr>
          <w:rFonts w:ascii="Times New Roman" w:hAnsi="Times New Roman" w:cs="Times New Roman"/>
          <w:color w:val="auto"/>
          <w:sz w:val="32"/>
          <w:szCs w:val="32"/>
        </w:rPr>
        <w:t>.</w:t>
      </w:r>
    </w:p>
    <w:p w:rsidR="005D1D4D" w:rsidRPr="00707028" w:rsidRDefault="005D1D4D" w:rsidP="00F257F8">
      <w:pPr>
        <w:ind w:left="0"/>
        <w:jc w:val="both"/>
        <w:rPr>
          <w:rFonts w:ascii="Times New Roman" w:hAnsi="Times New Roman" w:cs="Times New Roman"/>
          <w:color w:val="7030A0"/>
          <w:sz w:val="32"/>
          <w:szCs w:val="32"/>
        </w:rPr>
      </w:pPr>
      <w:r w:rsidRPr="00F257F8">
        <w:rPr>
          <w:rFonts w:ascii="Times New Roman" w:hAnsi="Times New Roman" w:cs="Times New Roman"/>
          <w:b/>
          <w:color w:val="7030A0"/>
          <w:sz w:val="32"/>
          <w:szCs w:val="32"/>
          <w:u w:val="single"/>
        </w:rPr>
        <w:t>L'association des parents d'élèves</w:t>
      </w:r>
      <w:r w:rsidR="00707028">
        <w:rPr>
          <w:rFonts w:ascii="Times New Roman" w:hAnsi="Times New Roman" w:cs="Times New Roman"/>
          <w:color w:val="7030A0"/>
          <w:sz w:val="32"/>
          <w:szCs w:val="32"/>
        </w:rPr>
        <w:tab/>
      </w:r>
      <w:r w:rsidR="00707028">
        <w:rPr>
          <w:rFonts w:ascii="Times New Roman" w:hAnsi="Times New Roman" w:cs="Times New Roman"/>
          <w:color w:val="7030A0"/>
          <w:sz w:val="32"/>
          <w:szCs w:val="32"/>
        </w:rPr>
        <w:tab/>
      </w:r>
      <w:r w:rsidR="00707028">
        <w:rPr>
          <w:rFonts w:ascii="Times New Roman" w:hAnsi="Times New Roman" w:cs="Times New Roman"/>
          <w:noProof/>
          <w:color w:val="7030A0"/>
          <w:sz w:val="32"/>
          <w:szCs w:val="32"/>
          <w:lang w:eastAsia="fr-FR" w:bidi="ar-SA"/>
        </w:rPr>
        <w:drawing>
          <wp:inline distT="0" distB="0" distL="0" distR="0">
            <wp:extent cx="1409700" cy="936253"/>
            <wp:effectExtent l="19050" t="19050" r="19050" b="16247"/>
            <wp:docPr id="6" name="Image 5" descr="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27" cstate="print"/>
                    <a:stretch>
                      <a:fillRect/>
                    </a:stretch>
                  </pic:blipFill>
                  <pic:spPr>
                    <a:xfrm>
                      <a:off x="0" y="0"/>
                      <a:ext cx="1410918" cy="937062"/>
                    </a:xfrm>
                    <a:prstGeom prst="rect">
                      <a:avLst/>
                    </a:prstGeom>
                    <a:ln w="15875">
                      <a:solidFill>
                        <a:schemeClr val="tx1"/>
                      </a:solidFill>
                    </a:ln>
                  </pic:spPr>
                </pic:pic>
              </a:graphicData>
            </a:graphic>
          </wp:inline>
        </w:drawing>
      </w:r>
    </w:p>
    <w:p w:rsidR="001D5A3E" w:rsidRPr="00F257F8" w:rsidRDefault="001D5A3E" w:rsidP="006C1381">
      <w:pPr>
        <w:ind w:left="0" w:firstLine="708"/>
        <w:jc w:val="both"/>
        <w:rPr>
          <w:rFonts w:ascii="Times New Roman" w:hAnsi="Times New Roman" w:cs="Times New Roman"/>
          <w:color w:val="auto"/>
          <w:sz w:val="32"/>
          <w:szCs w:val="32"/>
        </w:rPr>
      </w:pPr>
      <w:r w:rsidRPr="00F257F8">
        <w:rPr>
          <w:rFonts w:ascii="Times New Roman" w:hAnsi="Times New Roman" w:cs="Times New Roman"/>
          <w:color w:val="auto"/>
          <w:sz w:val="32"/>
          <w:szCs w:val="32"/>
        </w:rPr>
        <w:t>L'APE affiliée à la FCPE, est constituée de parents d'élèves désireux de soutenir l'action de la communauté éducative du collège Léon Huet en s'impliquant et en apportant leur contribution. Les élus sont chargés de représentés les parents dans les différentes instances du collège. L'association essaye aussi de soutenir différentes actions par sa participation financière.</w:t>
      </w:r>
    </w:p>
    <w:p w:rsidR="00B93964" w:rsidRDefault="001F15F4" w:rsidP="00F651C7">
      <w:pPr>
        <w:ind w:left="0"/>
        <w:jc w:val="both"/>
        <w:rPr>
          <w:rFonts w:ascii="Times New Roman" w:hAnsi="Times New Roman" w:cs="Times New Roman"/>
          <w:color w:val="auto"/>
        </w:rPr>
      </w:pPr>
      <w:hyperlink r:id="rId28" w:history="1">
        <w:r w:rsidR="001D5A3E" w:rsidRPr="00F257F8">
          <w:rPr>
            <w:rStyle w:val="Lienhypertexte"/>
            <w:rFonts w:ascii="Times New Roman" w:hAnsi="Times New Roman" w:cs="Times New Roman"/>
            <w:sz w:val="32"/>
            <w:szCs w:val="32"/>
          </w:rPr>
          <w:t>apecollegeleonhuet@yahoo.fr</w:t>
        </w:r>
      </w:hyperlink>
      <w:r w:rsidR="00B93964">
        <w:rPr>
          <w:rFonts w:ascii="Times New Roman" w:hAnsi="Times New Roman" w:cs="Times New Roman"/>
          <w:color w:val="auto"/>
        </w:rPr>
        <w:br w:type="page"/>
      </w:r>
    </w:p>
    <w:p w:rsidR="00B93964" w:rsidRDefault="00B93964" w:rsidP="004C654F">
      <w:pPr>
        <w:ind w:left="0"/>
        <w:rPr>
          <w:rFonts w:ascii="Times New Roman" w:hAnsi="Times New Roman" w:cs="Times New Roman"/>
          <w:color w:val="auto"/>
        </w:rPr>
      </w:pPr>
    </w:p>
    <w:p w:rsidR="009A6D92" w:rsidRPr="004B1DB8" w:rsidRDefault="009A6D92" w:rsidP="004B1DB8">
      <w:pPr>
        <w:ind w:left="0"/>
        <w:jc w:val="center"/>
        <w:rPr>
          <w:rFonts w:ascii="Algerian" w:hAnsi="Algerian" w:cs="Times New Roman"/>
          <w:color w:val="7030A0"/>
          <w:sz w:val="56"/>
          <w:szCs w:val="56"/>
        </w:rPr>
      </w:pPr>
      <w:r w:rsidRPr="004B1DB8">
        <w:rPr>
          <w:rFonts w:ascii="Algerian" w:hAnsi="Algerian" w:cs="Times New Roman"/>
          <w:color w:val="7030A0"/>
          <w:sz w:val="56"/>
          <w:szCs w:val="56"/>
        </w:rPr>
        <w:t>Les informations pratiques</w:t>
      </w:r>
    </w:p>
    <w:p w:rsidR="009A6D92" w:rsidRDefault="009A6D92" w:rsidP="004C654F">
      <w:pPr>
        <w:ind w:left="0"/>
        <w:rPr>
          <w:rFonts w:ascii="Times New Roman" w:hAnsi="Times New Roman" w:cs="Times New Roman"/>
          <w:color w:val="auto"/>
        </w:rPr>
      </w:pPr>
    </w:p>
    <w:p w:rsidR="009A6D92" w:rsidRPr="00D30393" w:rsidRDefault="004B1DB8" w:rsidP="004C654F">
      <w:pPr>
        <w:ind w:left="0"/>
        <w:rPr>
          <w:rFonts w:ascii="Times New Roman" w:hAnsi="Times New Roman" w:cs="Times New Roman"/>
          <w:b/>
          <w:i/>
          <w:color w:val="7030A0"/>
          <w:sz w:val="32"/>
          <w:szCs w:val="32"/>
        </w:rPr>
      </w:pPr>
      <w:r w:rsidRPr="00D30393">
        <w:rPr>
          <w:rFonts w:ascii="Times New Roman" w:hAnsi="Times New Roman" w:cs="Times New Roman"/>
          <w:b/>
          <w:i/>
          <w:color w:val="7030A0"/>
          <w:sz w:val="32"/>
          <w:szCs w:val="32"/>
        </w:rPr>
        <w:t xml:space="preserve">Localisation du collège (Google </w:t>
      </w:r>
      <w:proofErr w:type="spellStart"/>
      <w:r w:rsidRPr="00D30393">
        <w:rPr>
          <w:rFonts w:ascii="Times New Roman" w:hAnsi="Times New Roman" w:cs="Times New Roman"/>
          <w:b/>
          <w:i/>
          <w:color w:val="7030A0"/>
          <w:sz w:val="32"/>
          <w:szCs w:val="32"/>
        </w:rPr>
        <w:t>Maps</w:t>
      </w:r>
      <w:proofErr w:type="spellEnd"/>
      <w:r w:rsidRPr="00D30393">
        <w:rPr>
          <w:rFonts w:ascii="Times New Roman" w:hAnsi="Times New Roman" w:cs="Times New Roman"/>
          <w:b/>
          <w:i/>
          <w:color w:val="7030A0"/>
          <w:sz w:val="32"/>
          <w:szCs w:val="32"/>
        </w:rPr>
        <w:t>):</w:t>
      </w:r>
    </w:p>
    <w:p w:rsidR="004B1DB8" w:rsidRPr="00D30393" w:rsidRDefault="004B1DB8" w:rsidP="004C654F">
      <w:pPr>
        <w:ind w:left="0"/>
        <w:rPr>
          <w:rFonts w:ascii="Times New Roman" w:hAnsi="Times New Roman" w:cs="Times New Roman"/>
          <w:color w:val="auto"/>
          <w:sz w:val="32"/>
          <w:szCs w:val="32"/>
        </w:rPr>
      </w:pPr>
    </w:p>
    <w:p w:rsidR="005D1D4D" w:rsidRPr="00D30393" w:rsidRDefault="00B60475" w:rsidP="004C654F">
      <w:pPr>
        <w:ind w:left="0"/>
        <w:rPr>
          <w:rFonts w:ascii="Times New Roman" w:hAnsi="Times New Roman" w:cs="Times New Roman"/>
          <w:color w:val="auto"/>
          <w:sz w:val="32"/>
          <w:szCs w:val="32"/>
        </w:rPr>
      </w:pPr>
      <w:r w:rsidRPr="00B60475">
        <w:rPr>
          <w:rFonts w:ascii="Times New Roman" w:hAnsi="Times New Roman" w:cs="Times New Roman"/>
          <w:noProof/>
          <w:color w:val="auto"/>
          <w:sz w:val="32"/>
          <w:szCs w:val="32"/>
          <w:lang w:eastAsia="fr-FR" w:bidi="ar-SA"/>
        </w:rPr>
        <w:drawing>
          <wp:anchor distT="0" distB="0" distL="114300" distR="114300" simplePos="0" relativeHeight="251659264" behindDoc="1" locked="0" layoutInCell="1" allowOverlap="1">
            <wp:simplePos x="0" y="0"/>
            <wp:positionH relativeFrom="column">
              <wp:posOffset>367068</wp:posOffset>
            </wp:positionH>
            <wp:positionV relativeFrom="paragraph">
              <wp:posOffset>-156788</wp:posOffset>
            </wp:positionV>
            <wp:extent cx="6245272" cy="3261815"/>
            <wp:effectExtent l="19050" t="19050" r="22178" b="14785"/>
            <wp:wrapNone/>
            <wp:docPr id="156" name="Image 156" descr="https://lh3.googleusercontent.com/lsjpaJEIhXpDA3rhd9oVnB0FY3c2SIvF5vshpiLacXWWhIJBm2668BY6eghvGB7jGUKrK38FR761xk_UQ4C29zsxxnpejJME0bbT152tSY77owEVo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lh3.googleusercontent.com/lsjpaJEIhXpDA3rhd9oVnB0FY3c2SIvF5vshpiLacXWWhIJBm2668BY6eghvGB7jGUKrK38FR761xk_UQ4C29zsxxnpejJME0bbT152tSY77owEVoh0"/>
                    <pic:cNvPicPr>
                      <a:picLocks noChangeAspect="1" noChangeArrowheads="1"/>
                    </pic:cNvPicPr>
                  </pic:nvPicPr>
                  <pic:blipFill>
                    <a:blip r:embed="rId29" cstate="print"/>
                    <a:srcRect r="11768"/>
                    <a:stretch>
                      <a:fillRect/>
                    </a:stretch>
                  </pic:blipFill>
                  <pic:spPr bwMode="auto">
                    <a:xfrm>
                      <a:off x="0" y="0"/>
                      <a:ext cx="6252072" cy="3261865"/>
                    </a:xfrm>
                    <a:prstGeom prst="rect">
                      <a:avLst/>
                    </a:prstGeom>
                    <a:noFill/>
                    <a:ln w="15875">
                      <a:solidFill>
                        <a:schemeClr val="tx1"/>
                      </a:solidFill>
                      <a:miter lim="800000"/>
                      <a:headEnd/>
                      <a:tailEnd/>
                    </a:ln>
                  </pic:spPr>
                </pic:pic>
              </a:graphicData>
            </a:graphic>
          </wp:anchor>
        </w:drawing>
      </w:r>
    </w:p>
    <w:p w:rsidR="004B1DB8" w:rsidRPr="00D30393" w:rsidRDefault="004B1DB8" w:rsidP="004C654F">
      <w:pPr>
        <w:ind w:left="0"/>
        <w:rPr>
          <w:rFonts w:ascii="Times New Roman" w:hAnsi="Times New Roman" w:cs="Times New Roman"/>
          <w:color w:val="auto"/>
          <w:sz w:val="32"/>
          <w:szCs w:val="32"/>
        </w:rPr>
      </w:pPr>
    </w:p>
    <w:p w:rsidR="00B60475" w:rsidRDefault="00B60475" w:rsidP="004C654F">
      <w:pPr>
        <w:ind w:left="0"/>
        <w:rPr>
          <w:rFonts w:ascii="Times New Roman" w:hAnsi="Times New Roman" w:cs="Times New Roman"/>
          <w:b/>
          <w:i/>
          <w:color w:val="7030A0"/>
          <w:sz w:val="32"/>
          <w:szCs w:val="32"/>
        </w:rPr>
      </w:pPr>
    </w:p>
    <w:p w:rsidR="00B60475" w:rsidRDefault="00B60475" w:rsidP="004C654F">
      <w:pPr>
        <w:ind w:left="0"/>
        <w:rPr>
          <w:rFonts w:ascii="Times New Roman" w:hAnsi="Times New Roman" w:cs="Times New Roman"/>
          <w:b/>
          <w:i/>
          <w:color w:val="7030A0"/>
          <w:sz w:val="32"/>
          <w:szCs w:val="32"/>
        </w:rPr>
      </w:pPr>
    </w:p>
    <w:p w:rsidR="00B60475" w:rsidRDefault="00B60475" w:rsidP="004C654F">
      <w:pPr>
        <w:ind w:left="0"/>
        <w:rPr>
          <w:rFonts w:ascii="Times New Roman" w:hAnsi="Times New Roman" w:cs="Times New Roman"/>
          <w:b/>
          <w:i/>
          <w:color w:val="7030A0"/>
          <w:sz w:val="32"/>
          <w:szCs w:val="32"/>
        </w:rPr>
      </w:pPr>
    </w:p>
    <w:p w:rsidR="00B60475" w:rsidRDefault="00B60475" w:rsidP="004C654F">
      <w:pPr>
        <w:ind w:left="0"/>
        <w:rPr>
          <w:rFonts w:ascii="Times New Roman" w:hAnsi="Times New Roman" w:cs="Times New Roman"/>
          <w:b/>
          <w:i/>
          <w:color w:val="7030A0"/>
          <w:sz w:val="32"/>
          <w:szCs w:val="32"/>
        </w:rPr>
      </w:pPr>
    </w:p>
    <w:p w:rsidR="00B60475" w:rsidRDefault="00B60475" w:rsidP="004C654F">
      <w:pPr>
        <w:ind w:left="0"/>
        <w:rPr>
          <w:rFonts w:ascii="Times New Roman" w:hAnsi="Times New Roman" w:cs="Times New Roman"/>
          <w:b/>
          <w:i/>
          <w:color w:val="7030A0"/>
          <w:sz w:val="32"/>
          <w:szCs w:val="32"/>
        </w:rPr>
      </w:pPr>
    </w:p>
    <w:p w:rsidR="00B60475" w:rsidRDefault="00B60475" w:rsidP="004C654F">
      <w:pPr>
        <w:ind w:left="0"/>
        <w:rPr>
          <w:rFonts w:ascii="Times New Roman" w:hAnsi="Times New Roman" w:cs="Times New Roman"/>
          <w:b/>
          <w:i/>
          <w:color w:val="7030A0"/>
          <w:sz w:val="32"/>
          <w:szCs w:val="32"/>
        </w:rPr>
      </w:pPr>
    </w:p>
    <w:p w:rsidR="00B60475" w:rsidRDefault="00B60475" w:rsidP="004C654F">
      <w:pPr>
        <w:ind w:left="0"/>
        <w:rPr>
          <w:rFonts w:ascii="Times New Roman" w:hAnsi="Times New Roman" w:cs="Times New Roman"/>
          <w:b/>
          <w:i/>
          <w:color w:val="7030A0"/>
          <w:sz w:val="32"/>
          <w:szCs w:val="32"/>
        </w:rPr>
      </w:pPr>
    </w:p>
    <w:p w:rsidR="00F46F6D" w:rsidRPr="00D30393" w:rsidRDefault="00F46F6D" w:rsidP="004C654F">
      <w:pPr>
        <w:ind w:left="0"/>
        <w:rPr>
          <w:rFonts w:ascii="Times New Roman" w:hAnsi="Times New Roman" w:cs="Times New Roman"/>
          <w:b/>
          <w:i/>
          <w:color w:val="7030A0"/>
          <w:sz w:val="32"/>
          <w:szCs w:val="32"/>
        </w:rPr>
      </w:pPr>
      <w:r w:rsidRPr="00D30393">
        <w:rPr>
          <w:rFonts w:ascii="Times New Roman" w:hAnsi="Times New Roman" w:cs="Times New Roman"/>
          <w:b/>
          <w:i/>
          <w:color w:val="7030A0"/>
          <w:sz w:val="32"/>
          <w:szCs w:val="32"/>
        </w:rPr>
        <w:t>Nous contacter:</w:t>
      </w:r>
    </w:p>
    <w:p w:rsidR="00F46F6D" w:rsidRPr="00D30393" w:rsidRDefault="00F46F6D" w:rsidP="004C654F">
      <w:pPr>
        <w:ind w:left="0"/>
        <w:rPr>
          <w:rFonts w:ascii="Times New Roman" w:hAnsi="Times New Roman" w:cs="Times New Roman"/>
          <w:color w:val="auto"/>
          <w:sz w:val="32"/>
          <w:szCs w:val="32"/>
        </w:rPr>
      </w:pPr>
      <w:r w:rsidRPr="00D30393">
        <w:rPr>
          <w:rFonts w:ascii="Times New Roman" w:hAnsi="Times New Roman" w:cs="Times New Roman"/>
          <w:color w:val="auto"/>
          <w:sz w:val="32"/>
          <w:szCs w:val="32"/>
        </w:rPr>
        <w:t>L'établissement est ouvert en période scolaire:</w:t>
      </w:r>
    </w:p>
    <w:p w:rsidR="00F46F6D" w:rsidRPr="00D30393" w:rsidRDefault="00F46F6D" w:rsidP="004C654F">
      <w:pPr>
        <w:ind w:left="0"/>
        <w:rPr>
          <w:rFonts w:ascii="Times New Roman" w:hAnsi="Times New Roman" w:cs="Times New Roman"/>
          <w:color w:val="auto"/>
          <w:sz w:val="32"/>
          <w:szCs w:val="32"/>
        </w:rPr>
      </w:pPr>
      <w:r w:rsidRPr="00D30393">
        <w:rPr>
          <w:rFonts w:ascii="Times New Roman" w:hAnsi="Times New Roman" w:cs="Times New Roman"/>
          <w:color w:val="auto"/>
          <w:sz w:val="32"/>
          <w:szCs w:val="32"/>
        </w:rPr>
        <w:tab/>
        <w:t>Lundi, mardi, jeudi et vendredi de 8h10 à 17h00</w:t>
      </w:r>
    </w:p>
    <w:p w:rsidR="00F46F6D" w:rsidRPr="00D30393" w:rsidRDefault="00F46F6D" w:rsidP="004C654F">
      <w:pPr>
        <w:ind w:left="0"/>
        <w:rPr>
          <w:rFonts w:ascii="Times New Roman" w:hAnsi="Times New Roman" w:cs="Times New Roman"/>
          <w:color w:val="auto"/>
          <w:sz w:val="32"/>
          <w:szCs w:val="32"/>
        </w:rPr>
      </w:pPr>
      <w:r w:rsidRPr="00D30393">
        <w:rPr>
          <w:rFonts w:ascii="Times New Roman" w:hAnsi="Times New Roman" w:cs="Times New Roman"/>
          <w:color w:val="auto"/>
          <w:sz w:val="32"/>
          <w:szCs w:val="32"/>
        </w:rPr>
        <w:tab/>
        <w:t>Mercredi de 8h10 à 12h45</w:t>
      </w:r>
    </w:p>
    <w:p w:rsidR="001A6639" w:rsidRPr="00D30393" w:rsidRDefault="001A6639" w:rsidP="004C654F">
      <w:pPr>
        <w:ind w:left="0"/>
        <w:rPr>
          <w:rFonts w:ascii="Times New Roman" w:hAnsi="Times New Roman" w:cs="Times New Roman"/>
          <w:color w:val="auto"/>
          <w:sz w:val="32"/>
          <w:szCs w:val="32"/>
        </w:rPr>
      </w:pPr>
    </w:p>
    <w:p w:rsidR="00F46F6D" w:rsidRPr="00D30393" w:rsidRDefault="00F46F6D" w:rsidP="004C654F">
      <w:pPr>
        <w:ind w:left="0"/>
        <w:rPr>
          <w:rFonts w:ascii="Times New Roman" w:hAnsi="Times New Roman" w:cs="Times New Roman"/>
          <w:color w:val="auto"/>
          <w:sz w:val="32"/>
          <w:szCs w:val="32"/>
        </w:rPr>
      </w:pPr>
      <w:r w:rsidRPr="00D30393">
        <w:rPr>
          <w:rFonts w:ascii="Times New Roman" w:hAnsi="Times New Roman" w:cs="Times New Roman"/>
          <w:color w:val="auto"/>
          <w:sz w:val="32"/>
          <w:szCs w:val="32"/>
        </w:rPr>
        <w:t>Téléphone: 05.49.86.22.36</w:t>
      </w:r>
    </w:p>
    <w:p w:rsidR="00F46F6D" w:rsidRPr="00D30393" w:rsidRDefault="00F46F6D" w:rsidP="004C654F">
      <w:pPr>
        <w:ind w:left="0"/>
        <w:rPr>
          <w:rFonts w:ascii="Times New Roman" w:hAnsi="Times New Roman" w:cs="Times New Roman"/>
          <w:color w:val="auto"/>
          <w:sz w:val="32"/>
          <w:szCs w:val="32"/>
        </w:rPr>
      </w:pPr>
      <w:r w:rsidRPr="00D30393">
        <w:rPr>
          <w:rFonts w:ascii="Times New Roman" w:hAnsi="Times New Roman" w:cs="Times New Roman"/>
          <w:color w:val="auto"/>
          <w:sz w:val="32"/>
          <w:szCs w:val="32"/>
        </w:rPr>
        <w:t>Fax: 05.49.86.16.04</w:t>
      </w:r>
    </w:p>
    <w:p w:rsidR="00F46F6D" w:rsidRPr="00D30393" w:rsidRDefault="00F46F6D" w:rsidP="004C654F">
      <w:pPr>
        <w:ind w:left="0"/>
        <w:rPr>
          <w:rFonts w:ascii="Times New Roman" w:hAnsi="Times New Roman" w:cs="Times New Roman"/>
          <w:color w:val="auto"/>
          <w:sz w:val="32"/>
          <w:szCs w:val="32"/>
        </w:rPr>
      </w:pPr>
      <w:r w:rsidRPr="00D30393">
        <w:rPr>
          <w:rFonts w:ascii="Times New Roman" w:hAnsi="Times New Roman" w:cs="Times New Roman"/>
          <w:color w:val="auto"/>
          <w:sz w:val="32"/>
          <w:szCs w:val="32"/>
        </w:rPr>
        <w:t xml:space="preserve">E mail: </w:t>
      </w:r>
      <w:hyperlink r:id="rId30" w:history="1">
        <w:r w:rsidRPr="00D30393">
          <w:rPr>
            <w:rStyle w:val="Lienhypertexte"/>
            <w:rFonts w:ascii="Times New Roman" w:hAnsi="Times New Roman" w:cs="Times New Roman"/>
            <w:sz w:val="32"/>
            <w:szCs w:val="32"/>
          </w:rPr>
          <w:t>ce.0860043</w:t>
        </w:r>
        <w:r w:rsidRPr="00D30393">
          <w:rPr>
            <w:rStyle w:val="Lienhypertexte"/>
            <w:rFonts w:ascii="Times New Roman" w:hAnsi="Times New Roman" w:cs="Times New Roman"/>
            <w:sz w:val="32"/>
            <w:szCs w:val="32"/>
            <w:vertAlign w:val="superscript"/>
          </w:rPr>
          <w:t>e</w:t>
        </w:r>
        <w:r w:rsidRPr="00D30393">
          <w:rPr>
            <w:rStyle w:val="Lienhypertexte"/>
            <w:rFonts w:ascii="Times New Roman" w:hAnsi="Times New Roman" w:cs="Times New Roman"/>
            <w:sz w:val="32"/>
            <w:szCs w:val="32"/>
          </w:rPr>
          <w:t>@ac-poitiers.fr</w:t>
        </w:r>
      </w:hyperlink>
    </w:p>
    <w:p w:rsidR="001A6639" w:rsidRPr="00D30393" w:rsidRDefault="001A6639" w:rsidP="004C654F">
      <w:pPr>
        <w:ind w:left="0"/>
        <w:rPr>
          <w:rFonts w:ascii="Times New Roman" w:hAnsi="Times New Roman" w:cs="Times New Roman"/>
          <w:color w:val="auto"/>
          <w:sz w:val="32"/>
          <w:szCs w:val="32"/>
        </w:rPr>
      </w:pPr>
    </w:p>
    <w:p w:rsidR="00F46F6D" w:rsidRPr="004C654F" w:rsidRDefault="00F46F6D" w:rsidP="00E00212">
      <w:pPr>
        <w:ind w:left="0"/>
        <w:jc w:val="center"/>
        <w:rPr>
          <w:rFonts w:ascii="Times New Roman" w:hAnsi="Times New Roman" w:cs="Times New Roman"/>
          <w:color w:val="auto"/>
        </w:rPr>
      </w:pPr>
      <w:r w:rsidRPr="00D30393">
        <w:rPr>
          <w:rFonts w:ascii="Times New Roman" w:hAnsi="Times New Roman" w:cs="Times New Roman"/>
          <w:color w:val="auto"/>
          <w:sz w:val="32"/>
          <w:szCs w:val="32"/>
        </w:rPr>
        <w:t xml:space="preserve">Site internent: </w:t>
      </w:r>
      <w:hyperlink r:id="rId31" w:history="1">
        <w:r w:rsidR="00DB55F9" w:rsidRPr="00D30393">
          <w:rPr>
            <w:rStyle w:val="Lienhypertexte"/>
            <w:rFonts w:ascii="Times New Roman" w:hAnsi="Times New Roman" w:cs="Times New Roman"/>
            <w:sz w:val="32"/>
            <w:szCs w:val="32"/>
          </w:rPr>
          <w:t>http://etab.ac-poitiers.fr/coll-leon-huet/</w:t>
        </w:r>
      </w:hyperlink>
    </w:p>
    <w:sectPr w:rsidR="00F46F6D" w:rsidRPr="004C654F" w:rsidSect="00301BF8">
      <w:type w:val="continuous"/>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078" w:rsidRDefault="00856078" w:rsidP="004B6B84">
      <w:pPr>
        <w:spacing w:after="0" w:line="240" w:lineRule="auto"/>
      </w:pPr>
      <w:r>
        <w:separator/>
      </w:r>
    </w:p>
  </w:endnote>
  <w:endnote w:type="continuationSeparator" w:id="0">
    <w:p w:rsidR="00856078" w:rsidRDefault="00856078" w:rsidP="004B6B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0FD" w:rsidRPr="009E603F" w:rsidRDefault="001F15F4">
    <w:pPr>
      <w:pStyle w:val="Pieddepage"/>
      <w:rPr>
        <w:b/>
        <w:i/>
        <w:color w:val="00B050"/>
      </w:rPr>
    </w:pPr>
    <w:r>
      <w:rPr>
        <w:b/>
        <w:i/>
        <w:noProof/>
        <w:color w:val="00B050"/>
      </w:rPr>
      <w:pict>
        <v:group id="_x0000_s2070" style="position:absolute;left:0;text-align:left;margin-left:0;margin-top:0;width:532.9pt;height:53pt;z-index:251666432;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2071" type="#_x0000_t32" style="position:absolute;left:15;top:14415;width:10171;height:1057" o:connectortype="straight" strokecolor="#a7bfde [1620]"/>
          <v:oval id="_x0000_s2072" style="position:absolute;left:9657;top:14459;width:1016;height:1016" fillcolor="green" stroked="f"/>
          <v:oval id="_x0000_s2073" style="position:absolute;left:9733;top:14568;width:908;height:904" fillcolor="lime" stroked="f"/>
          <v:oval id="_x0000_s2074" style="position:absolute;left:9802;top:14688;width:783;height:784;v-text-anchor:middle" fillcolor="#9f6" stroked="f">
            <v:textbox style="mso-next-textbox:#_x0000_s2074">
              <w:txbxContent>
                <w:p w:rsidR="00E060FD" w:rsidRPr="00DA5DA8" w:rsidRDefault="001F15F4">
                  <w:pPr>
                    <w:pStyle w:val="En-tte"/>
                    <w:jc w:val="center"/>
                    <w:rPr>
                      <w:b/>
                      <w:color w:val="FFFFFF" w:themeColor="background1"/>
                    </w:rPr>
                  </w:pPr>
                  <w:r w:rsidRPr="00DA5DA8">
                    <w:rPr>
                      <w:b/>
                    </w:rPr>
                    <w:fldChar w:fldCharType="begin"/>
                  </w:r>
                  <w:r w:rsidR="00543DB5" w:rsidRPr="00DA5DA8">
                    <w:rPr>
                      <w:b/>
                    </w:rPr>
                    <w:instrText xml:space="preserve"> PAGE   \* MERGEFORMAT </w:instrText>
                  </w:r>
                  <w:r w:rsidRPr="00DA5DA8">
                    <w:rPr>
                      <w:b/>
                    </w:rPr>
                    <w:fldChar w:fldCharType="separate"/>
                  </w:r>
                  <w:r w:rsidR="00910337" w:rsidRPr="00910337">
                    <w:rPr>
                      <w:b/>
                      <w:noProof/>
                      <w:color w:val="FFFFFF" w:themeColor="background1"/>
                    </w:rPr>
                    <w:t>2</w:t>
                  </w:r>
                  <w:r w:rsidRPr="00DA5DA8">
                    <w:rPr>
                      <w:b/>
                    </w:rPr>
                    <w:fldChar w:fldCharType="end"/>
                  </w:r>
                </w:p>
              </w:txbxContent>
            </v:textbox>
          </v:oval>
          <w10:wrap anchorx="page" anchory="page"/>
        </v:group>
      </w:pict>
    </w:r>
    <w:r w:rsidR="009E603F" w:rsidRPr="009E603F">
      <w:rPr>
        <w:b/>
        <w:i/>
        <w:color w:val="00B050"/>
      </w:rPr>
      <w:t xml:space="preserve">PBLC de La Roche </w:t>
    </w:r>
    <w:proofErr w:type="spellStart"/>
    <w:r w:rsidR="009E603F" w:rsidRPr="009E603F">
      <w:rPr>
        <w:b/>
        <w:i/>
        <w:color w:val="00B050"/>
      </w:rPr>
      <w:t>Posay</w:t>
    </w:r>
    <w:proofErr w:type="spellEnd"/>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ayout w:type="fixed"/>
      <w:tblLook w:val="04A0"/>
    </w:tblPr>
    <w:tblGrid>
      <w:gridCol w:w="6771"/>
      <w:gridCol w:w="2517"/>
    </w:tblGrid>
    <w:tr w:rsidR="004B6B84" w:rsidTr="004B6B84">
      <w:trPr>
        <w:jc w:val="right"/>
      </w:trPr>
      <w:tc>
        <w:tcPr>
          <w:tcW w:w="6771" w:type="dxa"/>
        </w:tcPr>
        <w:p w:rsidR="004B6B84" w:rsidRPr="00E87A29" w:rsidRDefault="004B6B84" w:rsidP="004B6B84">
          <w:pPr>
            <w:pStyle w:val="Pieddepage"/>
            <w:jc w:val="right"/>
            <w:rPr>
              <w:color w:val="7030A0"/>
            </w:rPr>
          </w:pPr>
          <w:r w:rsidRPr="00E87A29">
            <w:rPr>
              <w:color w:val="7030A0"/>
            </w:rPr>
            <w:t xml:space="preserve">Plus Beau Le Collège Léon Huet de La Roche </w:t>
          </w:r>
          <w:proofErr w:type="spellStart"/>
          <w:r w:rsidRPr="00E87A29">
            <w:rPr>
              <w:color w:val="7030A0"/>
            </w:rPr>
            <w:t>Posay</w:t>
          </w:r>
          <w:proofErr w:type="spellEnd"/>
        </w:p>
      </w:tc>
      <w:tc>
        <w:tcPr>
          <w:tcW w:w="2517" w:type="dxa"/>
        </w:tcPr>
        <w:p w:rsidR="004B6B84" w:rsidRDefault="001F15F4">
          <w:pPr>
            <w:pStyle w:val="Pieddepage"/>
            <w:jc w:val="right"/>
          </w:pPr>
          <w:r>
            <w:pict>
              <v:group id="_x0000_s2054" style="width:39pt;height:37.95pt;flip:x y;mso-position-horizontal-relative:char;mso-position-vertical-relative:line" coordorigin="8754,11945" coordsize="2880,2859">
                <v:rect id="_x0000_s2055" style="position:absolute;left:10194;top:11945;width:1440;height:1440;flip:x;mso-width-relative:margin;v-text-anchor:middle" fillcolor="#6f6" strokecolor="white [3212]" strokeweight="1pt">
                  <v:fill rotate="t" focus="100%" type="gradient"/>
                  <v:shadow color="#d8d8d8 [2732]" offset="3pt,3pt" offset2="2pt,2pt"/>
                </v:rect>
                <v:rect id="_x0000_s2056" style="position:absolute;left:10194;top:13364;width:1440;height:1440;flip:x;mso-width-relative:margin;v-text-anchor:middle" fillcolor="#6f6" strokecolor="#6f6" strokeweight="1pt">
                  <v:fill rotate="t" focus="100%" type="gradient"/>
                  <v:shadow color="#d8d8d8 [2732]" offset="3pt,3pt" offset2="2pt,2pt"/>
                </v:rect>
                <v:rect id="_x0000_s2057" style="position:absolute;left:8754;top:13364;width:1440;height:1440;flip:x;mso-width-relative:margin;v-text-anchor:middle" fillcolor="#6f6" strokecolor="white [3212]" strokeweight="1pt">
                  <v:fill rotate="t" focus="100%" type="gradient"/>
                  <v:shadow color="#d8d8d8 [2732]" offset="3pt,3pt" offset2="2pt,2pt"/>
                </v:rect>
                <w10:wrap type="none" anchorx="margin" anchory="page"/>
                <w10:anchorlock/>
              </v:group>
            </w:pict>
          </w:r>
        </w:p>
      </w:tc>
    </w:tr>
  </w:tbl>
  <w:p w:rsidR="004B6B84" w:rsidRDefault="004B6B8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078" w:rsidRDefault="00856078" w:rsidP="004B6B84">
      <w:pPr>
        <w:spacing w:after="0" w:line="240" w:lineRule="auto"/>
      </w:pPr>
      <w:r>
        <w:separator/>
      </w:r>
    </w:p>
  </w:footnote>
  <w:footnote w:type="continuationSeparator" w:id="0">
    <w:p w:rsidR="00856078" w:rsidRDefault="00856078" w:rsidP="004B6B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alias w:val="Titre"/>
      <w:id w:val="536411716"/>
      <w:placeholder>
        <w:docPart w:val="68F1009A00BD4358B377717134FD463C"/>
      </w:placeholder>
      <w:dataBinding w:prefixMappings="xmlns:ns0='http://schemas.openxmlformats.org/package/2006/metadata/core-properties' xmlns:ns1='http://purl.org/dc/elements/1.1/'" w:xpath="/ns0:coreProperties[1]/ns1:title[1]" w:storeItemID="{6C3C8BC8-F283-45AE-878A-BAB7291924A1}"/>
      <w:text/>
    </w:sdtPr>
    <w:sdtContent>
      <w:p w:rsidR="004B6B84" w:rsidRDefault="004B6B84">
        <w:pPr>
          <w:pStyle w:val="En-tte"/>
          <w:rPr>
            <w:rFonts w:asciiTheme="majorHAnsi" w:eastAsiaTheme="majorEastAsia" w:hAnsiTheme="majorHAnsi" w:cstheme="majorBidi"/>
          </w:rPr>
        </w:pPr>
        <w:r>
          <w:rPr>
            <w:rFonts w:asciiTheme="majorHAnsi" w:eastAsiaTheme="majorEastAsia" w:hAnsiTheme="majorHAnsi" w:cstheme="majorBidi"/>
          </w:rPr>
          <w:t xml:space="preserve">Collège Léon Huet – Rue du IV Zouave – 86270 La Roche </w:t>
        </w:r>
        <w:proofErr w:type="spellStart"/>
        <w:r>
          <w:rPr>
            <w:rFonts w:asciiTheme="majorHAnsi" w:eastAsiaTheme="majorEastAsia" w:hAnsiTheme="majorHAnsi" w:cstheme="majorBidi"/>
          </w:rPr>
          <w:t>Posay</w:t>
        </w:r>
        <w:proofErr w:type="spellEnd"/>
      </w:p>
    </w:sdtContent>
  </w:sdt>
  <w:p w:rsidR="004B6B84" w:rsidRDefault="001F15F4">
    <w:pPr>
      <w:pStyle w:val="En-tte"/>
    </w:pPr>
    <w:r w:rsidRPr="001F15F4">
      <w:rPr>
        <w:rFonts w:asciiTheme="majorHAnsi" w:eastAsiaTheme="majorEastAsia" w:hAnsiTheme="majorHAnsi" w:cstheme="majorBidi"/>
        <w:lang w:eastAsia="zh-TW"/>
      </w:rPr>
      <w:pict>
        <v:group id="_x0000_s2051" style="position:absolute;left:0;text-align:left;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3" style="position:absolute;left:8;top:9;width:4031;height:1439;mso-width-percent:400;mso-height-percent:1000;mso-width-percent:400;mso-height-percent:1000;mso-width-relative:margin;mso-height-relative:bottom-margin-area" filled="f" stroked="f"/>
          <w10:wrap anchorx="page" anchory="page"/>
        </v:group>
      </w:pict>
    </w:r>
    <w:r w:rsidRPr="001F15F4">
      <w:rPr>
        <w:rFonts w:asciiTheme="majorHAnsi" w:eastAsiaTheme="majorEastAsia" w:hAnsiTheme="majorHAnsi" w:cstheme="majorBidi"/>
        <w:lang w:eastAsia="zh-TW"/>
      </w:rPr>
      <w:pict>
        <v:rect id="_x0000_s2050" style="position:absolute;left:0;text-align:left;margin-left:0;margin-top:0;width:7.15pt;height:64pt;z-index:251661312;mso-height-percent:900;mso-position-horizontal:center;mso-position-horizontal-relative:right-margin-area;mso-position-vertical:top;mso-position-vertical-relative:page;mso-height-percent:900;mso-height-relative:top-margin-area" fillcolor="#002060" strokecolor="#205867 [1608]">
          <w10:wrap anchorx="page" anchory="page"/>
        </v:rect>
      </w:pict>
    </w:r>
    <w:r w:rsidRPr="001F15F4">
      <w:rPr>
        <w:rFonts w:asciiTheme="majorHAnsi" w:eastAsiaTheme="majorEastAsia" w:hAnsiTheme="majorHAnsi" w:cstheme="majorBidi"/>
        <w:lang w:eastAsia="zh-TW"/>
      </w:rPr>
      <w:pict>
        <v:rect id="_x0000_s2049" style="position:absolute;left:0;text-align:left;margin-left:0;margin-top:0;width:7.15pt;height:64pt;z-index:251660288;mso-height-percent:900;mso-position-horizontal:center;mso-position-horizontal-relative:left-margin-area;mso-position-vertical:top;mso-position-vertical-relative:page;mso-height-percent:900;mso-height-relative:top-margin-area" fillcolor="#5f497a [2407]" strokecolor="#205867 [1608]">
          <w10:wrap anchorx="margin"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A29" w:rsidRDefault="001F15F4">
    <w:pPr>
      <w:pStyle w:val="En-tte"/>
      <w:jc w:val="center"/>
      <w:rPr>
        <w:color w:val="365F91" w:themeColor="accent1" w:themeShade="BF"/>
      </w:rPr>
    </w:pPr>
    <w:r>
      <w:rPr>
        <w:noProof/>
        <w:color w:val="365F91" w:themeColor="accent1" w:themeShade="BF"/>
        <w:lang w:eastAsia="zh-TW"/>
      </w:rPr>
      <w:pict>
        <v:group id="_x0000_s2058" style="position:absolute;left:0;text-align:left;margin-left:0;margin-top:0;width:105.1pt;height:274.25pt;rotation:90;flip:y;z-index:251664384;mso-position-horizontal:lef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9" type="#_x0000_t32" style="position:absolute;left:6519;top:1258;width:4303;height:10040;flip:x" o:connectortype="straight" strokecolor="#a7bfde [1620]">
            <o:lock v:ext="edit" aspectratio="t"/>
          </v:shape>
          <v:group id="_x0000_s2060" style="position:absolute;left:5531;top:9226;width:5291;height:5845" coordorigin="5531,9226" coordsize="5291,5845">
            <o:lock v:ext="edit" aspectratio="t"/>
            <v:shape id="_x0000_s2061" style="position:absolute;left:5531;top:9226;width:5291;height:5845;mso-position-horizontal-relative:text;mso-position-vertical-relative:text;mso-width-relative:page;mso-height-relative:page" coordsize="6418,6670" path="m6418,1185r,5485l1809,6669c974,5889,,3958,1407,1987hfc2830,,5591,411,6418,1185haxe" fillcolor="lime" stroked="f">
              <v:path arrowok="t"/>
              <o:lock v:ext="edit" aspectratio="t"/>
            </v:shape>
            <v:oval id="_x0000_s2062" style="position:absolute;left:6117;top:10212;width:4526;height:4258;rotation:41366637fd;flip:y" fillcolor="green" stroked="f" strokecolor="#a7bfde [1620]">
              <o:lock v:ext="edit" aspectratio="t"/>
            </v:oval>
            <v:oval id="_x0000_s2063" style="position:absolute;left:6217;top:10481;width:3424;height:3221;rotation:41366637fd;flip:y;v-text-anchor:middle" fillcolor="#9f6" strokecolor="#d60093">
              <v:fill opacity="62915f"/>
              <o:lock v:ext="edit" aspectratio="t"/>
              <v:textbox inset="0,0,0,0">
                <w:txbxContent>
                  <w:sdt>
                    <w:sdtPr>
                      <w:rPr>
                        <w:b/>
                        <w:bCs/>
                        <w:color w:val="FFFFFF" w:themeColor="background1"/>
                      </w:rPr>
                      <w:alias w:val="Date"/>
                      <w:id w:val="79116634"/>
                      <w:placeholder>
                        <w:docPart w:val="9DEEE11B608D4669A43CDE33819EA990"/>
                      </w:placeholder>
                      <w:showingPlcHdr/>
                      <w:dataBinding w:prefixMappings="xmlns:ns0='http://schemas.microsoft.com/office/2006/coverPageProps'" w:xpath="/ns0:CoverPageProperties[1]/ns0:PublishDate[1]" w:storeItemID="{55AF091B-3C7A-41E3-B477-F2FDAA23CFDA}"/>
                      <w:date>
                        <w:dateFormat w:val="MMM. d"/>
                        <w:lid w:val="fr-FR"/>
                        <w:storeMappedDataAs w:val="dateTime"/>
                        <w:calendar w:val="gregorian"/>
                      </w:date>
                    </w:sdtPr>
                    <w:sdtContent>
                      <w:p w:rsidR="00E87A29" w:rsidRDefault="00E87A29">
                        <w:pPr>
                          <w:pStyle w:val="En-tte"/>
                          <w:jc w:val="center"/>
                          <w:rPr>
                            <w:b/>
                            <w:bCs/>
                            <w:color w:val="FFFFFF" w:themeColor="background1"/>
                          </w:rPr>
                        </w:pPr>
                        <w:r>
                          <w:rPr>
                            <w:b/>
                            <w:bCs/>
                            <w:color w:val="FFFFFF" w:themeColor="background1"/>
                          </w:rPr>
                          <w:t>[Sélectionnez la date]</w:t>
                        </w:r>
                      </w:p>
                    </w:sdtContent>
                  </w:sdt>
                </w:txbxContent>
              </v:textbox>
            </v:oval>
          </v:group>
          <w10:wrap anchorx="page" anchory="page"/>
        </v:group>
      </w:pict>
    </w:r>
    <w:sdt>
      <w:sdtPr>
        <w:rPr>
          <w:color w:val="365F91" w:themeColor="accent1" w:themeShade="BF"/>
        </w:rPr>
        <w:alias w:val="Titre"/>
        <w:id w:val="79116639"/>
        <w:placeholder>
          <w:docPart w:val="6359152F157140389B25B502A91B4234"/>
        </w:placeholder>
        <w:dataBinding w:prefixMappings="xmlns:ns0='http://schemas.openxmlformats.org/package/2006/metadata/core-properties' xmlns:ns1='http://purl.org/dc/elements/1.1/'" w:xpath="/ns0:coreProperties[1]/ns1:title[1]" w:storeItemID="{6C3C8BC8-F283-45AE-878A-BAB7291924A1}"/>
        <w:text/>
      </w:sdtPr>
      <w:sdtContent>
        <w:r w:rsidR="00E87A29">
          <w:rPr>
            <w:color w:val="365F91" w:themeColor="accent1" w:themeShade="BF"/>
          </w:rPr>
          <w:t xml:space="preserve">Collège Léon Huet – Rue du IV Zouave – 86270 La Roche </w:t>
        </w:r>
        <w:proofErr w:type="spellStart"/>
        <w:r w:rsidR="00E87A29">
          <w:rPr>
            <w:color w:val="365F91" w:themeColor="accent1" w:themeShade="BF"/>
          </w:rPr>
          <w:t>Posay</w:t>
        </w:r>
        <w:proofErr w:type="spellEnd"/>
      </w:sdtContent>
    </w:sdt>
  </w:p>
  <w:p w:rsidR="00E87A29" w:rsidRDefault="00E87A2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B47E41"/>
    <w:multiLevelType w:val="hybridMultilevel"/>
    <w:tmpl w:val="7C6A58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17410">
      <o:colormenu v:ext="edit" fillcolor="#002060"/>
    </o:shapedefaults>
    <o:shapelayout v:ext="edit">
      <o:idmap v:ext="edit" data="2"/>
      <o:rules v:ext="edit">
        <o:r id="V:Rule4" type="connector" idref="#_x0000_s2052"/>
        <o:r id="V:Rule5" type="connector" idref="#_x0000_s2059"/>
        <o:r id="V:Rule6" type="connector" idref="#_x0000_s2071"/>
      </o:rules>
    </o:shapelayout>
  </w:hdrShapeDefaults>
  <w:footnotePr>
    <w:footnote w:id="-1"/>
    <w:footnote w:id="0"/>
  </w:footnotePr>
  <w:endnotePr>
    <w:endnote w:id="-1"/>
    <w:endnote w:id="0"/>
  </w:endnotePr>
  <w:compat/>
  <w:rsids>
    <w:rsidRoot w:val="004C654F"/>
    <w:rsid w:val="00007AA1"/>
    <w:rsid w:val="00017E3D"/>
    <w:rsid w:val="00061608"/>
    <w:rsid w:val="00072C3B"/>
    <w:rsid w:val="00075EEC"/>
    <w:rsid w:val="000908E7"/>
    <w:rsid w:val="000A557A"/>
    <w:rsid w:val="000C4CFD"/>
    <w:rsid w:val="000F1E95"/>
    <w:rsid w:val="001037B3"/>
    <w:rsid w:val="00114B26"/>
    <w:rsid w:val="0012014C"/>
    <w:rsid w:val="00122E6C"/>
    <w:rsid w:val="00157935"/>
    <w:rsid w:val="00167839"/>
    <w:rsid w:val="001922CB"/>
    <w:rsid w:val="001A6639"/>
    <w:rsid w:val="001D2644"/>
    <w:rsid w:val="001D4C1F"/>
    <w:rsid w:val="001D5A3E"/>
    <w:rsid w:val="001F15F4"/>
    <w:rsid w:val="0020330F"/>
    <w:rsid w:val="0024262D"/>
    <w:rsid w:val="002B5268"/>
    <w:rsid w:val="002B72DA"/>
    <w:rsid w:val="002E78CF"/>
    <w:rsid w:val="00301BF8"/>
    <w:rsid w:val="003125A1"/>
    <w:rsid w:val="00340BDE"/>
    <w:rsid w:val="00354A14"/>
    <w:rsid w:val="00356F7F"/>
    <w:rsid w:val="003806D9"/>
    <w:rsid w:val="003B1B61"/>
    <w:rsid w:val="003C4C4A"/>
    <w:rsid w:val="00443FE3"/>
    <w:rsid w:val="00447519"/>
    <w:rsid w:val="004B0348"/>
    <w:rsid w:val="004B1DB8"/>
    <w:rsid w:val="004B6B84"/>
    <w:rsid w:val="004C654F"/>
    <w:rsid w:val="00504564"/>
    <w:rsid w:val="00543DB5"/>
    <w:rsid w:val="00564A75"/>
    <w:rsid w:val="00587029"/>
    <w:rsid w:val="005961B2"/>
    <w:rsid w:val="005C2812"/>
    <w:rsid w:val="005D0C39"/>
    <w:rsid w:val="005D1D4D"/>
    <w:rsid w:val="005D6891"/>
    <w:rsid w:val="00603D0F"/>
    <w:rsid w:val="0068125D"/>
    <w:rsid w:val="00683990"/>
    <w:rsid w:val="006962E6"/>
    <w:rsid w:val="006C1381"/>
    <w:rsid w:val="006F4020"/>
    <w:rsid w:val="00707028"/>
    <w:rsid w:val="007244F1"/>
    <w:rsid w:val="00731F80"/>
    <w:rsid w:val="007460F8"/>
    <w:rsid w:val="00770D75"/>
    <w:rsid w:val="007756AF"/>
    <w:rsid w:val="007D4652"/>
    <w:rsid w:val="00803C25"/>
    <w:rsid w:val="00804088"/>
    <w:rsid w:val="00824791"/>
    <w:rsid w:val="00831C1A"/>
    <w:rsid w:val="00856078"/>
    <w:rsid w:val="008A26D1"/>
    <w:rsid w:val="008A2805"/>
    <w:rsid w:val="008E2487"/>
    <w:rsid w:val="00907369"/>
    <w:rsid w:val="00910337"/>
    <w:rsid w:val="0091473C"/>
    <w:rsid w:val="00937E91"/>
    <w:rsid w:val="00977381"/>
    <w:rsid w:val="009A1EF9"/>
    <w:rsid w:val="009A6D92"/>
    <w:rsid w:val="009B6182"/>
    <w:rsid w:val="009D77B1"/>
    <w:rsid w:val="009E603F"/>
    <w:rsid w:val="00A16B83"/>
    <w:rsid w:val="00A24F87"/>
    <w:rsid w:val="00A63715"/>
    <w:rsid w:val="00A80BD2"/>
    <w:rsid w:val="00A96513"/>
    <w:rsid w:val="00A96B8E"/>
    <w:rsid w:val="00AA4E81"/>
    <w:rsid w:val="00AB49F0"/>
    <w:rsid w:val="00AB625C"/>
    <w:rsid w:val="00B35294"/>
    <w:rsid w:val="00B60475"/>
    <w:rsid w:val="00B674F9"/>
    <w:rsid w:val="00B71499"/>
    <w:rsid w:val="00B74364"/>
    <w:rsid w:val="00B93964"/>
    <w:rsid w:val="00B939F3"/>
    <w:rsid w:val="00C07A61"/>
    <w:rsid w:val="00C1727E"/>
    <w:rsid w:val="00C276A5"/>
    <w:rsid w:val="00C4166C"/>
    <w:rsid w:val="00C5384A"/>
    <w:rsid w:val="00C55E05"/>
    <w:rsid w:val="00C61B8C"/>
    <w:rsid w:val="00C628B5"/>
    <w:rsid w:val="00C67E4E"/>
    <w:rsid w:val="00C70927"/>
    <w:rsid w:val="00C82B12"/>
    <w:rsid w:val="00C83AD4"/>
    <w:rsid w:val="00CC49DF"/>
    <w:rsid w:val="00CF0BA0"/>
    <w:rsid w:val="00CF1F9C"/>
    <w:rsid w:val="00D229A1"/>
    <w:rsid w:val="00D25E80"/>
    <w:rsid w:val="00D30393"/>
    <w:rsid w:val="00D45819"/>
    <w:rsid w:val="00D97359"/>
    <w:rsid w:val="00DA5DA8"/>
    <w:rsid w:val="00DB55F9"/>
    <w:rsid w:val="00DD1538"/>
    <w:rsid w:val="00DE2919"/>
    <w:rsid w:val="00DE46FE"/>
    <w:rsid w:val="00E00212"/>
    <w:rsid w:val="00E060FD"/>
    <w:rsid w:val="00E14E6E"/>
    <w:rsid w:val="00E41054"/>
    <w:rsid w:val="00E4126F"/>
    <w:rsid w:val="00E87A29"/>
    <w:rsid w:val="00EC2D0A"/>
    <w:rsid w:val="00F04733"/>
    <w:rsid w:val="00F257F8"/>
    <w:rsid w:val="00F46F6D"/>
    <w:rsid w:val="00F651C7"/>
    <w:rsid w:val="00F74AFF"/>
    <w:rsid w:val="00FB3E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499"/>
    <w:rPr>
      <w:color w:val="5A5A5A" w:themeColor="text1" w:themeTint="A5"/>
      <w:lang w:val="fr-FR"/>
    </w:rPr>
  </w:style>
  <w:style w:type="paragraph" w:styleId="Titre1">
    <w:name w:val="heading 1"/>
    <w:basedOn w:val="Normal"/>
    <w:next w:val="Normal"/>
    <w:link w:val="Titre1Car"/>
    <w:uiPriority w:val="9"/>
    <w:qFormat/>
    <w:rsid w:val="00B71499"/>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itre2">
    <w:name w:val="heading 2"/>
    <w:basedOn w:val="Normal"/>
    <w:next w:val="Normal"/>
    <w:link w:val="Titre2Car"/>
    <w:uiPriority w:val="9"/>
    <w:semiHidden/>
    <w:unhideWhenUsed/>
    <w:qFormat/>
    <w:rsid w:val="00B71499"/>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itre3">
    <w:name w:val="heading 3"/>
    <w:basedOn w:val="Normal"/>
    <w:next w:val="Normal"/>
    <w:link w:val="Titre3Car"/>
    <w:uiPriority w:val="9"/>
    <w:semiHidden/>
    <w:unhideWhenUsed/>
    <w:qFormat/>
    <w:rsid w:val="00B71499"/>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itre4">
    <w:name w:val="heading 4"/>
    <w:basedOn w:val="Normal"/>
    <w:next w:val="Normal"/>
    <w:link w:val="Titre4Car"/>
    <w:uiPriority w:val="9"/>
    <w:semiHidden/>
    <w:unhideWhenUsed/>
    <w:qFormat/>
    <w:rsid w:val="00B71499"/>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re5">
    <w:name w:val="heading 5"/>
    <w:basedOn w:val="Normal"/>
    <w:next w:val="Normal"/>
    <w:link w:val="Titre5Car"/>
    <w:uiPriority w:val="9"/>
    <w:semiHidden/>
    <w:unhideWhenUsed/>
    <w:qFormat/>
    <w:rsid w:val="00B71499"/>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re6">
    <w:name w:val="heading 6"/>
    <w:basedOn w:val="Normal"/>
    <w:next w:val="Normal"/>
    <w:link w:val="Titre6Car"/>
    <w:uiPriority w:val="9"/>
    <w:semiHidden/>
    <w:unhideWhenUsed/>
    <w:qFormat/>
    <w:rsid w:val="00B71499"/>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re7">
    <w:name w:val="heading 7"/>
    <w:basedOn w:val="Normal"/>
    <w:next w:val="Normal"/>
    <w:link w:val="Titre7Car"/>
    <w:uiPriority w:val="9"/>
    <w:semiHidden/>
    <w:unhideWhenUsed/>
    <w:qFormat/>
    <w:rsid w:val="00B71499"/>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re8">
    <w:name w:val="heading 8"/>
    <w:basedOn w:val="Normal"/>
    <w:next w:val="Normal"/>
    <w:link w:val="Titre8Car"/>
    <w:uiPriority w:val="9"/>
    <w:semiHidden/>
    <w:unhideWhenUsed/>
    <w:qFormat/>
    <w:rsid w:val="00B71499"/>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re9">
    <w:name w:val="heading 9"/>
    <w:basedOn w:val="Normal"/>
    <w:next w:val="Normal"/>
    <w:link w:val="Titre9Car"/>
    <w:uiPriority w:val="9"/>
    <w:semiHidden/>
    <w:unhideWhenUsed/>
    <w:qFormat/>
    <w:rsid w:val="00B71499"/>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1499"/>
    <w:rPr>
      <w:rFonts w:asciiTheme="majorHAnsi" w:eastAsiaTheme="majorEastAsia" w:hAnsiTheme="majorHAnsi" w:cstheme="majorBidi"/>
      <w:smallCaps/>
      <w:color w:val="0F243E" w:themeColor="text2" w:themeShade="7F"/>
      <w:spacing w:val="20"/>
      <w:sz w:val="32"/>
      <w:szCs w:val="32"/>
    </w:rPr>
  </w:style>
  <w:style w:type="character" w:customStyle="1" w:styleId="Titre2Car">
    <w:name w:val="Titre 2 Car"/>
    <w:basedOn w:val="Policepardfaut"/>
    <w:link w:val="Titre2"/>
    <w:uiPriority w:val="9"/>
    <w:semiHidden/>
    <w:rsid w:val="00B71499"/>
    <w:rPr>
      <w:rFonts w:asciiTheme="majorHAnsi" w:eastAsiaTheme="majorEastAsia" w:hAnsiTheme="majorHAnsi" w:cstheme="majorBidi"/>
      <w:smallCaps/>
      <w:color w:val="17365D" w:themeColor="text2" w:themeShade="BF"/>
      <w:spacing w:val="20"/>
      <w:sz w:val="28"/>
      <w:szCs w:val="28"/>
    </w:rPr>
  </w:style>
  <w:style w:type="character" w:customStyle="1" w:styleId="Titre3Car">
    <w:name w:val="Titre 3 Car"/>
    <w:basedOn w:val="Policepardfaut"/>
    <w:link w:val="Titre3"/>
    <w:uiPriority w:val="9"/>
    <w:semiHidden/>
    <w:rsid w:val="00B71499"/>
    <w:rPr>
      <w:rFonts w:asciiTheme="majorHAnsi" w:eastAsiaTheme="majorEastAsia" w:hAnsiTheme="majorHAnsi" w:cstheme="majorBidi"/>
      <w:smallCaps/>
      <w:color w:val="1F497D" w:themeColor="text2"/>
      <w:spacing w:val="20"/>
      <w:sz w:val="24"/>
      <w:szCs w:val="24"/>
    </w:rPr>
  </w:style>
  <w:style w:type="character" w:customStyle="1" w:styleId="Titre4Car">
    <w:name w:val="Titre 4 Car"/>
    <w:basedOn w:val="Policepardfaut"/>
    <w:link w:val="Titre4"/>
    <w:uiPriority w:val="9"/>
    <w:semiHidden/>
    <w:rsid w:val="00B71499"/>
    <w:rPr>
      <w:rFonts w:asciiTheme="majorHAnsi" w:eastAsiaTheme="majorEastAsia" w:hAnsiTheme="majorHAnsi" w:cstheme="majorBidi"/>
      <w:b/>
      <w:bCs/>
      <w:smallCaps/>
      <w:color w:val="3071C3" w:themeColor="text2" w:themeTint="BF"/>
      <w:spacing w:val="20"/>
    </w:rPr>
  </w:style>
  <w:style w:type="character" w:customStyle="1" w:styleId="Titre5Car">
    <w:name w:val="Titre 5 Car"/>
    <w:basedOn w:val="Policepardfaut"/>
    <w:link w:val="Titre5"/>
    <w:uiPriority w:val="9"/>
    <w:semiHidden/>
    <w:rsid w:val="00B71499"/>
    <w:rPr>
      <w:rFonts w:asciiTheme="majorHAnsi" w:eastAsiaTheme="majorEastAsia" w:hAnsiTheme="majorHAnsi" w:cstheme="majorBidi"/>
      <w:smallCaps/>
      <w:color w:val="3071C3" w:themeColor="text2" w:themeTint="BF"/>
      <w:spacing w:val="20"/>
    </w:rPr>
  </w:style>
  <w:style w:type="character" w:customStyle="1" w:styleId="Titre6Car">
    <w:name w:val="Titre 6 Car"/>
    <w:basedOn w:val="Policepardfaut"/>
    <w:link w:val="Titre6"/>
    <w:uiPriority w:val="9"/>
    <w:semiHidden/>
    <w:rsid w:val="00B71499"/>
    <w:rPr>
      <w:rFonts w:asciiTheme="majorHAnsi" w:eastAsiaTheme="majorEastAsia" w:hAnsiTheme="majorHAnsi" w:cstheme="majorBidi"/>
      <w:smallCaps/>
      <w:color w:val="938953" w:themeColor="background2" w:themeShade="7F"/>
      <w:spacing w:val="20"/>
    </w:rPr>
  </w:style>
  <w:style w:type="character" w:customStyle="1" w:styleId="Titre7Car">
    <w:name w:val="Titre 7 Car"/>
    <w:basedOn w:val="Policepardfaut"/>
    <w:link w:val="Titre7"/>
    <w:uiPriority w:val="9"/>
    <w:semiHidden/>
    <w:rsid w:val="00B71499"/>
    <w:rPr>
      <w:rFonts w:asciiTheme="majorHAnsi" w:eastAsiaTheme="majorEastAsia" w:hAnsiTheme="majorHAnsi" w:cstheme="majorBidi"/>
      <w:b/>
      <w:bCs/>
      <w:smallCaps/>
      <w:color w:val="938953" w:themeColor="background2" w:themeShade="7F"/>
      <w:spacing w:val="20"/>
      <w:sz w:val="16"/>
      <w:szCs w:val="16"/>
    </w:rPr>
  </w:style>
  <w:style w:type="character" w:customStyle="1" w:styleId="Titre8Car">
    <w:name w:val="Titre 8 Car"/>
    <w:basedOn w:val="Policepardfaut"/>
    <w:link w:val="Titre8"/>
    <w:uiPriority w:val="9"/>
    <w:semiHidden/>
    <w:rsid w:val="00B71499"/>
    <w:rPr>
      <w:rFonts w:asciiTheme="majorHAnsi" w:eastAsiaTheme="majorEastAsia" w:hAnsiTheme="majorHAnsi" w:cstheme="majorBidi"/>
      <w:b/>
      <w:smallCaps/>
      <w:color w:val="938953" w:themeColor="background2" w:themeShade="7F"/>
      <w:spacing w:val="20"/>
      <w:sz w:val="16"/>
      <w:szCs w:val="16"/>
    </w:rPr>
  </w:style>
  <w:style w:type="character" w:customStyle="1" w:styleId="Titre9Car">
    <w:name w:val="Titre 9 Car"/>
    <w:basedOn w:val="Policepardfaut"/>
    <w:link w:val="Titre9"/>
    <w:uiPriority w:val="9"/>
    <w:semiHidden/>
    <w:rsid w:val="00B71499"/>
    <w:rPr>
      <w:rFonts w:asciiTheme="majorHAnsi" w:eastAsiaTheme="majorEastAsia" w:hAnsiTheme="majorHAnsi" w:cstheme="majorBidi"/>
      <w:smallCaps/>
      <w:color w:val="938953" w:themeColor="background2" w:themeShade="7F"/>
      <w:spacing w:val="20"/>
      <w:sz w:val="16"/>
      <w:szCs w:val="16"/>
    </w:rPr>
  </w:style>
  <w:style w:type="paragraph" w:styleId="Lgende">
    <w:name w:val="caption"/>
    <w:basedOn w:val="Normal"/>
    <w:next w:val="Normal"/>
    <w:uiPriority w:val="35"/>
    <w:semiHidden/>
    <w:unhideWhenUsed/>
    <w:qFormat/>
    <w:rsid w:val="00B71499"/>
    <w:rPr>
      <w:b/>
      <w:bCs/>
      <w:smallCaps/>
      <w:color w:val="1F497D" w:themeColor="text2"/>
      <w:spacing w:val="10"/>
      <w:sz w:val="18"/>
      <w:szCs w:val="18"/>
    </w:rPr>
  </w:style>
  <w:style w:type="paragraph" w:styleId="Titre">
    <w:name w:val="Title"/>
    <w:next w:val="Normal"/>
    <w:link w:val="TitreCar"/>
    <w:uiPriority w:val="10"/>
    <w:qFormat/>
    <w:rsid w:val="00B71499"/>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reCar">
    <w:name w:val="Titre Car"/>
    <w:basedOn w:val="Policepardfaut"/>
    <w:link w:val="Titre"/>
    <w:uiPriority w:val="10"/>
    <w:rsid w:val="00B71499"/>
    <w:rPr>
      <w:rFonts w:asciiTheme="majorHAnsi" w:eastAsiaTheme="majorEastAsia" w:hAnsiTheme="majorHAnsi" w:cstheme="majorBidi"/>
      <w:smallCaps/>
      <w:color w:val="17365D" w:themeColor="text2" w:themeShade="BF"/>
      <w:spacing w:val="5"/>
      <w:sz w:val="72"/>
      <w:szCs w:val="72"/>
    </w:rPr>
  </w:style>
  <w:style w:type="paragraph" w:styleId="Sous-titre">
    <w:name w:val="Subtitle"/>
    <w:next w:val="Normal"/>
    <w:link w:val="Sous-titreCar"/>
    <w:uiPriority w:val="11"/>
    <w:qFormat/>
    <w:rsid w:val="00B71499"/>
    <w:pPr>
      <w:spacing w:after="600" w:line="240" w:lineRule="auto"/>
      <w:ind w:left="0"/>
    </w:pPr>
    <w:rPr>
      <w:smallCaps/>
      <w:color w:val="938953" w:themeColor="background2" w:themeShade="7F"/>
      <w:spacing w:val="5"/>
      <w:sz w:val="28"/>
      <w:szCs w:val="28"/>
    </w:rPr>
  </w:style>
  <w:style w:type="character" w:customStyle="1" w:styleId="Sous-titreCar">
    <w:name w:val="Sous-titre Car"/>
    <w:basedOn w:val="Policepardfaut"/>
    <w:link w:val="Sous-titre"/>
    <w:uiPriority w:val="11"/>
    <w:rsid w:val="00B71499"/>
    <w:rPr>
      <w:smallCaps/>
      <w:color w:val="938953" w:themeColor="background2" w:themeShade="7F"/>
      <w:spacing w:val="5"/>
      <w:sz w:val="28"/>
      <w:szCs w:val="28"/>
    </w:rPr>
  </w:style>
  <w:style w:type="character" w:styleId="lev">
    <w:name w:val="Strong"/>
    <w:uiPriority w:val="22"/>
    <w:qFormat/>
    <w:rsid w:val="00B71499"/>
    <w:rPr>
      <w:b/>
      <w:bCs/>
      <w:spacing w:val="0"/>
    </w:rPr>
  </w:style>
  <w:style w:type="character" w:styleId="Accentuation">
    <w:name w:val="Emphasis"/>
    <w:uiPriority w:val="20"/>
    <w:qFormat/>
    <w:rsid w:val="00B71499"/>
    <w:rPr>
      <w:b/>
      <w:bCs/>
      <w:smallCaps/>
      <w:dstrike w:val="0"/>
      <w:color w:val="5A5A5A" w:themeColor="text1" w:themeTint="A5"/>
      <w:spacing w:val="20"/>
      <w:kern w:val="0"/>
      <w:vertAlign w:val="baseline"/>
    </w:rPr>
  </w:style>
  <w:style w:type="paragraph" w:styleId="Sansinterligne">
    <w:name w:val="No Spacing"/>
    <w:basedOn w:val="Normal"/>
    <w:uiPriority w:val="1"/>
    <w:qFormat/>
    <w:rsid w:val="00B71499"/>
    <w:pPr>
      <w:spacing w:after="0" w:line="240" w:lineRule="auto"/>
    </w:pPr>
  </w:style>
  <w:style w:type="paragraph" w:styleId="Paragraphedeliste">
    <w:name w:val="List Paragraph"/>
    <w:basedOn w:val="Normal"/>
    <w:uiPriority w:val="34"/>
    <w:qFormat/>
    <w:rsid w:val="00B71499"/>
    <w:pPr>
      <w:ind w:left="720"/>
      <w:contextualSpacing/>
    </w:pPr>
  </w:style>
  <w:style w:type="paragraph" w:styleId="Citation">
    <w:name w:val="Quote"/>
    <w:basedOn w:val="Normal"/>
    <w:next w:val="Normal"/>
    <w:link w:val="CitationCar"/>
    <w:uiPriority w:val="29"/>
    <w:qFormat/>
    <w:rsid w:val="00B71499"/>
    <w:rPr>
      <w:i/>
      <w:iCs/>
    </w:rPr>
  </w:style>
  <w:style w:type="character" w:customStyle="1" w:styleId="CitationCar">
    <w:name w:val="Citation Car"/>
    <w:basedOn w:val="Policepardfaut"/>
    <w:link w:val="Citation"/>
    <w:uiPriority w:val="29"/>
    <w:rsid w:val="00B71499"/>
    <w:rPr>
      <w:i/>
      <w:iCs/>
      <w:color w:val="5A5A5A" w:themeColor="text1" w:themeTint="A5"/>
      <w:sz w:val="20"/>
      <w:szCs w:val="20"/>
    </w:rPr>
  </w:style>
  <w:style w:type="paragraph" w:styleId="Citationintense">
    <w:name w:val="Intense Quote"/>
    <w:basedOn w:val="Normal"/>
    <w:next w:val="Normal"/>
    <w:link w:val="CitationintenseCar"/>
    <w:uiPriority w:val="30"/>
    <w:qFormat/>
    <w:rsid w:val="00B7149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tionintenseCar">
    <w:name w:val="Citation intense Car"/>
    <w:basedOn w:val="Policepardfaut"/>
    <w:link w:val="Citationintense"/>
    <w:uiPriority w:val="30"/>
    <w:rsid w:val="00B71499"/>
    <w:rPr>
      <w:rFonts w:asciiTheme="majorHAnsi" w:eastAsiaTheme="majorEastAsia" w:hAnsiTheme="majorHAnsi" w:cstheme="majorBidi"/>
      <w:smallCaps/>
      <w:color w:val="365F91" w:themeColor="accent1" w:themeShade="BF"/>
      <w:sz w:val="20"/>
      <w:szCs w:val="20"/>
    </w:rPr>
  </w:style>
  <w:style w:type="character" w:styleId="Emphaseple">
    <w:name w:val="Subtle Emphasis"/>
    <w:uiPriority w:val="19"/>
    <w:qFormat/>
    <w:rsid w:val="00B71499"/>
    <w:rPr>
      <w:smallCaps/>
      <w:dstrike w:val="0"/>
      <w:color w:val="5A5A5A" w:themeColor="text1" w:themeTint="A5"/>
      <w:vertAlign w:val="baseline"/>
    </w:rPr>
  </w:style>
  <w:style w:type="character" w:styleId="Emphaseintense">
    <w:name w:val="Intense Emphasis"/>
    <w:uiPriority w:val="21"/>
    <w:qFormat/>
    <w:rsid w:val="00B71499"/>
    <w:rPr>
      <w:b/>
      <w:bCs/>
      <w:smallCaps/>
      <w:color w:val="4F81BD" w:themeColor="accent1"/>
      <w:spacing w:val="40"/>
    </w:rPr>
  </w:style>
  <w:style w:type="character" w:styleId="Rfrenceple">
    <w:name w:val="Subtle Reference"/>
    <w:uiPriority w:val="31"/>
    <w:qFormat/>
    <w:rsid w:val="00B71499"/>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B71499"/>
    <w:rPr>
      <w:rFonts w:asciiTheme="majorHAnsi" w:eastAsiaTheme="majorEastAsia" w:hAnsiTheme="majorHAnsi" w:cstheme="majorBidi"/>
      <w:b/>
      <w:bCs/>
      <w:i/>
      <w:iCs/>
      <w:smallCaps/>
      <w:color w:val="17365D" w:themeColor="text2" w:themeShade="BF"/>
      <w:spacing w:val="20"/>
    </w:rPr>
  </w:style>
  <w:style w:type="character" w:styleId="Titredulivre">
    <w:name w:val="Book Title"/>
    <w:uiPriority w:val="33"/>
    <w:qFormat/>
    <w:rsid w:val="00B71499"/>
    <w:rPr>
      <w:rFonts w:asciiTheme="majorHAnsi" w:eastAsiaTheme="majorEastAsia" w:hAnsiTheme="majorHAnsi" w:cstheme="majorBidi"/>
      <w:b/>
      <w:bCs/>
      <w:smallCaps/>
      <w:color w:val="17365D" w:themeColor="text2" w:themeShade="BF"/>
      <w:spacing w:val="10"/>
      <w:u w:val="single"/>
    </w:rPr>
  </w:style>
  <w:style w:type="paragraph" w:styleId="En-ttedetabledesmatires">
    <w:name w:val="TOC Heading"/>
    <w:basedOn w:val="Titre1"/>
    <w:next w:val="Normal"/>
    <w:uiPriority w:val="39"/>
    <w:semiHidden/>
    <w:unhideWhenUsed/>
    <w:qFormat/>
    <w:rsid w:val="00B71499"/>
    <w:pPr>
      <w:outlineLvl w:val="9"/>
    </w:pPr>
  </w:style>
  <w:style w:type="paragraph" w:styleId="En-tte">
    <w:name w:val="header"/>
    <w:basedOn w:val="Normal"/>
    <w:link w:val="En-tteCar"/>
    <w:uiPriority w:val="99"/>
    <w:unhideWhenUsed/>
    <w:rsid w:val="004B6B84"/>
    <w:pPr>
      <w:tabs>
        <w:tab w:val="center" w:pos="4536"/>
        <w:tab w:val="right" w:pos="9072"/>
      </w:tabs>
      <w:spacing w:after="0" w:line="240" w:lineRule="auto"/>
    </w:pPr>
  </w:style>
  <w:style w:type="character" w:customStyle="1" w:styleId="En-tteCar">
    <w:name w:val="En-tête Car"/>
    <w:basedOn w:val="Policepardfaut"/>
    <w:link w:val="En-tte"/>
    <w:uiPriority w:val="99"/>
    <w:rsid w:val="004B6B84"/>
    <w:rPr>
      <w:color w:val="5A5A5A" w:themeColor="text1" w:themeTint="A5"/>
      <w:lang w:val="fr-FR"/>
    </w:rPr>
  </w:style>
  <w:style w:type="paragraph" w:styleId="Pieddepage">
    <w:name w:val="footer"/>
    <w:basedOn w:val="Normal"/>
    <w:link w:val="PieddepageCar"/>
    <w:uiPriority w:val="99"/>
    <w:unhideWhenUsed/>
    <w:rsid w:val="004B6B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6B84"/>
    <w:rPr>
      <w:color w:val="5A5A5A" w:themeColor="text1" w:themeTint="A5"/>
      <w:lang w:val="fr-FR"/>
    </w:rPr>
  </w:style>
  <w:style w:type="paragraph" w:customStyle="1" w:styleId="12977722068F4A128F98872C98BACBFA">
    <w:name w:val="12977722068F4A128F98872C98BACBFA"/>
    <w:rsid w:val="004B6B84"/>
    <w:pPr>
      <w:spacing w:after="200" w:line="276" w:lineRule="auto"/>
      <w:ind w:left="0"/>
    </w:pPr>
    <w:rPr>
      <w:rFonts w:eastAsiaTheme="minorEastAsia"/>
      <w:sz w:val="22"/>
      <w:szCs w:val="22"/>
      <w:lang w:bidi="ar-SA"/>
    </w:rPr>
  </w:style>
  <w:style w:type="paragraph" w:styleId="Textedebulles">
    <w:name w:val="Balloon Text"/>
    <w:basedOn w:val="Normal"/>
    <w:link w:val="TextedebullesCar"/>
    <w:uiPriority w:val="99"/>
    <w:semiHidden/>
    <w:unhideWhenUsed/>
    <w:rsid w:val="004B6B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B6B84"/>
    <w:rPr>
      <w:rFonts w:ascii="Tahoma" w:hAnsi="Tahoma" w:cs="Tahoma"/>
      <w:color w:val="5A5A5A" w:themeColor="text1" w:themeTint="A5"/>
      <w:sz w:val="16"/>
      <w:szCs w:val="16"/>
      <w:lang w:val="fr-FR"/>
    </w:rPr>
  </w:style>
  <w:style w:type="character" w:styleId="Lienhypertexte">
    <w:name w:val="Hyperlink"/>
    <w:basedOn w:val="Policepardfaut"/>
    <w:uiPriority w:val="99"/>
    <w:unhideWhenUsed/>
    <w:rsid w:val="00F46F6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0052730">
      <w:bodyDiv w:val="1"/>
      <w:marLeft w:val="0"/>
      <w:marRight w:val="0"/>
      <w:marTop w:val="0"/>
      <w:marBottom w:val="0"/>
      <w:divBdr>
        <w:top w:val="none" w:sz="0" w:space="0" w:color="auto"/>
        <w:left w:val="none" w:sz="0" w:space="0" w:color="auto"/>
        <w:bottom w:val="none" w:sz="0" w:space="0" w:color="auto"/>
        <w:right w:val="none" w:sz="0" w:space="0" w:color="auto"/>
      </w:divBdr>
      <w:divsChild>
        <w:div w:id="1796556288">
          <w:marLeft w:val="0"/>
          <w:marRight w:val="0"/>
          <w:marTop w:val="0"/>
          <w:marBottom w:val="0"/>
          <w:divBdr>
            <w:top w:val="none" w:sz="0" w:space="0" w:color="auto"/>
            <w:left w:val="none" w:sz="0" w:space="0" w:color="auto"/>
            <w:bottom w:val="none" w:sz="0" w:space="0" w:color="auto"/>
            <w:right w:val="none" w:sz="0" w:space="0" w:color="auto"/>
          </w:divBdr>
        </w:div>
        <w:div w:id="375856023">
          <w:marLeft w:val="0"/>
          <w:marRight w:val="0"/>
          <w:marTop w:val="0"/>
          <w:marBottom w:val="0"/>
          <w:divBdr>
            <w:top w:val="none" w:sz="0" w:space="0" w:color="auto"/>
            <w:left w:val="none" w:sz="0" w:space="0" w:color="auto"/>
            <w:bottom w:val="none" w:sz="0" w:space="0" w:color="auto"/>
            <w:right w:val="none" w:sz="0" w:space="0" w:color="auto"/>
          </w:divBdr>
        </w:div>
        <w:div w:id="1880319253">
          <w:marLeft w:val="0"/>
          <w:marRight w:val="0"/>
          <w:marTop w:val="0"/>
          <w:marBottom w:val="0"/>
          <w:divBdr>
            <w:top w:val="none" w:sz="0" w:space="0" w:color="auto"/>
            <w:left w:val="none" w:sz="0" w:space="0" w:color="auto"/>
            <w:bottom w:val="none" w:sz="0" w:space="0" w:color="auto"/>
            <w:right w:val="none" w:sz="0" w:space="0" w:color="auto"/>
          </w:divBdr>
        </w:div>
        <w:div w:id="2096634964">
          <w:marLeft w:val="0"/>
          <w:marRight w:val="0"/>
          <w:marTop w:val="0"/>
          <w:marBottom w:val="0"/>
          <w:divBdr>
            <w:top w:val="none" w:sz="0" w:space="0" w:color="auto"/>
            <w:left w:val="none" w:sz="0" w:space="0" w:color="auto"/>
            <w:bottom w:val="none" w:sz="0" w:space="0" w:color="auto"/>
            <w:right w:val="none" w:sz="0" w:space="0" w:color="auto"/>
          </w:divBdr>
        </w:div>
        <w:div w:id="1314796764">
          <w:marLeft w:val="0"/>
          <w:marRight w:val="0"/>
          <w:marTop w:val="0"/>
          <w:marBottom w:val="0"/>
          <w:divBdr>
            <w:top w:val="none" w:sz="0" w:space="0" w:color="auto"/>
            <w:left w:val="none" w:sz="0" w:space="0" w:color="auto"/>
            <w:bottom w:val="none" w:sz="0" w:space="0" w:color="auto"/>
            <w:right w:val="none" w:sz="0" w:space="0" w:color="auto"/>
          </w:divBdr>
        </w:div>
      </w:divsChild>
    </w:div>
    <w:div w:id="580331686">
      <w:bodyDiv w:val="1"/>
      <w:marLeft w:val="0"/>
      <w:marRight w:val="0"/>
      <w:marTop w:val="0"/>
      <w:marBottom w:val="0"/>
      <w:divBdr>
        <w:top w:val="none" w:sz="0" w:space="0" w:color="auto"/>
        <w:left w:val="none" w:sz="0" w:space="0" w:color="auto"/>
        <w:bottom w:val="none" w:sz="0" w:space="0" w:color="auto"/>
        <w:right w:val="none" w:sz="0" w:space="0" w:color="auto"/>
      </w:divBdr>
      <w:divsChild>
        <w:div w:id="1486630358">
          <w:marLeft w:val="0"/>
          <w:marRight w:val="0"/>
          <w:marTop w:val="0"/>
          <w:marBottom w:val="0"/>
          <w:divBdr>
            <w:top w:val="none" w:sz="0" w:space="0" w:color="auto"/>
            <w:left w:val="none" w:sz="0" w:space="0" w:color="auto"/>
            <w:bottom w:val="none" w:sz="0" w:space="0" w:color="auto"/>
            <w:right w:val="none" w:sz="0" w:space="0" w:color="auto"/>
          </w:divBdr>
        </w:div>
        <w:div w:id="2098091679">
          <w:marLeft w:val="0"/>
          <w:marRight w:val="0"/>
          <w:marTop w:val="0"/>
          <w:marBottom w:val="0"/>
          <w:divBdr>
            <w:top w:val="none" w:sz="0" w:space="0" w:color="auto"/>
            <w:left w:val="none" w:sz="0" w:space="0" w:color="auto"/>
            <w:bottom w:val="none" w:sz="0" w:space="0" w:color="auto"/>
            <w:right w:val="none" w:sz="0" w:space="0" w:color="auto"/>
          </w:divBdr>
        </w:div>
        <w:div w:id="962928589">
          <w:marLeft w:val="0"/>
          <w:marRight w:val="0"/>
          <w:marTop w:val="0"/>
          <w:marBottom w:val="0"/>
          <w:divBdr>
            <w:top w:val="none" w:sz="0" w:space="0" w:color="auto"/>
            <w:left w:val="none" w:sz="0" w:space="0" w:color="auto"/>
            <w:bottom w:val="none" w:sz="0" w:space="0" w:color="auto"/>
            <w:right w:val="none" w:sz="0" w:space="0" w:color="auto"/>
          </w:divBdr>
        </w:div>
        <w:div w:id="477456164">
          <w:marLeft w:val="0"/>
          <w:marRight w:val="0"/>
          <w:marTop w:val="0"/>
          <w:marBottom w:val="0"/>
          <w:divBdr>
            <w:top w:val="none" w:sz="0" w:space="0" w:color="auto"/>
            <w:left w:val="none" w:sz="0" w:space="0" w:color="auto"/>
            <w:bottom w:val="none" w:sz="0" w:space="0" w:color="auto"/>
            <w:right w:val="none" w:sz="0" w:space="0" w:color="auto"/>
          </w:divBdr>
        </w:div>
        <w:div w:id="2128545570">
          <w:marLeft w:val="0"/>
          <w:marRight w:val="0"/>
          <w:marTop w:val="0"/>
          <w:marBottom w:val="0"/>
          <w:divBdr>
            <w:top w:val="none" w:sz="0" w:space="0" w:color="auto"/>
            <w:left w:val="none" w:sz="0" w:space="0" w:color="auto"/>
            <w:bottom w:val="none" w:sz="0" w:space="0" w:color="auto"/>
            <w:right w:val="none" w:sz="0" w:space="0" w:color="auto"/>
          </w:divBdr>
        </w:div>
      </w:divsChild>
    </w:div>
    <w:div w:id="818687552">
      <w:bodyDiv w:val="1"/>
      <w:marLeft w:val="0"/>
      <w:marRight w:val="0"/>
      <w:marTop w:val="0"/>
      <w:marBottom w:val="0"/>
      <w:divBdr>
        <w:top w:val="none" w:sz="0" w:space="0" w:color="auto"/>
        <w:left w:val="none" w:sz="0" w:space="0" w:color="auto"/>
        <w:bottom w:val="none" w:sz="0" w:space="0" w:color="auto"/>
        <w:right w:val="none" w:sz="0" w:space="0" w:color="auto"/>
      </w:divBdr>
      <w:divsChild>
        <w:div w:id="1181353299">
          <w:marLeft w:val="0"/>
          <w:marRight w:val="0"/>
          <w:marTop w:val="0"/>
          <w:marBottom w:val="0"/>
          <w:divBdr>
            <w:top w:val="none" w:sz="0" w:space="0" w:color="auto"/>
            <w:left w:val="none" w:sz="0" w:space="0" w:color="auto"/>
            <w:bottom w:val="none" w:sz="0" w:space="0" w:color="auto"/>
            <w:right w:val="none" w:sz="0" w:space="0" w:color="auto"/>
          </w:divBdr>
        </w:div>
        <w:div w:id="1415861966">
          <w:marLeft w:val="0"/>
          <w:marRight w:val="0"/>
          <w:marTop w:val="0"/>
          <w:marBottom w:val="0"/>
          <w:divBdr>
            <w:top w:val="none" w:sz="0" w:space="0" w:color="auto"/>
            <w:left w:val="none" w:sz="0" w:space="0" w:color="auto"/>
            <w:bottom w:val="none" w:sz="0" w:space="0" w:color="auto"/>
            <w:right w:val="none" w:sz="0" w:space="0" w:color="auto"/>
          </w:divBdr>
        </w:div>
        <w:div w:id="812058920">
          <w:marLeft w:val="0"/>
          <w:marRight w:val="0"/>
          <w:marTop w:val="0"/>
          <w:marBottom w:val="0"/>
          <w:divBdr>
            <w:top w:val="none" w:sz="0" w:space="0" w:color="auto"/>
            <w:left w:val="none" w:sz="0" w:space="0" w:color="auto"/>
            <w:bottom w:val="none" w:sz="0" w:space="0" w:color="auto"/>
            <w:right w:val="none" w:sz="0" w:space="0" w:color="auto"/>
          </w:divBdr>
        </w:div>
        <w:div w:id="1319116420">
          <w:marLeft w:val="0"/>
          <w:marRight w:val="0"/>
          <w:marTop w:val="0"/>
          <w:marBottom w:val="0"/>
          <w:divBdr>
            <w:top w:val="none" w:sz="0" w:space="0" w:color="auto"/>
            <w:left w:val="none" w:sz="0" w:space="0" w:color="auto"/>
            <w:bottom w:val="none" w:sz="0" w:space="0" w:color="auto"/>
            <w:right w:val="none" w:sz="0" w:space="0" w:color="auto"/>
          </w:divBdr>
        </w:div>
      </w:divsChild>
    </w:div>
    <w:div w:id="1000933155">
      <w:bodyDiv w:val="1"/>
      <w:marLeft w:val="0"/>
      <w:marRight w:val="0"/>
      <w:marTop w:val="0"/>
      <w:marBottom w:val="0"/>
      <w:divBdr>
        <w:top w:val="none" w:sz="0" w:space="0" w:color="auto"/>
        <w:left w:val="none" w:sz="0" w:space="0" w:color="auto"/>
        <w:bottom w:val="none" w:sz="0" w:space="0" w:color="auto"/>
        <w:right w:val="none" w:sz="0" w:space="0" w:color="auto"/>
      </w:divBdr>
      <w:divsChild>
        <w:div w:id="1499421600">
          <w:marLeft w:val="0"/>
          <w:marRight w:val="0"/>
          <w:marTop w:val="0"/>
          <w:marBottom w:val="0"/>
          <w:divBdr>
            <w:top w:val="none" w:sz="0" w:space="0" w:color="auto"/>
            <w:left w:val="none" w:sz="0" w:space="0" w:color="auto"/>
            <w:bottom w:val="none" w:sz="0" w:space="0" w:color="auto"/>
            <w:right w:val="none" w:sz="0" w:space="0" w:color="auto"/>
          </w:divBdr>
        </w:div>
        <w:div w:id="993919236">
          <w:marLeft w:val="0"/>
          <w:marRight w:val="0"/>
          <w:marTop w:val="0"/>
          <w:marBottom w:val="0"/>
          <w:divBdr>
            <w:top w:val="none" w:sz="0" w:space="0" w:color="auto"/>
            <w:left w:val="none" w:sz="0" w:space="0" w:color="auto"/>
            <w:bottom w:val="none" w:sz="0" w:space="0" w:color="auto"/>
            <w:right w:val="none" w:sz="0" w:space="0" w:color="auto"/>
          </w:divBdr>
        </w:div>
        <w:div w:id="1869028285">
          <w:marLeft w:val="0"/>
          <w:marRight w:val="0"/>
          <w:marTop w:val="0"/>
          <w:marBottom w:val="0"/>
          <w:divBdr>
            <w:top w:val="none" w:sz="0" w:space="0" w:color="auto"/>
            <w:left w:val="none" w:sz="0" w:space="0" w:color="auto"/>
            <w:bottom w:val="none" w:sz="0" w:space="0" w:color="auto"/>
            <w:right w:val="none" w:sz="0" w:space="0" w:color="auto"/>
          </w:divBdr>
        </w:div>
        <w:div w:id="1018779529">
          <w:marLeft w:val="0"/>
          <w:marRight w:val="0"/>
          <w:marTop w:val="0"/>
          <w:marBottom w:val="0"/>
          <w:divBdr>
            <w:top w:val="none" w:sz="0" w:space="0" w:color="auto"/>
            <w:left w:val="none" w:sz="0" w:space="0" w:color="auto"/>
            <w:bottom w:val="none" w:sz="0" w:space="0" w:color="auto"/>
            <w:right w:val="none" w:sz="0" w:space="0" w:color="auto"/>
          </w:divBdr>
        </w:div>
        <w:div w:id="842744040">
          <w:marLeft w:val="0"/>
          <w:marRight w:val="0"/>
          <w:marTop w:val="0"/>
          <w:marBottom w:val="0"/>
          <w:divBdr>
            <w:top w:val="none" w:sz="0" w:space="0" w:color="auto"/>
            <w:left w:val="none" w:sz="0" w:space="0" w:color="auto"/>
            <w:bottom w:val="none" w:sz="0" w:space="0" w:color="auto"/>
            <w:right w:val="none" w:sz="0" w:space="0" w:color="auto"/>
          </w:divBdr>
        </w:div>
        <w:div w:id="848907553">
          <w:marLeft w:val="0"/>
          <w:marRight w:val="0"/>
          <w:marTop w:val="0"/>
          <w:marBottom w:val="0"/>
          <w:divBdr>
            <w:top w:val="none" w:sz="0" w:space="0" w:color="auto"/>
            <w:left w:val="none" w:sz="0" w:space="0" w:color="auto"/>
            <w:bottom w:val="none" w:sz="0" w:space="0" w:color="auto"/>
            <w:right w:val="none" w:sz="0" w:space="0" w:color="auto"/>
          </w:divBdr>
        </w:div>
        <w:div w:id="141124563">
          <w:marLeft w:val="0"/>
          <w:marRight w:val="0"/>
          <w:marTop w:val="0"/>
          <w:marBottom w:val="0"/>
          <w:divBdr>
            <w:top w:val="none" w:sz="0" w:space="0" w:color="auto"/>
            <w:left w:val="none" w:sz="0" w:space="0" w:color="auto"/>
            <w:bottom w:val="none" w:sz="0" w:space="0" w:color="auto"/>
            <w:right w:val="none" w:sz="0" w:space="0" w:color="auto"/>
          </w:divBdr>
        </w:div>
      </w:divsChild>
    </w:div>
    <w:div w:id="1147674535">
      <w:bodyDiv w:val="1"/>
      <w:marLeft w:val="0"/>
      <w:marRight w:val="0"/>
      <w:marTop w:val="0"/>
      <w:marBottom w:val="0"/>
      <w:divBdr>
        <w:top w:val="none" w:sz="0" w:space="0" w:color="auto"/>
        <w:left w:val="none" w:sz="0" w:space="0" w:color="auto"/>
        <w:bottom w:val="none" w:sz="0" w:space="0" w:color="auto"/>
        <w:right w:val="none" w:sz="0" w:space="0" w:color="auto"/>
      </w:divBdr>
      <w:divsChild>
        <w:div w:id="2103989009">
          <w:marLeft w:val="0"/>
          <w:marRight w:val="0"/>
          <w:marTop w:val="0"/>
          <w:marBottom w:val="0"/>
          <w:divBdr>
            <w:top w:val="none" w:sz="0" w:space="0" w:color="auto"/>
            <w:left w:val="none" w:sz="0" w:space="0" w:color="auto"/>
            <w:bottom w:val="none" w:sz="0" w:space="0" w:color="auto"/>
            <w:right w:val="none" w:sz="0" w:space="0" w:color="auto"/>
          </w:divBdr>
        </w:div>
        <w:div w:id="1481772237">
          <w:marLeft w:val="0"/>
          <w:marRight w:val="0"/>
          <w:marTop w:val="0"/>
          <w:marBottom w:val="0"/>
          <w:divBdr>
            <w:top w:val="none" w:sz="0" w:space="0" w:color="auto"/>
            <w:left w:val="none" w:sz="0" w:space="0" w:color="auto"/>
            <w:bottom w:val="none" w:sz="0" w:space="0" w:color="auto"/>
            <w:right w:val="none" w:sz="0" w:space="0" w:color="auto"/>
          </w:divBdr>
        </w:div>
        <w:div w:id="786434215">
          <w:marLeft w:val="0"/>
          <w:marRight w:val="0"/>
          <w:marTop w:val="0"/>
          <w:marBottom w:val="0"/>
          <w:divBdr>
            <w:top w:val="none" w:sz="0" w:space="0" w:color="auto"/>
            <w:left w:val="none" w:sz="0" w:space="0" w:color="auto"/>
            <w:bottom w:val="none" w:sz="0" w:space="0" w:color="auto"/>
            <w:right w:val="none" w:sz="0" w:space="0" w:color="auto"/>
          </w:divBdr>
        </w:div>
        <w:div w:id="2090539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hyperlink" Target="mailto:apecollegeleonhuet@yahoo.fr"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etab.ac-poitiers.fr/coll-leon-hu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ce.0860043e@ac-poitiers.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8F1009A00BD4358B377717134FD463C"/>
        <w:category>
          <w:name w:val="Général"/>
          <w:gallery w:val="placeholder"/>
        </w:category>
        <w:types>
          <w:type w:val="bbPlcHdr"/>
        </w:types>
        <w:behaviors>
          <w:behavior w:val="content"/>
        </w:behaviors>
        <w:guid w:val="{D6836130-682C-4468-B41A-5FD092C55E00}"/>
      </w:docPartPr>
      <w:docPartBody>
        <w:p w:rsidR="00910480" w:rsidRDefault="0029233A" w:rsidP="0029233A">
          <w:pPr>
            <w:pStyle w:val="68F1009A00BD4358B377717134FD463C"/>
          </w:pPr>
          <w:r>
            <w:rPr>
              <w:rFonts w:asciiTheme="majorHAnsi" w:eastAsiaTheme="majorEastAsia" w:hAnsiTheme="majorHAnsi" w:cstheme="majorBidi"/>
            </w:rPr>
            <w:t>[Tapez le titre du document]</w:t>
          </w:r>
        </w:p>
      </w:docPartBody>
    </w:docPart>
    <w:docPart>
      <w:docPartPr>
        <w:name w:val="6359152F157140389B25B502A91B4234"/>
        <w:category>
          <w:name w:val="Général"/>
          <w:gallery w:val="placeholder"/>
        </w:category>
        <w:types>
          <w:type w:val="bbPlcHdr"/>
        </w:types>
        <w:behaviors>
          <w:behavior w:val="content"/>
        </w:behaviors>
        <w:guid w:val="{AA81479E-7A94-461E-B4E7-01B11FB0FCE7}"/>
      </w:docPartPr>
      <w:docPartBody>
        <w:p w:rsidR="00910480" w:rsidRDefault="0029233A" w:rsidP="0029233A">
          <w:pPr>
            <w:pStyle w:val="6359152F157140389B25B502A91B4234"/>
          </w:pPr>
          <w:r>
            <w:rPr>
              <w:color w:val="365F91" w:themeColor="accent1" w:themeShade="BF"/>
            </w:rPr>
            <w:t>[Tapez le titre du document]</w:t>
          </w:r>
        </w:p>
      </w:docPartBody>
    </w:docPart>
    <w:docPart>
      <w:docPartPr>
        <w:name w:val="9DEEE11B608D4669A43CDE33819EA990"/>
        <w:category>
          <w:name w:val="Général"/>
          <w:gallery w:val="placeholder"/>
        </w:category>
        <w:types>
          <w:type w:val="bbPlcHdr"/>
        </w:types>
        <w:behaviors>
          <w:behavior w:val="content"/>
        </w:behaviors>
        <w:guid w:val="{838C3EE3-63D4-478B-9AAB-6CDA5C783C9F}"/>
      </w:docPartPr>
      <w:docPartBody>
        <w:p w:rsidR="00910480" w:rsidRDefault="0029233A" w:rsidP="0029233A">
          <w:pPr>
            <w:pStyle w:val="9DEEE11B608D4669A43CDE33819EA990"/>
          </w:pPr>
          <w:r>
            <w:rPr>
              <w:b/>
              <w:bCs/>
              <w:color w:val="FFFFFF" w:themeColor="background1"/>
              <w:sz w:val="20"/>
              <w:szCs w:val="20"/>
            </w:rPr>
            <w:t>[Sélectionnez la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9233A"/>
    <w:rsid w:val="0029233A"/>
    <w:rsid w:val="005E691D"/>
    <w:rsid w:val="00605236"/>
    <w:rsid w:val="00712B32"/>
    <w:rsid w:val="007B6441"/>
    <w:rsid w:val="00910480"/>
    <w:rsid w:val="00C56F2A"/>
    <w:rsid w:val="00D95584"/>
    <w:rsid w:val="00F469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48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8F1009A00BD4358B377717134FD463C">
    <w:name w:val="68F1009A00BD4358B377717134FD463C"/>
    <w:rsid w:val="0029233A"/>
  </w:style>
  <w:style w:type="paragraph" w:customStyle="1" w:styleId="89CA753EF82A455B945600627F93764B">
    <w:name w:val="89CA753EF82A455B945600627F93764B"/>
    <w:rsid w:val="0029233A"/>
  </w:style>
  <w:style w:type="paragraph" w:customStyle="1" w:styleId="6359152F157140389B25B502A91B4234">
    <w:name w:val="6359152F157140389B25B502A91B4234"/>
    <w:rsid w:val="0029233A"/>
  </w:style>
  <w:style w:type="paragraph" w:customStyle="1" w:styleId="9DEEE11B608D4669A43CDE33819EA990">
    <w:name w:val="9DEEE11B608D4669A43CDE33819EA990"/>
    <w:rsid w:val="0029233A"/>
  </w:style>
  <w:style w:type="paragraph" w:customStyle="1" w:styleId="F6D9E330D68D4CDD82BFB91EE0529476">
    <w:name w:val="F6D9E330D68D4CDD82BFB91EE0529476"/>
    <w:rsid w:val="0029233A"/>
  </w:style>
  <w:style w:type="paragraph" w:customStyle="1" w:styleId="DF0BA833949E45438EA671B5B9202E5A">
    <w:name w:val="DF0BA833949E45438EA671B5B9202E5A"/>
    <w:rsid w:val="0029233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5E73D-E580-4B68-95D6-8509330E7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2057</Words>
  <Characters>11318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Collège Léon Huet – Rue du IV Zouave – 86270 La Roche Posay</vt:lpstr>
    </vt:vector>
  </TitlesOfParts>
  <Company/>
  <LinksUpToDate>false</LinksUpToDate>
  <CharactersWithSpaces>13349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Collège Léon Huet – Rue du IV Zouave – 86270 La Roche Posay</dc:title>
  <dc:creator>principal</dc:creator>
  <cp:lastModifiedBy>principal</cp:lastModifiedBy>
  <cp:revision>3</cp:revision>
  <cp:lastPrinted>2016-03-25T10:35:00Z</cp:lastPrinted>
  <dcterms:created xsi:type="dcterms:W3CDTF">2016-03-29T13:27:00Z</dcterms:created>
  <dcterms:modified xsi:type="dcterms:W3CDTF">2016-03-29T13:27:00Z</dcterms:modified>
</cp:coreProperties>
</file>