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8C" w:rsidRPr="00FE361F" w:rsidRDefault="00C51D7B" w:rsidP="00C44CFE">
      <w:pPr>
        <w:pStyle w:val="Sansinterligne"/>
        <w:jc w:val="center"/>
        <w:rPr>
          <w:b/>
          <w:sz w:val="24"/>
          <w:szCs w:val="24"/>
        </w:rPr>
      </w:pPr>
      <w:bookmarkStart w:id="0" w:name="_GoBack"/>
      <w:bookmarkEnd w:id="0"/>
      <w:r w:rsidRPr="00FE361F">
        <w:rPr>
          <w:b/>
          <w:sz w:val="24"/>
          <w:szCs w:val="24"/>
        </w:rPr>
        <w:t>Convocation raid académique</w:t>
      </w:r>
    </w:p>
    <w:p w:rsidR="00C51D7B" w:rsidRPr="00FE361F" w:rsidRDefault="0043395A" w:rsidP="00C44CFE">
      <w:pPr>
        <w:pStyle w:val="Sansinterligne"/>
        <w:jc w:val="center"/>
        <w:rPr>
          <w:b/>
          <w:sz w:val="24"/>
          <w:szCs w:val="24"/>
        </w:rPr>
      </w:pPr>
      <w:r w:rsidRPr="00FE361F">
        <w:rPr>
          <w:b/>
          <w:sz w:val="24"/>
          <w:szCs w:val="24"/>
        </w:rPr>
        <w:t xml:space="preserve">Mercredi 2 mai 2018 </w:t>
      </w:r>
      <w:r w:rsidR="00C51D7B" w:rsidRPr="00FE361F">
        <w:rPr>
          <w:b/>
          <w:sz w:val="24"/>
          <w:szCs w:val="24"/>
        </w:rPr>
        <w:t xml:space="preserve"> à </w:t>
      </w:r>
      <w:r w:rsidRPr="00FE361F">
        <w:rPr>
          <w:b/>
          <w:sz w:val="24"/>
          <w:szCs w:val="24"/>
        </w:rPr>
        <w:t>PAYRE</w:t>
      </w:r>
    </w:p>
    <w:p w:rsidR="00C44CFE" w:rsidRPr="00FE361F" w:rsidRDefault="00C44CFE" w:rsidP="00C44CFE">
      <w:pPr>
        <w:pStyle w:val="Sansinterligne"/>
        <w:jc w:val="center"/>
        <w:rPr>
          <w:b/>
          <w:sz w:val="24"/>
          <w:szCs w:val="24"/>
        </w:rPr>
      </w:pPr>
    </w:p>
    <w:p w:rsidR="0043395A" w:rsidRPr="00FE361F" w:rsidRDefault="0043395A" w:rsidP="0043395A">
      <w:pPr>
        <w:pStyle w:val="Sansinterligne"/>
        <w:jc w:val="both"/>
        <w:rPr>
          <w:u w:val="single"/>
        </w:rPr>
      </w:pPr>
      <w:r w:rsidRPr="00FE361F">
        <w:t xml:space="preserve">Madame, Monsieur, votre enfant est inscrit  au raid multi activités qui aura  lieu </w:t>
      </w:r>
      <w:r w:rsidRPr="00FE361F">
        <w:rPr>
          <w:u w:val="single"/>
        </w:rPr>
        <w:t>le mercredi 2 mai à Payré.</w:t>
      </w:r>
    </w:p>
    <w:p w:rsidR="0043395A" w:rsidRPr="00FE361F" w:rsidRDefault="0043395A" w:rsidP="0043395A">
      <w:pPr>
        <w:pStyle w:val="Sansinterligne"/>
        <w:jc w:val="both"/>
      </w:pPr>
    </w:p>
    <w:p w:rsidR="0043395A" w:rsidRPr="00FE361F" w:rsidRDefault="0043395A" w:rsidP="0043395A">
      <w:pPr>
        <w:pStyle w:val="Sansinterligne"/>
        <w:jc w:val="both"/>
      </w:pPr>
      <w:r w:rsidRPr="00FE361F">
        <w:t xml:space="preserve">Les épreuves du raid : </w:t>
      </w:r>
    </w:p>
    <w:p w:rsidR="0043395A" w:rsidRPr="00FE361F" w:rsidRDefault="0043395A" w:rsidP="0043395A">
      <w:pPr>
        <w:pStyle w:val="Sansinterligne"/>
        <w:numPr>
          <w:ilvl w:val="0"/>
          <w:numId w:val="2"/>
        </w:numPr>
        <w:jc w:val="both"/>
      </w:pPr>
      <w:r w:rsidRPr="00FE361F">
        <w:t>VTT suivi d’itinéraire et/ou en orientation et roadbook</w:t>
      </w:r>
    </w:p>
    <w:p w:rsidR="0043395A" w:rsidRPr="00FE361F" w:rsidRDefault="0043395A" w:rsidP="0043395A">
      <w:pPr>
        <w:pStyle w:val="Sansinterligne"/>
        <w:numPr>
          <w:ilvl w:val="0"/>
          <w:numId w:val="2"/>
        </w:numPr>
        <w:jc w:val="both"/>
      </w:pPr>
      <w:r w:rsidRPr="00FE361F">
        <w:t>Course d’orientation semi urbaine et en milieu naturel</w:t>
      </w:r>
    </w:p>
    <w:p w:rsidR="0043395A" w:rsidRPr="00FE361F" w:rsidRDefault="009E4B58" w:rsidP="0043395A">
      <w:pPr>
        <w:pStyle w:val="Sansinterligne"/>
        <w:numPr>
          <w:ilvl w:val="0"/>
          <w:numId w:val="2"/>
        </w:numPr>
        <w:jc w:val="both"/>
      </w:pPr>
      <w:r w:rsidRPr="00FE361F">
        <w:t>Bike and run</w:t>
      </w:r>
    </w:p>
    <w:p w:rsidR="009E4B58" w:rsidRPr="00FE361F" w:rsidRDefault="009E4B58" w:rsidP="009E4B58">
      <w:pPr>
        <w:pStyle w:val="Sansinterligne"/>
        <w:numPr>
          <w:ilvl w:val="0"/>
          <w:numId w:val="2"/>
        </w:numPr>
        <w:jc w:val="both"/>
      </w:pPr>
      <w:r w:rsidRPr="00FE361F">
        <w:t>Canoé</w:t>
      </w:r>
    </w:p>
    <w:p w:rsidR="009E4B58" w:rsidRPr="00FE361F" w:rsidRDefault="009E4B58" w:rsidP="009E4B58">
      <w:pPr>
        <w:pStyle w:val="Sansinterligne"/>
        <w:numPr>
          <w:ilvl w:val="0"/>
          <w:numId w:val="2"/>
        </w:numPr>
        <w:jc w:val="both"/>
      </w:pPr>
      <w:r w:rsidRPr="00FE361F">
        <w:t>Biathlon / tir surprise</w:t>
      </w:r>
    </w:p>
    <w:p w:rsidR="00FE361F" w:rsidRPr="00FE361F" w:rsidRDefault="00FE361F" w:rsidP="00FE361F">
      <w:pPr>
        <w:pStyle w:val="Sansinterligne"/>
        <w:jc w:val="both"/>
      </w:pPr>
    </w:p>
    <w:p w:rsidR="00FE361F" w:rsidRPr="00FE361F" w:rsidRDefault="00FE361F" w:rsidP="00FE361F">
      <w:pPr>
        <w:pStyle w:val="Sansinterligne"/>
      </w:pPr>
      <w:r w:rsidRPr="00FE361F">
        <w:t>Un pique-nique est fourni par le collège pour les DP5 uniquement, les DP4 devront donc prévoir un déjeuner.</w:t>
      </w:r>
    </w:p>
    <w:p w:rsidR="00FE361F" w:rsidRPr="00FE361F" w:rsidRDefault="00FE361F" w:rsidP="00FE361F">
      <w:pPr>
        <w:pStyle w:val="Sansinterligne"/>
        <w:jc w:val="both"/>
      </w:pPr>
    </w:p>
    <w:p w:rsidR="009E4B58" w:rsidRPr="00FE361F" w:rsidRDefault="009E4B58" w:rsidP="009E4B58">
      <w:pPr>
        <w:pStyle w:val="Sansinterligne"/>
        <w:rPr>
          <w:u w:val="single"/>
        </w:rPr>
      </w:pPr>
      <w:r w:rsidRPr="00FE361F">
        <w:rPr>
          <w:u w:val="single"/>
        </w:rPr>
        <w:t xml:space="preserve">Équipement à prévoir : </w:t>
      </w:r>
    </w:p>
    <w:p w:rsidR="00FE361F" w:rsidRPr="00FE361F" w:rsidRDefault="00FE361F" w:rsidP="009E4B58">
      <w:pPr>
        <w:pStyle w:val="Sansinterligne"/>
        <w:rPr>
          <w:u w:val="single"/>
        </w:rPr>
      </w:pPr>
    </w:p>
    <w:p w:rsidR="009E4B58" w:rsidRPr="00FE361F" w:rsidRDefault="009E4B58" w:rsidP="009E4B58">
      <w:pPr>
        <w:pStyle w:val="Sansinterligne"/>
        <w:numPr>
          <w:ilvl w:val="0"/>
          <w:numId w:val="1"/>
        </w:numPr>
      </w:pPr>
      <w:r w:rsidRPr="00FE361F">
        <w:t xml:space="preserve">Tenue de rechange </w:t>
      </w:r>
      <w:r w:rsidR="00FE361F" w:rsidRPr="00FE361F">
        <w:t>complète</w:t>
      </w:r>
    </w:p>
    <w:p w:rsidR="009E4B58" w:rsidRPr="00FE361F" w:rsidRDefault="00FE361F" w:rsidP="009E4B58">
      <w:pPr>
        <w:pStyle w:val="Sansinterligne"/>
        <w:numPr>
          <w:ilvl w:val="0"/>
          <w:numId w:val="1"/>
        </w:numPr>
      </w:pPr>
      <w:r w:rsidRPr="00FE361F">
        <w:t>Montre</w:t>
      </w:r>
      <w:r w:rsidR="009E4B58" w:rsidRPr="00FE361F">
        <w:t xml:space="preserve"> obligatoire</w:t>
      </w:r>
    </w:p>
    <w:p w:rsidR="009E4B58" w:rsidRPr="00FE361F" w:rsidRDefault="009E4B58" w:rsidP="00D01C09">
      <w:pPr>
        <w:pStyle w:val="Sansinterligne"/>
        <w:numPr>
          <w:ilvl w:val="0"/>
          <w:numId w:val="1"/>
        </w:numPr>
      </w:pPr>
      <w:r w:rsidRPr="00FE361F">
        <w:t>2 boussoles par équipe</w:t>
      </w:r>
    </w:p>
    <w:p w:rsidR="00FE361F" w:rsidRPr="00FE361F" w:rsidRDefault="00FE361F" w:rsidP="00FE361F">
      <w:pPr>
        <w:pStyle w:val="Sansinterligne"/>
        <w:numPr>
          <w:ilvl w:val="0"/>
          <w:numId w:val="1"/>
        </w:numPr>
      </w:pPr>
      <w:r w:rsidRPr="00FE361F">
        <w:t>1 casque VTT chacun à porter en permanence</w:t>
      </w:r>
    </w:p>
    <w:p w:rsidR="00FE361F" w:rsidRPr="00FE361F" w:rsidRDefault="00FE361F" w:rsidP="00FE361F">
      <w:pPr>
        <w:pStyle w:val="Sansinterligne"/>
        <w:numPr>
          <w:ilvl w:val="0"/>
          <w:numId w:val="1"/>
        </w:numPr>
      </w:pPr>
      <w:r w:rsidRPr="00FE361F">
        <w:t>Ravitaillement ( eau, barres énergétiques…)</w:t>
      </w:r>
    </w:p>
    <w:p w:rsidR="00FE361F" w:rsidRPr="00FE361F" w:rsidRDefault="00FE361F" w:rsidP="00FE361F">
      <w:pPr>
        <w:pStyle w:val="Sansinterligne"/>
        <w:numPr>
          <w:ilvl w:val="0"/>
          <w:numId w:val="1"/>
        </w:numPr>
      </w:pPr>
      <w:r w:rsidRPr="00FE361F">
        <w:t>2 portes carte VTT par équipe</w:t>
      </w:r>
    </w:p>
    <w:p w:rsidR="00FE361F" w:rsidRPr="00FE361F" w:rsidRDefault="00FE361F" w:rsidP="00FE361F">
      <w:pPr>
        <w:pStyle w:val="Sansinterligne"/>
        <w:numPr>
          <w:ilvl w:val="0"/>
          <w:numId w:val="1"/>
        </w:numPr>
      </w:pPr>
      <w:r w:rsidRPr="00FE361F">
        <w:t>1 téléphone portable par équipe (prévoir un sac étanche type  sac congélation)</w:t>
      </w:r>
    </w:p>
    <w:p w:rsidR="00FE361F" w:rsidRPr="00FE361F" w:rsidRDefault="00FE361F" w:rsidP="00FE361F">
      <w:pPr>
        <w:pStyle w:val="Sansinterligne"/>
        <w:numPr>
          <w:ilvl w:val="0"/>
          <w:numId w:val="1"/>
        </w:numPr>
      </w:pPr>
      <w:r w:rsidRPr="00FE361F">
        <w:t xml:space="preserve">4 pochettes plastiques transparentes </w:t>
      </w:r>
    </w:p>
    <w:p w:rsidR="009E4B58" w:rsidRPr="00FE361F" w:rsidRDefault="009E4B58" w:rsidP="00FE361F">
      <w:pPr>
        <w:pStyle w:val="Sansinterligne"/>
        <w:numPr>
          <w:ilvl w:val="0"/>
          <w:numId w:val="1"/>
        </w:numPr>
      </w:pPr>
      <w:r w:rsidRPr="00FE361F">
        <w:t xml:space="preserve">crayon </w:t>
      </w:r>
      <w:r w:rsidR="00FE361F" w:rsidRPr="00FE361F">
        <w:t>fluo et stylo résistant à l’eau</w:t>
      </w:r>
    </w:p>
    <w:p w:rsidR="009E4B58" w:rsidRPr="00FE361F" w:rsidRDefault="00FE361F" w:rsidP="00FE361F">
      <w:pPr>
        <w:pStyle w:val="Sansinterligne"/>
        <w:numPr>
          <w:ilvl w:val="0"/>
          <w:numId w:val="1"/>
        </w:numPr>
      </w:pPr>
      <w:r w:rsidRPr="00FE361F">
        <w:t>2 gilets fluo par équipe (type sécurité routière)</w:t>
      </w:r>
    </w:p>
    <w:p w:rsidR="00FE361F" w:rsidRDefault="00FE361F" w:rsidP="00FE361F">
      <w:pPr>
        <w:pStyle w:val="Sansinterligne"/>
        <w:numPr>
          <w:ilvl w:val="0"/>
          <w:numId w:val="1"/>
        </w:numPr>
      </w:pPr>
      <w:r w:rsidRPr="00FE361F">
        <w:t>4 épingles à nourrice par personne.</w:t>
      </w:r>
    </w:p>
    <w:p w:rsidR="00D01C09" w:rsidRDefault="00D01C09" w:rsidP="00D01C09">
      <w:pPr>
        <w:pStyle w:val="Sansinterligne"/>
        <w:numPr>
          <w:ilvl w:val="0"/>
          <w:numId w:val="1"/>
        </w:numPr>
      </w:pPr>
      <w:r w:rsidRPr="00FE361F">
        <w:t>1 VTT chacun</w:t>
      </w:r>
    </w:p>
    <w:p w:rsidR="00D01C09" w:rsidRPr="00D01C09" w:rsidRDefault="00D01C09" w:rsidP="00D01C09">
      <w:pPr>
        <w:pStyle w:val="Sansinterligne"/>
        <w:ind w:left="720"/>
        <w:rPr>
          <w:sz w:val="16"/>
          <w:szCs w:val="16"/>
        </w:rPr>
      </w:pPr>
    </w:p>
    <w:tbl>
      <w:tblPr>
        <w:tblStyle w:val="Grilledutableau"/>
        <w:tblW w:w="9889" w:type="dxa"/>
        <w:jc w:val="center"/>
        <w:tblLook w:val="04A0" w:firstRow="1" w:lastRow="0" w:firstColumn="1" w:lastColumn="0" w:noHBand="0" w:noVBand="1"/>
      </w:tblPr>
      <w:tblGrid>
        <w:gridCol w:w="2483"/>
        <w:gridCol w:w="992"/>
        <w:gridCol w:w="2976"/>
        <w:gridCol w:w="1088"/>
        <w:gridCol w:w="2350"/>
      </w:tblGrid>
      <w:tr w:rsidR="00D01C09" w:rsidRPr="00FE361F" w:rsidTr="0079139E">
        <w:trPr>
          <w:trHeight w:val="845"/>
          <w:jc w:val="center"/>
        </w:trPr>
        <w:tc>
          <w:tcPr>
            <w:tcW w:w="2483" w:type="dxa"/>
            <w:tcBorders>
              <w:top w:val="single" w:sz="2" w:space="0" w:color="auto"/>
            </w:tcBorders>
          </w:tcPr>
          <w:p w:rsidR="00D01C09" w:rsidRPr="00FE361F" w:rsidRDefault="00D01C09" w:rsidP="0079139E">
            <w:pPr>
              <w:pStyle w:val="Sansinterligne"/>
              <w:jc w:val="center"/>
            </w:pPr>
          </w:p>
          <w:p w:rsidR="00D01C09" w:rsidRPr="00FE361F" w:rsidRDefault="00D01C09" w:rsidP="0079139E">
            <w:pPr>
              <w:pStyle w:val="Sansinterligne"/>
              <w:jc w:val="center"/>
            </w:pPr>
            <w:r w:rsidRPr="00FE361F">
              <w:t>VTT emmené le mercredi à 8h00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24" w:space="0" w:color="auto"/>
            </w:tcBorders>
          </w:tcPr>
          <w:p w:rsidR="00D01C09" w:rsidRPr="00FE361F" w:rsidRDefault="00D01C09" w:rsidP="0079139E">
            <w:pPr>
              <w:pStyle w:val="Sansinterligne"/>
              <w:jc w:val="center"/>
            </w:pPr>
          </w:p>
          <w:p w:rsidR="00D01C09" w:rsidRPr="00FE361F" w:rsidRDefault="00D01C09" w:rsidP="0079139E">
            <w:pPr>
              <w:pStyle w:val="Sansinterligne"/>
              <w:jc w:val="center"/>
            </w:pPr>
            <w:r w:rsidRPr="00FE361F">
              <w:t>OUI</w:t>
            </w:r>
          </w:p>
          <w:p w:rsidR="00D01C09" w:rsidRPr="00FE361F" w:rsidRDefault="00D01C09" w:rsidP="0079139E">
            <w:pPr>
              <w:pStyle w:val="Sansinterligne"/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4" w:space="0" w:color="auto"/>
            </w:tcBorders>
          </w:tcPr>
          <w:p w:rsidR="00D01C09" w:rsidRPr="00FE361F" w:rsidRDefault="00D01C09" w:rsidP="0079139E">
            <w:pPr>
              <w:pStyle w:val="Sansinterligne"/>
              <w:jc w:val="center"/>
            </w:pPr>
          </w:p>
          <w:p w:rsidR="00D01C09" w:rsidRDefault="00D01C09" w:rsidP="0079139E">
            <w:pPr>
              <w:pStyle w:val="Sansinterligne"/>
              <w:jc w:val="center"/>
            </w:pPr>
            <w:r w:rsidRPr="00FE361F">
              <w:t>VTT déposé au collège</w:t>
            </w:r>
          </w:p>
          <w:p w:rsidR="00D01C09" w:rsidRPr="00FE361F" w:rsidRDefault="00D01C09" w:rsidP="00D01C09">
            <w:pPr>
              <w:pStyle w:val="Sansinterligne"/>
              <w:jc w:val="center"/>
            </w:pPr>
            <w:r>
              <w:t>(et déposé dans le garage du collège)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D01C09" w:rsidRPr="00FE361F" w:rsidRDefault="00D01C09" w:rsidP="0079139E">
            <w:pPr>
              <w:pStyle w:val="Sansinterligne"/>
              <w:jc w:val="center"/>
            </w:pPr>
          </w:p>
          <w:p w:rsidR="00D01C09" w:rsidRPr="00FE361F" w:rsidRDefault="00D01C09" w:rsidP="00D01C09">
            <w:pPr>
              <w:pStyle w:val="Sansinterligne"/>
              <w:jc w:val="center"/>
            </w:pPr>
            <w:r w:rsidRPr="00FE361F">
              <w:t>OUI</w:t>
            </w:r>
          </w:p>
        </w:tc>
        <w:tc>
          <w:tcPr>
            <w:tcW w:w="2350" w:type="dxa"/>
            <w:tcBorders>
              <w:top w:val="single" w:sz="2" w:space="0" w:color="auto"/>
              <w:bottom w:val="single" w:sz="2" w:space="0" w:color="auto"/>
            </w:tcBorders>
          </w:tcPr>
          <w:p w:rsidR="00D01C09" w:rsidRPr="00FE361F" w:rsidRDefault="00D01C09" w:rsidP="0079139E">
            <w:pPr>
              <w:pStyle w:val="Sansinterligne"/>
              <w:jc w:val="center"/>
            </w:pPr>
            <w:r w:rsidRPr="00FE361F">
              <w:t xml:space="preserve">Quel jour ? </w:t>
            </w:r>
          </w:p>
          <w:p w:rsidR="00D01C09" w:rsidRPr="00FE361F" w:rsidRDefault="00D01C09" w:rsidP="0079139E">
            <w:pPr>
              <w:pStyle w:val="Sansinterligne"/>
              <w:jc w:val="center"/>
            </w:pPr>
          </w:p>
          <w:p w:rsidR="00D01C09" w:rsidRPr="00FE361F" w:rsidRDefault="00D01C09" w:rsidP="0079139E">
            <w:pPr>
              <w:pStyle w:val="Sansinterligne"/>
              <w:jc w:val="center"/>
            </w:pPr>
            <w:r w:rsidRPr="00FE361F">
              <w:t>_________________</w:t>
            </w:r>
          </w:p>
        </w:tc>
      </w:tr>
    </w:tbl>
    <w:p w:rsidR="00FE361F" w:rsidRPr="00FE361F" w:rsidRDefault="00FE361F" w:rsidP="00D01C09">
      <w:pPr>
        <w:pStyle w:val="Sansinterligne"/>
      </w:pPr>
    </w:p>
    <w:p w:rsidR="0043395A" w:rsidRPr="00FE361F" w:rsidRDefault="0043395A" w:rsidP="0043395A">
      <w:pPr>
        <w:pStyle w:val="Sansinterligne"/>
      </w:pPr>
      <w:r w:rsidRPr="00D01C09">
        <w:rPr>
          <w:b/>
          <w:u w:val="single"/>
        </w:rPr>
        <w:t xml:space="preserve">Le rdv au collège est fixé </w:t>
      </w:r>
      <w:r w:rsidR="00D01C09" w:rsidRPr="00D01C09">
        <w:rPr>
          <w:b/>
          <w:u w:val="single"/>
        </w:rPr>
        <w:t>à 8</w:t>
      </w:r>
      <w:r w:rsidRPr="00D01C09">
        <w:rPr>
          <w:b/>
          <w:u w:val="single"/>
        </w:rPr>
        <w:t>h00</w:t>
      </w:r>
      <w:r w:rsidRPr="00FE361F">
        <w:t xml:space="preserve">  afin de charger l</w:t>
      </w:r>
      <w:r w:rsidR="00D01C09">
        <w:t xml:space="preserve">es vélos, </w:t>
      </w:r>
      <w:r w:rsidRPr="00FE361F">
        <w:t xml:space="preserve">faire un point matériel et </w:t>
      </w:r>
      <w:r w:rsidR="00D01C09">
        <w:t>être prêts à partir dès</w:t>
      </w:r>
      <w:r w:rsidRPr="00FE361F">
        <w:t xml:space="preserve"> 8h45.</w:t>
      </w:r>
    </w:p>
    <w:p w:rsidR="0043395A" w:rsidRPr="00D01C09" w:rsidRDefault="009E4B58" w:rsidP="0043395A">
      <w:pPr>
        <w:pStyle w:val="Sansinterligne"/>
      </w:pPr>
      <w:r w:rsidRPr="00FE361F">
        <w:t>Le lundi 30 avril à 13h15, nous ferons un point avec les 2 équipes convoquées afin de vérifier que le matériel de chaque équipe est complet.</w:t>
      </w:r>
    </w:p>
    <w:p w:rsidR="0043395A" w:rsidRPr="00FE361F" w:rsidRDefault="0043395A" w:rsidP="0043395A">
      <w:pPr>
        <w:pStyle w:val="Sansinterligne"/>
        <w:rPr>
          <w:sz w:val="12"/>
          <w:szCs w:val="12"/>
        </w:rPr>
      </w:pPr>
    </w:p>
    <w:p w:rsidR="0043395A" w:rsidRPr="00D01C09" w:rsidRDefault="0043395A" w:rsidP="0043395A">
      <w:pPr>
        <w:pStyle w:val="Sansinterligne"/>
        <w:rPr>
          <w:b/>
          <w:u w:val="single"/>
        </w:rPr>
      </w:pPr>
      <w:r w:rsidRPr="00D01C09">
        <w:rPr>
          <w:b/>
          <w:u w:val="single"/>
        </w:rPr>
        <w:t>Retour prévu au collège vers 17h</w:t>
      </w:r>
      <w:r w:rsidR="00D01C09" w:rsidRPr="00D01C09">
        <w:rPr>
          <w:b/>
          <w:u w:val="single"/>
        </w:rPr>
        <w:t>30</w:t>
      </w:r>
    </w:p>
    <w:p w:rsidR="0043395A" w:rsidRPr="00FE361F" w:rsidRDefault="0043395A" w:rsidP="0043395A">
      <w:pPr>
        <w:pStyle w:val="Sansinterligne"/>
      </w:pPr>
    </w:p>
    <w:p w:rsidR="0043395A" w:rsidRPr="00FE361F" w:rsidRDefault="0043395A" w:rsidP="0043395A">
      <w:pPr>
        <w:pStyle w:val="Sansinterligne"/>
      </w:pPr>
      <w:r w:rsidRPr="00FE361F">
        <w:t>Les élèves ayant un portable seront autorisés à vous appeler pour vous prévenir ¼ d’heure avant notre arrivée. Nous pouvons prêter notre portable aux autres pour qu’ils puissent vous prévenir.</w:t>
      </w:r>
    </w:p>
    <w:p w:rsidR="0043395A" w:rsidRPr="00FE361F" w:rsidRDefault="0043395A" w:rsidP="0043395A">
      <w:pPr>
        <w:pStyle w:val="Sansinterligne"/>
      </w:pPr>
      <w:r w:rsidRPr="00FE361F">
        <w:t xml:space="preserve">Merci de nous laisser vos coordonnées téléphoniques (même si votre enfant a déjà un portable) : </w:t>
      </w:r>
    </w:p>
    <w:p w:rsidR="0043395A" w:rsidRPr="00FE361F" w:rsidRDefault="0043395A" w:rsidP="0043395A">
      <w:pPr>
        <w:pStyle w:val="Sansinterligne"/>
        <w:jc w:val="center"/>
        <w:rPr>
          <w:sz w:val="12"/>
          <w:szCs w:val="12"/>
        </w:rPr>
      </w:pPr>
    </w:p>
    <w:p w:rsidR="0043395A" w:rsidRPr="00FE361F" w:rsidRDefault="0043395A" w:rsidP="0043395A">
      <w:pPr>
        <w:pStyle w:val="Sansinterligne"/>
        <w:jc w:val="center"/>
      </w:pPr>
      <w:r w:rsidRPr="00FE361F">
        <w:t>_____-_____-_____-______-_____</w:t>
      </w:r>
    </w:p>
    <w:p w:rsidR="0043395A" w:rsidRDefault="0043395A" w:rsidP="0043395A">
      <w:pPr>
        <w:pStyle w:val="Sansinterligne"/>
        <w:jc w:val="center"/>
      </w:pPr>
    </w:p>
    <w:p w:rsidR="00D01C09" w:rsidRPr="00FE361F" w:rsidRDefault="00D01C09" w:rsidP="00D01C09">
      <w:pPr>
        <w:pStyle w:val="Sansinterligne"/>
        <w:ind w:left="7788" w:firstLine="708"/>
        <w:rPr>
          <w:b/>
          <w:sz w:val="24"/>
          <w:szCs w:val="24"/>
        </w:rPr>
      </w:pPr>
      <w:r>
        <w:t>L’équipe EPS</w:t>
      </w:r>
    </w:p>
    <w:p w:rsidR="00865C76" w:rsidRPr="00FE361F" w:rsidRDefault="00865C76" w:rsidP="00865C76">
      <w:pPr>
        <w:pStyle w:val="Sansinterligne"/>
      </w:pPr>
    </w:p>
    <w:p w:rsidR="009C0C14" w:rsidRDefault="009C0C14" w:rsidP="00C51D7B">
      <w:pPr>
        <w:jc w:val="both"/>
      </w:pPr>
    </w:p>
    <w:p w:rsidR="00D01C09" w:rsidRDefault="00D01C09" w:rsidP="00C51D7B">
      <w:pPr>
        <w:jc w:val="both"/>
      </w:pPr>
    </w:p>
    <w:p w:rsidR="00D01C09" w:rsidRDefault="00D01C09" w:rsidP="00C51D7B">
      <w:pPr>
        <w:jc w:val="both"/>
      </w:pPr>
    </w:p>
    <w:p w:rsidR="00D01C09" w:rsidRPr="00FE361F" w:rsidRDefault="00D01C09" w:rsidP="00C51D7B">
      <w:pPr>
        <w:jc w:val="both"/>
      </w:pPr>
    </w:p>
    <w:sectPr w:rsidR="00D01C09" w:rsidRPr="00FE361F" w:rsidSect="00C51D7B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3DE9"/>
    <w:multiLevelType w:val="hybridMultilevel"/>
    <w:tmpl w:val="B060D17E"/>
    <w:lvl w:ilvl="0" w:tplc="DF067D56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755042D6"/>
    <w:multiLevelType w:val="hybridMultilevel"/>
    <w:tmpl w:val="5B3A47DE"/>
    <w:lvl w:ilvl="0" w:tplc="ED6039D0">
      <w:start w:val="5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B"/>
    <w:rsid w:val="0043395A"/>
    <w:rsid w:val="00782C8C"/>
    <w:rsid w:val="00865C76"/>
    <w:rsid w:val="009C0C14"/>
    <w:rsid w:val="009E4B58"/>
    <w:rsid w:val="00C44CFE"/>
    <w:rsid w:val="00C51D7B"/>
    <w:rsid w:val="00CC0060"/>
    <w:rsid w:val="00D01C09"/>
    <w:rsid w:val="00EA34E2"/>
    <w:rsid w:val="00EE2E16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47287-18E7-4038-B803-7835AC7B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4CF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E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J.VILAR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Collège Jean Vilar</cp:lastModifiedBy>
  <cp:revision>2</cp:revision>
  <cp:lastPrinted>2018-04-24T15:11:00Z</cp:lastPrinted>
  <dcterms:created xsi:type="dcterms:W3CDTF">2018-04-26T08:46:00Z</dcterms:created>
  <dcterms:modified xsi:type="dcterms:W3CDTF">2018-04-26T08:46:00Z</dcterms:modified>
</cp:coreProperties>
</file>