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80F5" w14:textId="27F8C7E0" w:rsidR="00DE4066" w:rsidRPr="008C0C34" w:rsidRDefault="00C34109" w:rsidP="00DE4066">
      <w:pPr>
        <w:spacing w:after="100" w:afterAutospacing="1"/>
        <w:ind w:left="100"/>
        <w:textAlignment w:val="baseline"/>
        <w:rPr>
          <w:rFonts w:ascii="Arial" w:hAnsi="Arial" w:cs="Arial"/>
          <w:b/>
          <w:bCs/>
          <w:color w:val="000000"/>
          <w:sz w:val="16"/>
          <w:szCs w:val="28"/>
        </w:rPr>
      </w:pPr>
      <w:r w:rsidRPr="008C0C34">
        <w:rPr>
          <w:noProof/>
          <w:sz w:val="12"/>
        </w:rPr>
        <w:drawing>
          <wp:anchor distT="0" distB="0" distL="114300" distR="114300" simplePos="0" relativeHeight="251659264" behindDoc="0" locked="0" layoutInCell="1" allowOverlap="1" wp14:anchorId="4FBE3BCE" wp14:editId="21682AC6">
            <wp:simplePos x="0" y="0"/>
            <wp:positionH relativeFrom="column">
              <wp:posOffset>4975860</wp:posOffset>
            </wp:positionH>
            <wp:positionV relativeFrom="paragraph">
              <wp:posOffset>133350</wp:posOffset>
            </wp:positionV>
            <wp:extent cx="1257300" cy="18573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C34">
        <w:rPr>
          <w:rFonts w:ascii="Arial" w:hAnsi="Arial" w:cs="Arial"/>
          <w:b/>
          <w:bCs/>
          <w:noProof/>
          <w:color w:val="000000"/>
          <w:sz w:val="16"/>
          <w:szCs w:val="28"/>
        </w:rPr>
        <w:drawing>
          <wp:anchor distT="0" distB="0" distL="114300" distR="114300" simplePos="0" relativeHeight="251656192" behindDoc="0" locked="0" layoutInCell="1" allowOverlap="1" wp14:anchorId="50092E1E" wp14:editId="3F09CB35">
            <wp:simplePos x="0" y="0"/>
            <wp:positionH relativeFrom="margin">
              <wp:posOffset>1190625</wp:posOffset>
            </wp:positionH>
            <wp:positionV relativeFrom="margin">
              <wp:posOffset>276860</wp:posOffset>
            </wp:positionV>
            <wp:extent cx="1162050" cy="1323975"/>
            <wp:effectExtent l="0" t="0" r="0" b="0"/>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C34">
        <w:rPr>
          <w:rFonts w:ascii="Arial" w:hAnsi="Arial" w:cs="Arial"/>
          <w:b/>
          <w:bCs/>
          <w:noProof/>
          <w:color w:val="000000"/>
          <w:sz w:val="16"/>
          <w:szCs w:val="28"/>
        </w:rPr>
        <w:drawing>
          <wp:anchor distT="0" distB="0" distL="114300" distR="114300" simplePos="0" relativeHeight="251657216" behindDoc="0" locked="0" layoutInCell="1" allowOverlap="1" wp14:anchorId="0B3B1E67" wp14:editId="278ADACF">
            <wp:simplePos x="0" y="0"/>
            <wp:positionH relativeFrom="margin">
              <wp:posOffset>-285750</wp:posOffset>
            </wp:positionH>
            <wp:positionV relativeFrom="margin">
              <wp:posOffset>238760</wp:posOffset>
            </wp:positionV>
            <wp:extent cx="1362075" cy="1362075"/>
            <wp:effectExtent l="0" t="0" r="0" b="0"/>
            <wp:wrapSquare wrapText="bothSides"/>
            <wp:docPr id="3" name="Image 1" descr="Résultat de recherche d'images pour &quot;education nation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education national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66" w:rsidRPr="008C0C34">
        <w:rPr>
          <w:rFonts w:ascii="Arial" w:hAnsi="Arial" w:cs="Arial"/>
          <w:b/>
          <w:bCs/>
          <w:color w:val="000000"/>
          <w:sz w:val="16"/>
          <w:szCs w:val="28"/>
          <w:vertAlign w:val="superscript"/>
        </w:rPr>
        <w:tab/>
      </w:r>
      <w:r w:rsidR="008C0C34" w:rsidRPr="008C0C34">
        <w:rPr>
          <w:rFonts w:ascii="Arial" w:hAnsi="Arial" w:cs="Arial"/>
          <w:b/>
          <w:bCs/>
          <w:color w:val="000000"/>
          <w:sz w:val="16"/>
          <w:szCs w:val="28"/>
          <w:vertAlign w:val="superscript"/>
        </w:rPr>
        <w:tab/>
      </w:r>
      <w:r w:rsidR="00DE4066" w:rsidRPr="008C0C34">
        <w:rPr>
          <w:rFonts w:ascii="Arial" w:hAnsi="Arial" w:cs="Arial"/>
          <w:b/>
          <w:bCs/>
          <w:color w:val="000000"/>
          <w:sz w:val="16"/>
          <w:szCs w:val="28"/>
        </w:rPr>
        <w:t xml:space="preserve"> </w:t>
      </w:r>
    </w:p>
    <w:p w14:paraId="4675FF9C" w14:textId="77777777" w:rsidR="008C0C34" w:rsidRDefault="008C0C34" w:rsidP="004F1193">
      <w:pPr>
        <w:spacing w:after="100" w:afterAutospacing="1"/>
        <w:ind w:left="100"/>
        <w:jc w:val="center"/>
        <w:textAlignment w:val="baseline"/>
        <w:rPr>
          <w:rFonts w:ascii="Arial" w:hAnsi="Arial" w:cs="Arial"/>
          <w:b/>
          <w:bCs/>
          <w:color w:val="000000"/>
          <w:sz w:val="32"/>
          <w:szCs w:val="32"/>
        </w:rPr>
      </w:pPr>
    </w:p>
    <w:p w14:paraId="37DBDDE3" w14:textId="77777777" w:rsidR="008C0C34" w:rsidRDefault="008C0C34" w:rsidP="004F1193">
      <w:pPr>
        <w:spacing w:after="100" w:afterAutospacing="1"/>
        <w:ind w:left="100"/>
        <w:jc w:val="center"/>
        <w:textAlignment w:val="baseline"/>
        <w:rPr>
          <w:rFonts w:ascii="Arial" w:hAnsi="Arial" w:cs="Arial"/>
          <w:b/>
          <w:bCs/>
          <w:color w:val="000000"/>
          <w:sz w:val="32"/>
          <w:szCs w:val="32"/>
        </w:rPr>
      </w:pPr>
    </w:p>
    <w:p w14:paraId="08DC1B9E" w14:textId="77777777" w:rsidR="008C0C34" w:rsidRDefault="008C0C34" w:rsidP="004F1193">
      <w:pPr>
        <w:spacing w:after="100" w:afterAutospacing="1"/>
        <w:ind w:left="100"/>
        <w:jc w:val="center"/>
        <w:textAlignment w:val="baseline"/>
        <w:rPr>
          <w:rFonts w:ascii="Arial" w:hAnsi="Arial" w:cs="Arial"/>
          <w:b/>
          <w:bCs/>
          <w:color w:val="000000"/>
          <w:sz w:val="32"/>
          <w:szCs w:val="32"/>
        </w:rPr>
      </w:pPr>
    </w:p>
    <w:p w14:paraId="7F1C412E" w14:textId="77777777" w:rsidR="008C0C34" w:rsidRDefault="008C0C34" w:rsidP="004F1193">
      <w:pPr>
        <w:spacing w:after="100" w:afterAutospacing="1"/>
        <w:ind w:left="100"/>
        <w:jc w:val="center"/>
        <w:textAlignment w:val="baseline"/>
        <w:rPr>
          <w:rFonts w:ascii="Arial" w:hAnsi="Arial" w:cs="Arial"/>
          <w:b/>
          <w:bCs/>
          <w:color w:val="000000"/>
          <w:sz w:val="32"/>
          <w:szCs w:val="32"/>
        </w:rPr>
      </w:pPr>
    </w:p>
    <w:p w14:paraId="79FD782B" w14:textId="77777777" w:rsidR="00C0738D" w:rsidRDefault="008C0C34" w:rsidP="008C0C34">
      <w:pPr>
        <w:spacing w:after="100" w:afterAutospacing="1"/>
        <w:ind w:left="100"/>
        <w:textAlignment w:val="baseline"/>
        <w:rPr>
          <w:rFonts w:ascii="Arial" w:hAnsi="Arial" w:cs="Arial"/>
          <w:b/>
          <w:bCs/>
          <w:color w:val="000000"/>
          <w:sz w:val="30"/>
          <w:szCs w:val="28"/>
        </w:rPr>
      </w:pP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sidR="004F1193" w:rsidRPr="00426EE8">
        <w:rPr>
          <w:rFonts w:ascii="Arial" w:hAnsi="Arial" w:cs="Arial"/>
          <w:b/>
          <w:bCs/>
          <w:color w:val="000000"/>
          <w:sz w:val="32"/>
          <w:szCs w:val="32"/>
        </w:rPr>
        <w:t>STAGE EN ENTREPRISE</w:t>
      </w:r>
      <w:r w:rsidR="004F1193">
        <w:rPr>
          <w:rFonts w:ascii="Arial" w:hAnsi="Arial" w:cs="Arial"/>
          <w:b/>
          <w:bCs/>
          <w:color w:val="000000"/>
          <w:sz w:val="32"/>
          <w:szCs w:val="32"/>
        </w:rPr>
        <w:t xml:space="preserve"> </w:t>
      </w:r>
      <w:r w:rsidR="004F1193" w:rsidRPr="00426EE8">
        <w:rPr>
          <w:rFonts w:ascii="Arial" w:hAnsi="Arial" w:cs="Arial"/>
          <w:b/>
          <w:bCs/>
          <w:color w:val="000000"/>
          <w:sz w:val="32"/>
          <w:szCs w:val="32"/>
        </w:rPr>
        <w:t xml:space="preserve"> 3</w:t>
      </w:r>
      <w:r w:rsidR="004F1193" w:rsidRPr="00426EE8">
        <w:rPr>
          <w:rFonts w:ascii="Arial" w:hAnsi="Arial" w:cs="Arial"/>
          <w:b/>
          <w:bCs/>
          <w:color w:val="000000"/>
          <w:sz w:val="32"/>
          <w:szCs w:val="32"/>
          <w:vertAlign w:val="superscript"/>
        </w:rPr>
        <w:t>ème</w:t>
      </w:r>
    </w:p>
    <w:p w14:paraId="0BF81092" w14:textId="77777777" w:rsidR="0045617C" w:rsidRPr="00204F04" w:rsidRDefault="00DE4066" w:rsidP="00DE4066">
      <w:pPr>
        <w:spacing w:after="100" w:afterAutospacing="1"/>
        <w:ind w:left="100"/>
        <w:jc w:val="center"/>
        <w:textAlignment w:val="baseline"/>
        <w:rPr>
          <w:rFonts w:ascii="Arial" w:hAnsi="Arial" w:cs="Arial"/>
          <w:b/>
          <w:bCs/>
          <w:color w:val="000000"/>
          <w:sz w:val="30"/>
          <w:szCs w:val="28"/>
        </w:rPr>
      </w:pPr>
      <w:r w:rsidRPr="00204F04">
        <w:rPr>
          <w:rFonts w:ascii="Arial" w:hAnsi="Arial" w:cs="Arial"/>
          <w:b/>
          <w:bCs/>
          <w:color w:val="000000"/>
          <w:sz w:val="30"/>
          <w:szCs w:val="28"/>
        </w:rPr>
        <w:t>Convention relative à l'organisation de séquence</w:t>
      </w:r>
      <w:r w:rsidR="00B3235C">
        <w:rPr>
          <w:rFonts w:ascii="Arial" w:hAnsi="Arial" w:cs="Arial"/>
          <w:b/>
          <w:bCs/>
          <w:color w:val="000000"/>
          <w:sz w:val="30"/>
          <w:szCs w:val="28"/>
        </w:rPr>
        <w:t>s</w:t>
      </w:r>
      <w:r w:rsidRPr="00204F04">
        <w:rPr>
          <w:rFonts w:ascii="Arial" w:hAnsi="Arial" w:cs="Arial"/>
          <w:b/>
          <w:bCs/>
          <w:color w:val="000000"/>
          <w:sz w:val="30"/>
          <w:szCs w:val="28"/>
        </w:rPr>
        <w:t xml:space="preserve"> d'observation en milieu professionnel</w:t>
      </w:r>
      <w:r w:rsidR="0045617C" w:rsidRPr="00204F04">
        <w:rPr>
          <w:rFonts w:ascii="Arial" w:hAnsi="Arial" w:cs="Arial"/>
          <w:b/>
          <w:bCs/>
          <w:color w:val="000000"/>
          <w:sz w:val="30"/>
          <w:szCs w:val="28"/>
        </w:rPr>
        <w:t> </w:t>
      </w:r>
    </w:p>
    <w:p w14:paraId="46A069C2" w14:textId="77777777" w:rsidR="0045617C" w:rsidRPr="00B3235C" w:rsidRDefault="0045617C" w:rsidP="0045617C">
      <w:pPr>
        <w:spacing w:after="60"/>
        <w:ind w:left="300"/>
        <w:textAlignment w:val="baseline"/>
        <w:rPr>
          <w:rFonts w:ascii="Arial Narrow" w:hAnsi="Arial Narrow" w:cs="Arial"/>
          <w:color w:val="000000"/>
          <w:sz w:val="20"/>
          <w:szCs w:val="16"/>
        </w:rPr>
      </w:pPr>
      <w:r w:rsidRPr="00B3235C">
        <w:rPr>
          <w:rFonts w:ascii="Arial Narrow" w:hAnsi="Arial Narrow" w:cs="Arial"/>
          <w:color w:val="000000"/>
          <w:sz w:val="20"/>
          <w:szCs w:val="16"/>
        </w:rPr>
        <w:t xml:space="preserve">Vu le code du travail, et notamment </w:t>
      </w:r>
      <w:r w:rsidR="00425E49" w:rsidRPr="00B3235C">
        <w:rPr>
          <w:rFonts w:ascii="Arial Narrow" w:hAnsi="Arial Narrow" w:cs="Arial"/>
          <w:color w:val="000000"/>
          <w:sz w:val="20"/>
          <w:szCs w:val="16"/>
        </w:rPr>
        <w:t>ses articles L</w:t>
      </w:r>
      <w:r w:rsidR="00CA143A" w:rsidRPr="00B3235C">
        <w:rPr>
          <w:rFonts w:ascii="Arial Narrow" w:hAnsi="Arial Narrow" w:cs="Arial"/>
          <w:color w:val="000000"/>
          <w:sz w:val="20"/>
          <w:szCs w:val="16"/>
        </w:rPr>
        <w:t xml:space="preserve"> </w:t>
      </w:r>
      <w:r w:rsidR="00425E49" w:rsidRPr="00B3235C">
        <w:rPr>
          <w:rFonts w:ascii="Arial Narrow" w:hAnsi="Arial Narrow" w:cs="Arial"/>
          <w:color w:val="000000"/>
          <w:sz w:val="20"/>
          <w:szCs w:val="16"/>
        </w:rPr>
        <w:t>4153-1 à L</w:t>
      </w:r>
      <w:r w:rsidR="00CA143A" w:rsidRPr="00B3235C">
        <w:rPr>
          <w:rFonts w:ascii="Arial Narrow" w:hAnsi="Arial Narrow" w:cs="Arial"/>
          <w:color w:val="000000"/>
          <w:sz w:val="20"/>
          <w:szCs w:val="16"/>
        </w:rPr>
        <w:t xml:space="preserve"> </w:t>
      </w:r>
      <w:r w:rsidR="00425E49" w:rsidRPr="00B3235C">
        <w:rPr>
          <w:rFonts w:ascii="Arial Narrow" w:hAnsi="Arial Narrow" w:cs="Arial"/>
          <w:color w:val="000000"/>
          <w:sz w:val="20"/>
          <w:szCs w:val="16"/>
        </w:rPr>
        <w:t>4153-</w:t>
      </w:r>
      <w:smartTag w:uri="urn:schemas-microsoft-com:office:smarttags" w:element="metricconverter">
        <w:smartTagPr>
          <w:attr w:name="ProductID" w:val="3, L"/>
        </w:smartTagPr>
        <w:r w:rsidR="00425E49" w:rsidRPr="00B3235C">
          <w:rPr>
            <w:rFonts w:ascii="Arial Narrow" w:hAnsi="Arial Narrow" w:cs="Arial"/>
            <w:color w:val="000000"/>
            <w:sz w:val="20"/>
            <w:szCs w:val="16"/>
          </w:rPr>
          <w:t>3, L</w:t>
        </w:r>
      </w:smartTag>
      <w:r w:rsidR="00CA143A" w:rsidRPr="00B3235C">
        <w:rPr>
          <w:rFonts w:ascii="Arial Narrow" w:hAnsi="Arial Narrow" w:cs="Arial"/>
          <w:color w:val="000000"/>
          <w:sz w:val="20"/>
          <w:szCs w:val="16"/>
        </w:rPr>
        <w:t xml:space="preserve"> </w:t>
      </w:r>
      <w:r w:rsidR="00425E49" w:rsidRPr="00B3235C">
        <w:rPr>
          <w:rFonts w:ascii="Arial Narrow" w:hAnsi="Arial Narrow" w:cs="Arial"/>
          <w:color w:val="000000"/>
          <w:sz w:val="20"/>
          <w:szCs w:val="16"/>
        </w:rPr>
        <w:t>4153-5 et R</w:t>
      </w:r>
      <w:r w:rsidR="00CA143A" w:rsidRPr="00B3235C">
        <w:rPr>
          <w:rFonts w:ascii="Arial Narrow" w:hAnsi="Arial Narrow" w:cs="Arial"/>
          <w:color w:val="000000"/>
          <w:sz w:val="20"/>
          <w:szCs w:val="16"/>
        </w:rPr>
        <w:t xml:space="preserve"> </w:t>
      </w:r>
      <w:r w:rsidR="00425E49" w:rsidRPr="00B3235C">
        <w:rPr>
          <w:rFonts w:ascii="Arial Narrow" w:hAnsi="Arial Narrow" w:cs="Arial"/>
          <w:color w:val="000000"/>
          <w:sz w:val="20"/>
          <w:szCs w:val="16"/>
        </w:rPr>
        <w:t>4153-6</w:t>
      </w:r>
      <w:r w:rsidRPr="00B3235C">
        <w:rPr>
          <w:rFonts w:ascii="Arial Narrow" w:hAnsi="Arial Narrow" w:cs="Arial"/>
          <w:color w:val="000000"/>
          <w:sz w:val="20"/>
          <w:szCs w:val="16"/>
        </w:rPr>
        <w:t xml:space="preserve"> ;</w:t>
      </w:r>
    </w:p>
    <w:p w14:paraId="13062493" w14:textId="77777777" w:rsidR="0045617C" w:rsidRPr="00B3235C" w:rsidRDefault="0045617C" w:rsidP="0045617C">
      <w:pPr>
        <w:spacing w:after="60"/>
        <w:ind w:left="300"/>
        <w:textAlignment w:val="baseline"/>
        <w:rPr>
          <w:rFonts w:ascii="Arial Narrow" w:hAnsi="Arial Narrow" w:cs="Arial"/>
          <w:color w:val="000000"/>
          <w:sz w:val="20"/>
          <w:szCs w:val="16"/>
        </w:rPr>
      </w:pPr>
      <w:r w:rsidRPr="00B3235C">
        <w:rPr>
          <w:rFonts w:ascii="Arial Narrow" w:hAnsi="Arial Narrow" w:cs="Arial"/>
          <w:color w:val="000000"/>
          <w:sz w:val="20"/>
          <w:szCs w:val="16"/>
        </w:rPr>
        <w:t>Vu le code de l'éducation, et notamment ses articles L 313-</w:t>
      </w:r>
      <w:smartTag w:uri="urn:schemas-microsoft-com:office:smarttags" w:element="metricconverter">
        <w:smartTagPr>
          <w:attr w:name="ProductID" w:val="1, L"/>
        </w:smartTagPr>
        <w:r w:rsidRPr="00B3235C">
          <w:rPr>
            <w:rFonts w:ascii="Arial Narrow" w:hAnsi="Arial Narrow" w:cs="Arial"/>
            <w:color w:val="000000"/>
            <w:sz w:val="20"/>
            <w:szCs w:val="16"/>
          </w:rPr>
          <w:t>1, L</w:t>
        </w:r>
      </w:smartTag>
      <w:r w:rsidRPr="00B3235C">
        <w:rPr>
          <w:rFonts w:ascii="Arial Narrow" w:hAnsi="Arial Narrow" w:cs="Arial"/>
          <w:color w:val="000000"/>
          <w:sz w:val="20"/>
          <w:szCs w:val="16"/>
        </w:rPr>
        <w:t xml:space="preserve"> 331-</w:t>
      </w:r>
      <w:smartTag w:uri="urn:schemas-microsoft-com:office:smarttags" w:element="metricconverter">
        <w:smartTagPr>
          <w:attr w:name="ProductID" w:val="4, L"/>
        </w:smartTagPr>
        <w:r w:rsidRPr="00B3235C">
          <w:rPr>
            <w:rFonts w:ascii="Arial Narrow" w:hAnsi="Arial Narrow" w:cs="Arial"/>
            <w:color w:val="000000"/>
            <w:sz w:val="20"/>
            <w:szCs w:val="16"/>
          </w:rPr>
          <w:t>4, L</w:t>
        </w:r>
      </w:smartTag>
      <w:r w:rsidRPr="00B3235C">
        <w:rPr>
          <w:rFonts w:ascii="Arial Narrow" w:hAnsi="Arial Narrow" w:cs="Arial"/>
          <w:color w:val="000000"/>
          <w:sz w:val="20"/>
          <w:szCs w:val="16"/>
        </w:rPr>
        <w:t xml:space="preserve"> 331-</w:t>
      </w:r>
      <w:smartTag w:uri="urn:schemas-microsoft-com:office:smarttags" w:element="metricconverter">
        <w:smartTagPr>
          <w:attr w:name="ProductID" w:val="5, L"/>
        </w:smartTagPr>
        <w:r w:rsidRPr="00B3235C">
          <w:rPr>
            <w:rFonts w:ascii="Arial Narrow" w:hAnsi="Arial Narrow" w:cs="Arial"/>
            <w:color w:val="000000"/>
            <w:sz w:val="20"/>
            <w:szCs w:val="16"/>
          </w:rPr>
          <w:t>5, L</w:t>
        </w:r>
      </w:smartTag>
      <w:r w:rsidRPr="00B3235C">
        <w:rPr>
          <w:rFonts w:ascii="Arial Narrow" w:hAnsi="Arial Narrow" w:cs="Arial"/>
          <w:color w:val="000000"/>
          <w:sz w:val="20"/>
          <w:szCs w:val="16"/>
        </w:rPr>
        <w:t xml:space="preserve"> 332-</w:t>
      </w:r>
      <w:smartTag w:uri="urn:schemas-microsoft-com:office:smarttags" w:element="metricconverter">
        <w:smartTagPr>
          <w:attr w:name="ProductID" w:val="3, L"/>
        </w:smartTagPr>
        <w:r w:rsidRPr="00B3235C">
          <w:rPr>
            <w:rFonts w:ascii="Arial Narrow" w:hAnsi="Arial Narrow" w:cs="Arial"/>
            <w:color w:val="000000"/>
            <w:sz w:val="20"/>
            <w:szCs w:val="16"/>
          </w:rPr>
          <w:t>3, L</w:t>
        </w:r>
      </w:smartTag>
      <w:r w:rsidRPr="00B3235C">
        <w:rPr>
          <w:rFonts w:ascii="Arial Narrow" w:hAnsi="Arial Narrow" w:cs="Arial"/>
          <w:color w:val="000000"/>
          <w:sz w:val="20"/>
          <w:szCs w:val="16"/>
        </w:rPr>
        <w:t xml:space="preserve"> 335-</w:t>
      </w:r>
      <w:smartTag w:uri="urn:schemas-microsoft-com:office:smarttags" w:element="metricconverter">
        <w:smartTagPr>
          <w:attr w:name="ProductID" w:val="2, L"/>
        </w:smartTagPr>
        <w:r w:rsidRPr="00B3235C">
          <w:rPr>
            <w:rFonts w:ascii="Arial Narrow" w:hAnsi="Arial Narrow" w:cs="Arial"/>
            <w:color w:val="000000"/>
            <w:sz w:val="20"/>
            <w:szCs w:val="16"/>
          </w:rPr>
          <w:t>2,</w:t>
        </w:r>
        <w:r w:rsidR="00425E49" w:rsidRPr="00B3235C">
          <w:rPr>
            <w:rFonts w:ascii="Arial Narrow" w:hAnsi="Arial Narrow" w:cs="Arial"/>
            <w:color w:val="000000"/>
            <w:sz w:val="20"/>
            <w:szCs w:val="16"/>
          </w:rPr>
          <w:t xml:space="preserve"> </w:t>
        </w:r>
        <w:r w:rsidRPr="00B3235C">
          <w:rPr>
            <w:rFonts w:ascii="Arial Narrow" w:hAnsi="Arial Narrow" w:cs="Arial"/>
            <w:color w:val="000000"/>
            <w:sz w:val="20"/>
            <w:szCs w:val="16"/>
          </w:rPr>
          <w:t>L</w:t>
        </w:r>
      </w:smartTag>
      <w:r w:rsidRPr="00B3235C">
        <w:rPr>
          <w:rFonts w:ascii="Arial Narrow" w:hAnsi="Arial Narrow" w:cs="Arial"/>
          <w:color w:val="000000"/>
          <w:sz w:val="20"/>
          <w:szCs w:val="16"/>
        </w:rPr>
        <w:t xml:space="preserve"> 411-</w:t>
      </w:r>
      <w:smartTag w:uri="urn:schemas-microsoft-com:office:smarttags" w:element="metricconverter">
        <w:smartTagPr>
          <w:attr w:name="ProductID" w:val="3, L"/>
        </w:smartTagPr>
        <w:r w:rsidRPr="00B3235C">
          <w:rPr>
            <w:rFonts w:ascii="Arial Narrow" w:hAnsi="Arial Narrow" w:cs="Arial"/>
            <w:color w:val="000000"/>
            <w:sz w:val="20"/>
            <w:szCs w:val="16"/>
          </w:rPr>
          <w:t>3, L</w:t>
        </w:r>
      </w:smartTag>
      <w:r w:rsidRPr="00B3235C">
        <w:rPr>
          <w:rFonts w:ascii="Arial Narrow" w:hAnsi="Arial Narrow" w:cs="Arial"/>
          <w:color w:val="000000"/>
          <w:sz w:val="20"/>
          <w:szCs w:val="16"/>
        </w:rPr>
        <w:t xml:space="preserve"> 421-</w:t>
      </w:r>
      <w:smartTag w:uri="urn:schemas-microsoft-com:office:smarttags" w:element="metricconverter">
        <w:smartTagPr>
          <w:attr w:name="ProductID" w:val="7, L"/>
        </w:smartTagPr>
        <w:r w:rsidRPr="00B3235C">
          <w:rPr>
            <w:rFonts w:ascii="Arial Narrow" w:hAnsi="Arial Narrow" w:cs="Arial"/>
            <w:color w:val="000000"/>
            <w:sz w:val="20"/>
            <w:szCs w:val="16"/>
          </w:rPr>
          <w:t>7, L</w:t>
        </w:r>
      </w:smartTag>
      <w:r w:rsidRPr="00B3235C">
        <w:rPr>
          <w:rFonts w:ascii="Arial Narrow" w:hAnsi="Arial Narrow" w:cs="Arial"/>
          <w:color w:val="000000"/>
          <w:sz w:val="20"/>
          <w:szCs w:val="16"/>
        </w:rPr>
        <w:t xml:space="preserve"> 911-4 ;</w:t>
      </w:r>
    </w:p>
    <w:p w14:paraId="6DB5E0DC" w14:textId="77777777" w:rsidR="0045617C" w:rsidRPr="00B3235C" w:rsidRDefault="0045617C" w:rsidP="0045617C">
      <w:pPr>
        <w:spacing w:after="60"/>
        <w:ind w:left="300"/>
        <w:textAlignment w:val="baseline"/>
        <w:rPr>
          <w:rFonts w:ascii="Arial Narrow" w:hAnsi="Arial Narrow" w:cs="Arial"/>
          <w:color w:val="000000"/>
          <w:sz w:val="20"/>
          <w:szCs w:val="16"/>
        </w:rPr>
      </w:pPr>
      <w:r w:rsidRPr="00B3235C">
        <w:rPr>
          <w:rFonts w:ascii="Arial Narrow" w:hAnsi="Arial Narrow" w:cs="Arial"/>
          <w:color w:val="000000"/>
          <w:sz w:val="20"/>
          <w:szCs w:val="16"/>
        </w:rPr>
        <w:t>Vu le code civil, et notamment son article 1384 ;</w:t>
      </w:r>
    </w:p>
    <w:p w14:paraId="7580405E" w14:textId="77777777" w:rsidR="0045617C" w:rsidRPr="00B3235C" w:rsidRDefault="0045617C" w:rsidP="0045617C">
      <w:pPr>
        <w:spacing w:after="60"/>
        <w:ind w:left="300"/>
        <w:textAlignment w:val="baseline"/>
        <w:rPr>
          <w:rFonts w:ascii="Arial Narrow" w:hAnsi="Arial Narrow" w:cs="Arial"/>
          <w:color w:val="000000"/>
          <w:sz w:val="20"/>
          <w:szCs w:val="16"/>
        </w:rPr>
      </w:pPr>
      <w:r w:rsidRPr="00B3235C">
        <w:rPr>
          <w:rFonts w:ascii="Arial Narrow" w:hAnsi="Arial Narrow" w:cs="Arial"/>
          <w:color w:val="000000"/>
          <w:sz w:val="20"/>
          <w:szCs w:val="16"/>
        </w:rPr>
        <w:t>Vu le décret n</w:t>
      </w:r>
      <w:r w:rsidRPr="00B3235C">
        <w:rPr>
          <w:rFonts w:ascii="Arial Narrow" w:hAnsi="Arial Narrow" w:cs="Arial"/>
          <w:color w:val="000000"/>
          <w:sz w:val="20"/>
          <w:szCs w:val="16"/>
          <w:vertAlign w:val="superscript"/>
        </w:rPr>
        <w:t>o</w:t>
      </w:r>
      <w:r w:rsidRPr="00B3235C">
        <w:rPr>
          <w:rFonts w:ascii="Arial Narrow" w:hAnsi="Arial Narrow" w:cs="Arial"/>
          <w:color w:val="000000"/>
          <w:sz w:val="20"/>
          <w:szCs w:val="16"/>
        </w:rPr>
        <w:t xml:space="preserve"> 2003-812 du 26 août 2003 relatif aux modalités d'accueil en milieu professionnel</w:t>
      </w:r>
      <w:r w:rsidR="00ED0F05" w:rsidRPr="00B3235C">
        <w:rPr>
          <w:rFonts w:ascii="Arial Narrow" w:hAnsi="Arial Narrow" w:cs="Arial"/>
          <w:color w:val="000000"/>
          <w:sz w:val="20"/>
          <w:szCs w:val="16"/>
        </w:rPr>
        <w:t xml:space="preserve"> </w:t>
      </w:r>
      <w:r w:rsidRPr="00B3235C">
        <w:rPr>
          <w:rFonts w:ascii="Arial Narrow" w:hAnsi="Arial Narrow" w:cs="Arial"/>
          <w:color w:val="000000"/>
          <w:sz w:val="20"/>
          <w:szCs w:val="16"/>
        </w:rPr>
        <w:t>des élèves mineurs de moins de seize ans ;</w:t>
      </w:r>
    </w:p>
    <w:p w14:paraId="54325E71" w14:textId="77777777" w:rsidR="0045617C" w:rsidRPr="00B3235C" w:rsidRDefault="0045617C" w:rsidP="0045617C">
      <w:pPr>
        <w:spacing w:after="60"/>
        <w:ind w:left="300"/>
        <w:textAlignment w:val="baseline"/>
        <w:rPr>
          <w:rFonts w:ascii="Arial Narrow" w:hAnsi="Arial Narrow" w:cs="Arial"/>
          <w:color w:val="000000"/>
          <w:sz w:val="20"/>
          <w:szCs w:val="16"/>
        </w:rPr>
      </w:pPr>
      <w:r w:rsidRPr="00B3235C">
        <w:rPr>
          <w:rFonts w:ascii="Arial Narrow" w:hAnsi="Arial Narrow" w:cs="Arial"/>
          <w:color w:val="000000"/>
          <w:sz w:val="20"/>
          <w:szCs w:val="16"/>
        </w:rPr>
        <w:t>Vu la circulaire n</w:t>
      </w:r>
      <w:r w:rsidRPr="00B3235C">
        <w:rPr>
          <w:rFonts w:ascii="Arial Narrow" w:hAnsi="Arial Narrow" w:cs="Arial"/>
          <w:color w:val="000000"/>
          <w:sz w:val="20"/>
          <w:szCs w:val="16"/>
          <w:vertAlign w:val="superscript"/>
        </w:rPr>
        <w:t>o</w:t>
      </w:r>
      <w:r w:rsidRPr="00B3235C">
        <w:rPr>
          <w:rFonts w:ascii="Arial Narrow" w:hAnsi="Arial Narrow" w:cs="Arial"/>
          <w:color w:val="000000"/>
          <w:sz w:val="20"/>
          <w:szCs w:val="16"/>
        </w:rPr>
        <w:t xml:space="preserve"> 2003-134 du 8 septembre 2003 relative aux modalités d'accueil en milieu</w:t>
      </w:r>
      <w:r w:rsidR="00ED0F05" w:rsidRPr="00B3235C">
        <w:rPr>
          <w:rFonts w:ascii="Arial Narrow" w:hAnsi="Arial Narrow" w:cs="Arial"/>
          <w:color w:val="000000"/>
          <w:sz w:val="20"/>
          <w:szCs w:val="16"/>
        </w:rPr>
        <w:t xml:space="preserve"> </w:t>
      </w:r>
      <w:r w:rsidRPr="00B3235C">
        <w:rPr>
          <w:rFonts w:ascii="Arial Narrow" w:hAnsi="Arial Narrow" w:cs="Arial"/>
          <w:color w:val="000000"/>
          <w:sz w:val="20"/>
          <w:szCs w:val="16"/>
        </w:rPr>
        <w:t>professionnel des élèves mineurs de moins de seize ans ;</w:t>
      </w:r>
    </w:p>
    <w:p w14:paraId="2B5DFE7A" w14:textId="77777777" w:rsidR="00CA143A" w:rsidRPr="00424412" w:rsidRDefault="00CA143A" w:rsidP="0045617C">
      <w:pPr>
        <w:spacing w:after="60"/>
        <w:ind w:left="300"/>
        <w:textAlignment w:val="baseline"/>
        <w:rPr>
          <w:rFonts w:ascii="Arial" w:hAnsi="Arial" w:cs="Arial"/>
          <w:color w:val="000000"/>
          <w:sz w:val="18"/>
          <w:szCs w:val="18"/>
        </w:rPr>
      </w:pPr>
    </w:p>
    <w:p w14:paraId="4FF85799" w14:textId="77777777" w:rsidR="0045617C" w:rsidRPr="00F00DCA" w:rsidRDefault="0045617C" w:rsidP="00DE4066">
      <w:pPr>
        <w:spacing w:after="60" w:line="360" w:lineRule="auto"/>
        <w:ind w:left="300"/>
        <w:textAlignment w:val="baseline"/>
        <w:rPr>
          <w:rFonts w:ascii="Arial" w:hAnsi="Arial" w:cs="Arial"/>
          <w:b/>
          <w:bCs/>
          <w:color w:val="000000"/>
          <w:sz w:val="22"/>
          <w:szCs w:val="22"/>
          <w:u w:val="single"/>
        </w:rPr>
      </w:pPr>
      <w:r w:rsidRPr="00F00DCA">
        <w:rPr>
          <w:rFonts w:ascii="Arial" w:hAnsi="Arial" w:cs="Arial"/>
          <w:b/>
          <w:bCs/>
          <w:color w:val="000000"/>
          <w:sz w:val="22"/>
          <w:szCs w:val="22"/>
          <w:u w:val="single"/>
        </w:rPr>
        <w:t>Entre</w:t>
      </w:r>
    </w:p>
    <w:p w14:paraId="05457B27" w14:textId="77777777" w:rsidR="00B3235C" w:rsidRPr="00B3235C" w:rsidRDefault="00EA720A" w:rsidP="00EA720A">
      <w:pPr>
        <w:spacing w:after="60" w:line="276" w:lineRule="auto"/>
        <w:ind w:left="426"/>
        <w:textAlignment w:val="baseline"/>
        <w:rPr>
          <w:rFonts w:ascii="Arial" w:hAnsi="Arial" w:cs="Arial"/>
          <w:color w:val="000000"/>
          <w:sz w:val="22"/>
          <w:szCs w:val="22"/>
        </w:rPr>
      </w:pPr>
      <w:r w:rsidRPr="00EA720A">
        <w:rPr>
          <w:rFonts w:ascii="Arial" w:hAnsi="Arial" w:cs="Arial"/>
          <w:color w:val="000000"/>
          <w:sz w:val="28"/>
          <w:szCs w:val="22"/>
        </w:rPr>
        <w:sym w:font="Wingdings 3" w:char="F086"/>
      </w:r>
      <w:r>
        <w:rPr>
          <w:rFonts w:ascii="Arial" w:hAnsi="Arial" w:cs="Arial"/>
          <w:color w:val="000000"/>
          <w:sz w:val="22"/>
          <w:szCs w:val="22"/>
        </w:rPr>
        <w:t xml:space="preserve"> </w:t>
      </w:r>
      <w:r w:rsidR="00DE4066" w:rsidRPr="00F00DCA">
        <w:rPr>
          <w:rFonts w:ascii="Arial" w:hAnsi="Arial" w:cs="Arial"/>
          <w:color w:val="000000"/>
          <w:sz w:val="22"/>
          <w:szCs w:val="22"/>
        </w:rPr>
        <w:t xml:space="preserve">Le </w:t>
      </w:r>
      <w:r w:rsidR="00B3235C" w:rsidRPr="00B3235C">
        <w:rPr>
          <w:rFonts w:ascii="Arial" w:hAnsi="Arial" w:cs="Arial"/>
          <w:b/>
          <w:color w:val="000000"/>
          <w:sz w:val="22"/>
          <w:szCs w:val="22"/>
        </w:rPr>
        <w:t>Collège Ferdinand Clovis PIN</w:t>
      </w:r>
      <w:r w:rsidR="00B3235C" w:rsidRPr="00B3235C">
        <w:rPr>
          <w:rFonts w:ascii="Arial" w:hAnsi="Arial" w:cs="Arial"/>
          <w:color w:val="000000"/>
          <w:sz w:val="22"/>
          <w:szCs w:val="22"/>
        </w:rPr>
        <w:t xml:space="preserve"> – 60, rue de la Ganterie – 86022 POITIERS CEDEX</w:t>
      </w:r>
    </w:p>
    <w:p w14:paraId="5592303A" w14:textId="77777777" w:rsidR="00DE4066" w:rsidRPr="00F00DCA" w:rsidRDefault="00EA720A" w:rsidP="00EA720A">
      <w:pPr>
        <w:tabs>
          <w:tab w:val="num" w:pos="851"/>
        </w:tabs>
        <w:spacing w:after="60" w:line="276" w:lineRule="auto"/>
        <w:ind w:left="426"/>
        <w:textAlignment w:val="baseline"/>
        <w:rPr>
          <w:rFonts w:ascii="Arial" w:hAnsi="Arial" w:cs="Arial"/>
          <w:color w:val="000000"/>
          <w:sz w:val="22"/>
          <w:szCs w:val="22"/>
        </w:rPr>
      </w:pPr>
      <w:r>
        <w:t xml:space="preserve">    </w:t>
      </w:r>
      <w:r w:rsidR="009A48E8">
        <w:t xml:space="preserve">Tél : 05-49-03-00-93 </w:t>
      </w:r>
      <w:r w:rsidR="00B3235C">
        <w:rPr>
          <w:rFonts w:ascii="Arial" w:hAnsi="Arial" w:cs="Arial"/>
          <w:color w:val="000000"/>
          <w:sz w:val="22"/>
          <w:szCs w:val="22"/>
        </w:rPr>
        <w:t>représenté par</w:t>
      </w:r>
      <w:r w:rsidR="00B3235C" w:rsidRPr="00B3235C">
        <w:rPr>
          <w:rFonts w:ascii="Arial" w:hAnsi="Arial" w:cs="Arial"/>
          <w:color w:val="000000"/>
          <w:sz w:val="22"/>
          <w:szCs w:val="22"/>
        </w:rPr>
        <w:t xml:space="preserve"> Madame </w:t>
      </w:r>
      <w:r w:rsidR="00F96510">
        <w:rPr>
          <w:rFonts w:ascii="Arial" w:hAnsi="Arial" w:cs="Arial"/>
          <w:color w:val="000000"/>
          <w:sz w:val="22"/>
          <w:szCs w:val="22"/>
        </w:rPr>
        <w:t>HACOT</w:t>
      </w:r>
      <w:r w:rsidR="00B3235C" w:rsidRPr="00B3235C">
        <w:rPr>
          <w:rFonts w:ascii="Arial" w:hAnsi="Arial" w:cs="Arial"/>
          <w:color w:val="000000"/>
          <w:sz w:val="22"/>
          <w:szCs w:val="22"/>
        </w:rPr>
        <w:t xml:space="preserve">, </w:t>
      </w:r>
      <w:r w:rsidR="00DE4066" w:rsidRPr="00F00DCA">
        <w:rPr>
          <w:rFonts w:ascii="Arial" w:hAnsi="Arial" w:cs="Arial"/>
          <w:color w:val="000000"/>
          <w:sz w:val="22"/>
          <w:szCs w:val="22"/>
        </w:rPr>
        <w:t>en qualité de chef d'établissement</w:t>
      </w:r>
    </w:p>
    <w:p w14:paraId="64510F96" w14:textId="77777777" w:rsidR="00426EE8" w:rsidRPr="00EA720A" w:rsidRDefault="00426EE8" w:rsidP="00EA720A">
      <w:pPr>
        <w:tabs>
          <w:tab w:val="num" w:pos="851"/>
        </w:tabs>
        <w:spacing w:after="60" w:line="360" w:lineRule="auto"/>
        <w:ind w:left="426"/>
        <w:textAlignment w:val="baseline"/>
        <w:rPr>
          <w:rFonts w:ascii="Arial" w:hAnsi="Arial" w:cs="Arial"/>
          <w:color w:val="000000"/>
          <w:sz w:val="18"/>
          <w:szCs w:val="22"/>
        </w:rPr>
      </w:pPr>
    </w:p>
    <w:p w14:paraId="14CFEAA0" w14:textId="77777777" w:rsidR="00EA720A" w:rsidRDefault="00EA720A" w:rsidP="00EA720A">
      <w:pPr>
        <w:spacing w:after="60" w:line="276" w:lineRule="auto"/>
        <w:ind w:left="426"/>
        <w:textAlignment w:val="baseline"/>
        <w:rPr>
          <w:rFonts w:ascii="Arial" w:hAnsi="Arial" w:cs="Arial"/>
          <w:color w:val="000000"/>
          <w:sz w:val="22"/>
          <w:szCs w:val="22"/>
        </w:rPr>
      </w:pPr>
      <w:r w:rsidRPr="00EA720A">
        <w:rPr>
          <w:rFonts w:ascii="Arial" w:hAnsi="Arial" w:cs="Arial"/>
          <w:color w:val="000000"/>
          <w:sz w:val="28"/>
          <w:szCs w:val="22"/>
        </w:rPr>
        <w:sym w:font="Wingdings 3" w:char="F086"/>
      </w:r>
      <w:r>
        <w:rPr>
          <w:rFonts w:ascii="Arial" w:hAnsi="Arial" w:cs="Arial"/>
          <w:color w:val="000000"/>
          <w:sz w:val="22"/>
          <w:szCs w:val="22"/>
        </w:rPr>
        <w:t xml:space="preserve"> </w:t>
      </w:r>
      <w:r w:rsidR="0045617C" w:rsidRPr="00F00DCA">
        <w:rPr>
          <w:rFonts w:ascii="Arial" w:hAnsi="Arial" w:cs="Arial"/>
          <w:b/>
          <w:color w:val="000000"/>
          <w:sz w:val="22"/>
          <w:szCs w:val="22"/>
        </w:rPr>
        <w:t>L'entreprise ou l'organisme d'accueil</w:t>
      </w:r>
      <w:r w:rsidR="00162164" w:rsidRPr="00F00DCA">
        <w:rPr>
          <w:rFonts w:ascii="Arial" w:hAnsi="Arial" w:cs="Arial"/>
          <w:color w:val="000000"/>
          <w:sz w:val="22"/>
          <w:szCs w:val="22"/>
        </w:rPr>
        <w:t> :</w:t>
      </w:r>
    </w:p>
    <w:p w14:paraId="0768BCA4" w14:textId="77777777" w:rsidR="00EA720A" w:rsidRDefault="00DE4066" w:rsidP="00EA720A">
      <w:pPr>
        <w:spacing w:after="60" w:line="276" w:lineRule="auto"/>
        <w:ind w:left="426"/>
        <w:textAlignment w:val="baseline"/>
        <w:rPr>
          <w:rFonts w:ascii="Arial" w:hAnsi="Arial" w:cs="Arial"/>
          <w:color w:val="000000"/>
          <w:sz w:val="22"/>
          <w:szCs w:val="22"/>
        </w:rPr>
      </w:pPr>
      <w:r w:rsidRPr="00F00DCA">
        <w:rPr>
          <w:rFonts w:ascii="Arial" w:hAnsi="Arial" w:cs="Arial"/>
          <w:color w:val="000000"/>
          <w:sz w:val="22"/>
          <w:szCs w:val="22"/>
        </w:rPr>
        <w:t xml:space="preserve"> </w:t>
      </w:r>
      <w:r w:rsidR="00EA720A">
        <w:rPr>
          <w:rFonts w:ascii="Arial" w:hAnsi="Arial" w:cs="Arial"/>
          <w:color w:val="000000"/>
          <w:sz w:val="22"/>
          <w:szCs w:val="22"/>
        </w:rPr>
        <w:t xml:space="preserve">   </w:t>
      </w:r>
      <w:r w:rsidRPr="00F00DCA">
        <w:rPr>
          <w:rFonts w:ascii="Arial" w:hAnsi="Arial" w:cs="Arial"/>
          <w:color w:val="000000"/>
          <w:sz w:val="22"/>
          <w:szCs w:val="22"/>
        </w:rPr>
        <w:t>……………………………………………………………………………………………………</w:t>
      </w:r>
    </w:p>
    <w:p w14:paraId="5819A21D" w14:textId="77777777" w:rsidR="00162164" w:rsidRPr="00F00DCA" w:rsidRDefault="00EA720A" w:rsidP="00EA720A">
      <w:pPr>
        <w:spacing w:after="60" w:line="360" w:lineRule="auto"/>
        <w:ind w:left="426"/>
        <w:textAlignment w:val="baseline"/>
        <w:rPr>
          <w:rFonts w:ascii="Arial" w:hAnsi="Arial" w:cs="Arial"/>
          <w:color w:val="000000"/>
          <w:sz w:val="22"/>
          <w:szCs w:val="22"/>
        </w:rPr>
      </w:pPr>
      <w:r w:rsidRPr="00F00DCA">
        <w:rPr>
          <w:rFonts w:ascii="Arial" w:hAnsi="Arial" w:cs="Arial"/>
          <w:color w:val="000000"/>
          <w:sz w:val="22"/>
          <w:szCs w:val="22"/>
        </w:rPr>
        <w:t xml:space="preserve"> </w:t>
      </w:r>
      <w:r>
        <w:rPr>
          <w:rFonts w:ascii="Arial" w:hAnsi="Arial" w:cs="Arial"/>
          <w:color w:val="000000"/>
          <w:sz w:val="22"/>
          <w:szCs w:val="22"/>
        </w:rPr>
        <w:t xml:space="preserve">   </w:t>
      </w:r>
      <w:r w:rsidR="00DE4066" w:rsidRPr="00F00DCA">
        <w:rPr>
          <w:rFonts w:ascii="Arial" w:hAnsi="Arial" w:cs="Arial"/>
          <w:color w:val="000000"/>
          <w:sz w:val="22"/>
          <w:szCs w:val="22"/>
        </w:rPr>
        <w:t>Adresse</w:t>
      </w:r>
      <w:proofErr w:type="gramStart"/>
      <w:r w:rsidR="00DE4066" w:rsidRPr="00F00DCA">
        <w:rPr>
          <w:rFonts w:ascii="Arial" w:hAnsi="Arial" w:cs="Arial"/>
          <w:color w:val="000000"/>
          <w:sz w:val="22"/>
          <w:szCs w:val="22"/>
        </w:rPr>
        <w:t> :…</w:t>
      </w:r>
      <w:proofErr w:type="gramEnd"/>
      <w:r w:rsidR="00DE4066" w:rsidRPr="00F00DCA">
        <w:rPr>
          <w:rFonts w:ascii="Arial" w:hAnsi="Arial" w:cs="Arial"/>
          <w:color w:val="000000"/>
          <w:sz w:val="22"/>
          <w:szCs w:val="22"/>
        </w:rPr>
        <w:t>………………………………………………………………………………………</w:t>
      </w:r>
    </w:p>
    <w:p w14:paraId="6A6D17C3" w14:textId="77777777" w:rsidR="009F074F" w:rsidRPr="00F00DCA" w:rsidRDefault="00EA720A" w:rsidP="00EA720A">
      <w:pPr>
        <w:tabs>
          <w:tab w:val="num" w:pos="851"/>
        </w:tabs>
        <w:spacing w:after="60" w:line="360" w:lineRule="auto"/>
        <w:ind w:left="426" w:firstLine="11"/>
        <w:textAlignment w:val="baseline"/>
        <w:rPr>
          <w:rFonts w:ascii="Arial" w:hAnsi="Arial" w:cs="Arial"/>
          <w:color w:val="000000"/>
          <w:sz w:val="22"/>
          <w:szCs w:val="22"/>
        </w:rPr>
      </w:pPr>
      <w:r w:rsidRPr="00F00DCA">
        <w:rPr>
          <w:rFonts w:ascii="Arial" w:hAnsi="Arial" w:cs="Arial"/>
          <w:color w:val="000000"/>
          <w:sz w:val="22"/>
          <w:szCs w:val="22"/>
        </w:rPr>
        <w:t xml:space="preserve"> </w:t>
      </w:r>
      <w:r>
        <w:rPr>
          <w:rFonts w:ascii="Arial" w:hAnsi="Arial" w:cs="Arial"/>
          <w:color w:val="000000"/>
          <w:sz w:val="22"/>
          <w:szCs w:val="22"/>
        </w:rPr>
        <w:t xml:space="preserve">   </w:t>
      </w:r>
      <w:r w:rsidR="009F074F" w:rsidRPr="00F00DCA">
        <w:rPr>
          <w:rFonts w:ascii="Arial" w:hAnsi="Arial" w:cs="Arial"/>
          <w:color w:val="000000"/>
          <w:sz w:val="22"/>
          <w:szCs w:val="22"/>
        </w:rPr>
        <w:t xml:space="preserve">Téléphone : </w:t>
      </w:r>
      <w:r w:rsidR="00DE4066" w:rsidRPr="00F00DCA">
        <w:rPr>
          <w:rFonts w:ascii="Arial" w:hAnsi="Arial" w:cs="Arial"/>
          <w:color w:val="000000"/>
          <w:sz w:val="22"/>
          <w:szCs w:val="22"/>
        </w:rPr>
        <w:t>……………………………</w:t>
      </w:r>
    </w:p>
    <w:p w14:paraId="76357CE3" w14:textId="77777777" w:rsidR="00EA720A" w:rsidRDefault="00EA720A" w:rsidP="00EA720A">
      <w:pPr>
        <w:tabs>
          <w:tab w:val="num" w:pos="851"/>
        </w:tabs>
        <w:spacing w:after="60" w:line="360" w:lineRule="auto"/>
        <w:ind w:left="426"/>
        <w:textAlignment w:val="baseline"/>
        <w:rPr>
          <w:rFonts w:ascii="Arial" w:hAnsi="Arial" w:cs="Arial"/>
          <w:color w:val="000000"/>
          <w:sz w:val="22"/>
          <w:szCs w:val="22"/>
        </w:rPr>
      </w:pPr>
      <w:r w:rsidRPr="00F00DCA">
        <w:rPr>
          <w:rFonts w:ascii="Arial" w:hAnsi="Arial" w:cs="Arial"/>
          <w:color w:val="000000"/>
          <w:sz w:val="22"/>
          <w:szCs w:val="22"/>
        </w:rPr>
        <w:t xml:space="preserve"> </w:t>
      </w:r>
      <w:r>
        <w:rPr>
          <w:rFonts w:ascii="Arial" w:hAnsi="Arial" w:cs="Arial"/>
          <w:color w:val="000000"/>
          <w:sz w:val="22"/>
          <w:szCs w:val="22"/>
        </w:rPr>
        <w:t xml:space="preserve">   </w:t>
      </w:r>
      <w:r w:rsidR="00DE4066" w:rsidRPr="00F00DCA">
        <w:rPr>
          <w:rFonts w:ascii="Arial" w:hAnsi="Arial" w:cs="Arial"/>
          <w:color w:val="000000"/>
          <w:sz w:val="22"/>
          <w:szCs w:val="22"/>
        </w:rPr>
        <w:t>R</w:t>
      </w:r>
      <w:r w:rsidR="0045617C" w:rsidRPr="00F00DCA">
        <w:rPr>
          <w:rFonts w:ascii="Arial" w:hAnsi="Arial" w:cs="Arial"/>
          <w:color w:val="000000"/>
          <w:sz w:val="22"/>
          <w:szCs w:val="22"/>
        </w:rPr>
        <w:t xml:space="preserve">eprésentée </w:t>
      </w:r>
      <w:r w:rsidR="0045617C" w:rsidRPr="00F00DCA">
        <w:rPr>
          <w:rFonts w:ascii="Arial" w:hAnsi="Arial" w:cs="Arial"/>
          <w:b/>
          <w:color w:val="000000"/>
          <w:sz w:val="22"/>
          <w:szCs w:val="22"/>
        </w:rPr>
        <w:t>par M</w:t>
      </w:r>
      <w:r w:rsidR="00367220" w:rsidRPr="00F00DCA">
        <w:rPr>
          <w:rFonts w:ascii="Arial" w:hAnsi="Arial" w:cs="Arial"/>
          <w:b/>
          <w:color w:val="000000"/>
          <w:sz w:val="22"/>
          <w:szCs w:val="22"/>
        </w:rPr>
        <w:t>. ou Mme</w:t>
      </w:r>
      <w:r w:rsidR="00D12705" w:rsidRPr="00F00DCA">
        <w:rPr>
          <w:rFonts w:ascii="Arial" w:hAnsi="Arial" w:cs="Arial"/>
          <w:color w:val="000000"/>
          <w:sz w:val="22"/>
          <w:szCs w:val="22"/>
        </w:rPr>
        <w:t>……</w:t>
      </w:r>
      <w:proofErr w:type="gramStart"/>
      <w:r w:rsidR="00D12705" w:rsidRPr="00F00DCA">
        <w:rPr>
          <w:rFonts w:ascii="Arial" w:hAnsi="Arial" w:cs="Arial"/>
          <w:color w:val="000000"/>
          <w:sz w:val="22"/>
          <w:szCs w:val="22"/>
        </w:rPr>
        <w:t>…</w:t>
      </w:r>
      <w:r w:rsidR="009F074F" w:rsidRPr="00F00DCA">
        <w:rPr>
          <w:rFonts w:ascii="Arial" w:hAnsi="Arial" w:cs="Arial"/>
          <w:color w:val="000000"/>
          <w:sz w:val="22"/>
          <w:szCs w:val="22"/>
        </w:rPr>
        <w:t>….</w:t>
      </w:r>
      <w:proofErr w:type="gramEnd"/>
      <w:r w:rsidR="009F074F" w:rsidRPr="00F00DCA">
        <w:rPr>
          <w:rFonts w:ascii="Arial" w:hAnsi="Arial" w:cs="Arial"/>
          <w:color w:val="000000"/>
          <w:sz w:val="22"/>
          <w:szCs w:val="22"/>
        </w:rPr>
        <w:t>.</w:t>
      </w:r>
      <w:r w:rsidR="00D12705" w:rsidRPr="00F00DCA">
        <w:rPr>
          <w:rFonts w:ascii="Arial" w:hAnsi="Arial" w:cs="Arial"/>
          <w:color w:val="000000"/>
          <w:sz w:val="22"/>
          <w:szCs w:val="22"/>
        </w:rPr>
        <w:t>……………………</w:t>
      </w:r>
      <w:r w:rsidR="00DE4066" w:rsidRPr="00F00DCA">
        <w:rPr>
          <w:rFonts w:ascii="Arial" w:hAnsi="Arial" w:cs="Arial"/>
          <w:color w:val="000000"/>
          <w:sz w:val="22"/>
          <w:szCs w:val="22"/>
        </w:rPr>
        <w:t>…</w:t>
      </w:r>
      <w:r>
        <w:rPr>
          <w:rFonts w:ascii="Arial" w:hAnsi="Arial" w:cs="Arial"/>
          <w:color w:val="000000"/>
          <w:sz w:val="22"/>
          <w:szCs w:val="22"/>
        </w:rPr>
        <w:t>....</w:t>
      </w:r>
      <w:r w:rsidR="00DE4066" w:rsidRPr="00F00DCA">
        <w:rPr>
          <w:rFonts w:ascii="Arial" w:hAnsi="Arial" w:cs="Arial"/>
          <w:color w:val="000000"/>
          <w:sz w:val="22"/>
          <w:szCs w:val="22"/>
        </w:rPr>
        <w:t>………</w:t>
      </w:r>
      <w:r w:rsidR="00F51FE6" w:rsidRPr="00F00DCA">
        <w:rPr>
          <w:rFonts w:ascii="Arial" w:hAnsi="Arial" w:cs="Arial"/>
          <w:color w:val="000000"/>
          <w:sz w:val="22"/>
          <w:szCs w:val="22"/>
        </w:rPr>
        <w:t>.,</w:t>
      </w:r>
      <w:r w:rsidR="0045617C" w:rsidRPr="00F00DCA">
        <w:rPr>
          <w:rFonts w:ascii="Arial" w:hAnsi="Arial" w:cs="Arial"/>
          <w:color w:val="000000"/>
          <w:sz w:val="22"/>
          <w:szCs w:val="22"/>
        </w:rPr>
        <w:t xml:space="preserve"> en qualité de chef</w:t>
      </w:r>
    </w:p>
    <w:p w14:paraId="7D0503A0" w14:textId="77777777" w:rsidR="0045617C" w:rsidRPr="00F00DCA" w:rsidRDefault="00EA720A" w:rsidP="00EA720A">
      <w:pPr>
        <w:tabs>
          <w:tab w:val="num" w:pos="851"/>
        </w:tabs>
        <w:spacing w:after="60" w:line="360" w:lineRule="auto"/>
        <w:ind w:left="426"/>
        <w:textAlignment w:val="baseline"/>
        <w:rPr>
          <w:rFonts w:ascii="Arial" w:hAnsi="Arial" w:cs="Arial"/>
          <w:color w:val="000000"/>
          <w:sz w:val="22"/>
          <w:szCs w:val="22"/>
        </w:rPr>
      </w:pPr>
      <w:r>
        <w:rPr>
          <w:rFonts w:ascii="Arial" w:hAnsi="Arial" w:cs="Arial"/>
          <w:color w:val="000000"/>
          <w:sz w:val="22"/>
          <w:szCs w:val="22"/>
        </w:rPr>
        <w:t xml:space="preserve">    </w:t>
      </w:r>
      <w:proofErr w:type="gramStart"/>
      <w:r w:rsidR="0045617C" w:rsidRPr="00F00DCA">
        <w:rPr>
          <w:rFonts w:ascii="Arial" w:hAnsi="Arial" w:cs="Arial"/>
          <w:color w:val="000000"/>
          <w:sz w:val="22"/>
          <w:szCs w:val="22"/>
        </w:rPr>
        <w:t>d'</w:t>
      </w:r>
      <w:r w:rsidR="00B3235C">
        <w:rPr>
          <w:rFonts w:ascii="Arial" w:hAnsi="Arial" w:cs="Arial"/>
          <w:color w:val="000000"/>
          <w:sz w:val="22"/>
          <w:szCs w:val="22"/>
        </w:rPr>
        <w:t>entreprise</w:t>
      </w:r>
      <w:proofErr w:type="gramEnd"/>
      <w:r w:rsidR="00B3235C">
        <w:rPr>
          <w:rFonts w:ascii="Arial" w:hAnsi="Arial" w:cs="Arial"/>
          <w:color w:val="000000"/>
          <w:sz w:val="22"/>
          <w:szCs w:val="22"/>
        </w:rPr>
        <w:t xml:space="preserve"> ou de responsable de</w:t>
      </w:r>
      <w:r w:rsidR="00DE4066" w:rsidRPr="00F00DCA">
        <w:rPr>
          <w:rFonts w:ascii="Arial" w:hAnsi="Arial" w:cs="Arial"/>
          <w:color w:val="000000"/>
          <w:sz w:val="22"/>
          <w:szCs w:val="22"/>
        </w:rPr>
        <w:t xml:space="preserve"> </w:t>
      </w:r>
      <w:r w:rsidR="0045617C" w:rsidRPr="00F00DCA">
        <w:rPr>
          <w:rFonts w:ascii="Arial" w:hAnsi="Arial" w:cs="Arial"/>
          <w:color w:val="000000"/>
          <w:sz w:val="22"/>
          <w:szCs w:val="22"/>
        </w:rPr>
        <w:t>l'organisme d'accueil</w:t>
      </w:r>
    </w:p>
    <w:p w14:paraId="4469185F" w14:textId="77777777" w:rsidR="00367220" w:rsidRPr="00F00DCA" w:rsidRDefault="00EA720A" w:rsidP="00EA720A">
      <w:pPr>
        <w:widowControl w:val="0"/>
        <w:tabs>
          <w:tab w:val="num" w:pos="851"/>
        </w:tabs>
        <w:spacing w:line="360" w:lineRule="auto"/>
        <w:ind w:left="426"/>
        <w:textAlignment w:val="baseline"/>
        <w:rPr>
          <w:rFonts w:ascii="Arial" w:hAnsi="Arial" w:cs="Arial"/>
          <w:color w:val="000000"/>
          <w:sz w:val="22"/>
          <w:szCs w:val="22"/>
        </w:rPr>
      </w:pPr>
      <w:r w:rsidRPr="00F00DCA">
        <w:rPr>
          <w:rFonts w:ascii="Arial" w:hAnsi="Arial" w:cs="Arial"/>
          <w:color w:val="000000"/>
          <w:sz w:val="22"/>
          <w:szCs w:val="22"/>
        </w:rPr>
        <w:t xml:space="preserve"> </w:t>
      </w:r>
      <w:r>
        <w:rPr>
          <w:rFonts w:ascii="Arial" w:hAnsi="Arial" w:cs="Arial"/>
          <w:color w:val="000000"/>
          <w:sz w:val="22"/>
          <w:szCs w:val="22"/>
        </w:rPr>
        <w:t xml:space="preserve">   </w:t>
      </w:r>
      <w:r w:rsidR="00DE4066" w:rsidRPr="00F00DCA">
        <w:rPr>
          <w:rFonts w:ascii="Arial" w:hAnsi="Arial" w:cs="Arial"/>
          <w:color w:val="000000"/>
          <w:sz w:val="22"/>
          <w:szCs w:val="22"/>
        </w:rPr>
        <w:t>Nom du</w:t>
      </w:r>
      <w:r w:rsidR="00DE4066" w:rsidRPr="00F00DCA">
        <w:rPr>
          <w:rFonts w:ascii="Arial" w:hAnsi="Arial" w:cs="Arial"/>
          <w:b/>
          <w:color w:val="000000"/>
          <w:sz w:val="22"/>
          <w:szCs w:val="22"/>
        </w:rPr>
        <w:t xml:space="preserve"> tuteur</w:t>
      </w:r>
      <w:r w:rsidR="00DE4066" w:rsidRPr="00F00DCA">
        <w:rPr>
          <w:rFonts w:ascii="Arial" w:hAnsi="Arial" w:cs="Arial"/>
          <w:color w:val="000000"/>
          <w:sz w:val="22"/>
          <w:szCs w:val="22"/>
        </w:rPr>
        <w:t>, responsable</w:t>
      </w:r>
      <w:r w:rsidR="00F51FE6">
        <w:rPr>
          <w:rFonts w:ascii="Arial" w:hAnsi="Arial" w:cs="Arial"/>
          <w:color w:val="000000"/>
          <w:sz w:val="22"/>
          <w:szCs w:val="22"/>
        </w:rPr>
        <w:t xml:space="preserve"> du stagiaire pendant le stage : …………………………</w:t>
      </w:r>
      <w:proofErr w:type="gramStart"/>
      <w:r w:rsidR="00F51FE6">
        <w:rPr>
          <w:rFonts w:ascii="Arial" w:hAnsi="Arial" w:cs="Arial"/>
          <w:color w:val="000000"/>
          <w:sz w:val="22"/>
          <w:szCs w:val="22"/>
        </w:rPr>
        <w:t>…….</w:t>
      </w:r>
      <w:proofErr w:type="gramEnd"/>
      <w:r w:rsidR="00F51FE6">
        <w:rPr>
          <w:rFonts w:ascii="Arial" w:hAnsi="Arial" w:cs="Arial"/>
          <w:color w:val="000000"/>
          <w:sz w:val="22"/>
          <w:szCs w:val="22"/>
        </w:rPr>
        <w:t>.</w:t>
      </w:r>
    </w:p>
    <w:p w14:paraId="0ED8C91C" w14:textId="77777777" w:rsidR="00426EE8" w:rsidRPr="00EA720A" w:rsidRDefault="00426EE8" w:rsidP="00EA720A">
      <w:pPr>
        <w:tabs>
          <w:tab w:val="num" w:pos="851"/>
        </w:tabs>
        <w:spacing w:after="60" w:line="360" w:lineRule="auto"/>
        <w:ind w:left="426"/>
        <w:textAlignment w:val="baseline"/>
        <w:rPr>
          <w:rFonts w:ascii="Arial" w:hAnsi="Arial" w:cs="Arial"/>
          <w:color w:val="000000"/>
          <w:sz w:val="18"/>
          <w:szCs w:val="22"/>
        </w:rPr>
      </w:pPr>
    </w:p>
    <w:p w14:paraId="2DA7ED6C" w14:textId="5C85ECAC" w:rsidR="00367220" w:rsidRPr="00F00DCA" w:rsidRDefault="00C34109" w:rsidP="008C0C34">
      <w:pPr>
        <w:tabs>
          <w:tab w:val="num" w:pos="1080"/>
        </w:tabs>
        <w:spacing w:after="60" w:line="600" w:lineRule="auto"/>
        <w:ind w:left="426"/>
        <w:textAlignment w:val="baseline"/>
        <w:rPr>
          <w:rFonts w:ascii="Arial" w:hAnsi="Arial" w:cs="Arial"/>
          <w:color w:val="000000"/>
          <w:sz w:val="22"/>
          <w:szCs w:val="22"/>
        </w:rPr>
      </w:pPr>
      <w:r>
        <w:rPr>
          <w:rFonts w:ascii="Arial" w:hAnsi="Arial" w:cs="Arial"/>
          <w:noProof/>
          <w:color w:val="000000"/>
          <w:sz w:val="28"/>
          <w:szCs w:val="22"/>
        </w:rPr>
        <mc:AlternateContent>
          <mc:Choice Requires="wps">
            <w:drawing>
              <wp:anchor distT="0" distB="0" distL="114300" distR="114300" simplePos="0" relativeHeight="251658240" behindDoc="0" locked="0" layoutInCell="1" allowOverlap="1" wp14:anchorId="7609FF4D" wp14:editId="45B8C5B8">
                <wp:simplePos x="0" y="0"/>
                <wp:positionH relativeFrom="column">
                  <wp:posOffset>280035</wp:posOffset>
                </wp:positionH>
                <wp:positionV relativeFrom="paragraph">
                  <wp:posOffset>338455</wp:posOffset>
                </wp:positionV>
                <wp:extent cx="5819775" cy="40957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095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735B9" id="AutoShape 5" o:spid="_x0000_s1026" style="position:absolute;margin-left:22.05pt;margin-top:26.65pt;width:458.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" filled="f" strokeweight=".25pt"/>
            </w:pict>
          </mc:Fallback>
        </mc:AlternateContent>
      </w:r>
      <w:r w:rsidR="00EA720A" w:rsidRPr="00EA720A">
        <w:rPr>
          <w:rFonts w:ascii="Arial" w:hAnsi="Arial" w:cs="Arial"/>
          <w:color w:val="000000"/>
          <w:sz w:val="28"/>
          <w:szCs w:val="22"/>
        </w:rPr>
        <w:sym w:font="Wingdings 3" w:char="F086"/>
      </w:r>
      <w:r w:rsidR="00EA720A">
        <w:rPr>
          <w:rFonts w:ascii="Arial" w:hAnsi="Arial" w:cs="Arial"/>
          <w:color w:val="000000"/>
          <w:sz w:val="22"/>
          <w:szCs w:val="22"/>
        </w:rPr>
        <w:t xml:space="preserve"> </w:t>
      </w:r>
      <w:r w:rsidR="00367220" w:rsidRPr="00F00DCA">
        <w:rPr>
          <w:rFonts w:ascii="Arial" w:hAnsi="Arial" w:cs="Arial"/>
          <w:b/>
          <w:color w:val="000000"/>
          <w:sz w:val="22"/>
          <w:szCs w:val="22"/>
        </w:rPr>
        <w:t>Mme – M</w:t>
      </w:r>
      <w:r w:rsidR="00367220" w:rsidRPr="00F00DCA">
        <w:rPr>
          <w:rFonts w:ascii="Arial" w:hAnsi="Arial" w:cs="Arial"/>
          <w:color w:val="000000"/>
          <w:sz w:val="22"/>
          <w:szCs w:val="22"/>
        </w:rPr>
        <w:t>. …………………………………………</w:t>
      </w:r>
      <w:r w:rsidR="00EA720A">
        <w:rPr>
          <w:rFonts w:ascii="Arial" w:hAnsi="Arial" w:cs="Arial"/>
          <w:color w:val="000000"/>
          <w:sz w:val="22"/>
          <w:szCs w:val="22"/>
        </w:rPr>
        <w:t>......</w:t>
      </w:r>
      <w:r w:rsidR="00367220" w:rsidRPr="00F00DCA">
        <w:rPr>
          <w:rFonts w:ascii="Arial" w:hAnsi="Arial" w:cs="Arial"/>
          <w:color w:val="000000"/>
          <w:sz w:val="22"/>
          <w:szCs w:val="22"/>
        </w:rPr>
        <w:t xml:space="preserve"> </w:t>
      </w:r>
      <w:r w:rsidR="00F51FE6">
        <w:rPr>
          <w:rFonts w:ascii="Arial" w:hAnsi="Arial" w:cs="Arial"/>
          <w:b/>
          <w:color w:val="000000"/>
          <w:sz w:val="22"/>
          <w:szCs w:val="22"/>
        </w:rPr>
        <w:t>parents</w:t>
      </w:r>
      <w:r w:rsidR="00367220" w:rsidRPr="00F00DCA">
        <w:rPr>
          <w:rFonts w:ascii="Arial" w:hAnsi="Arial" w:cs="Arial"/>
          <w:b/>
          <w:color w:val="000000"/>
          <w:sz w:val="22"/>
          <w:szCs w:val="22"/>
        </w:rPr>
        <w:t xml:space="preserve"> ou responsable</w:t>
      </w:r>
      <w:r w:rsidR="00F51FE6">
        <w:rPr>
          <w:rFonts w:ascii="Arial" w:hAnsi="Arial" w:cs="Arial"/>
          <w:b/>
          <w:color w:val="000000"/>
          <w:sz w:val="22"/>
          <w:szCs w:val="22"/>
        </w:rPr>
        <w:t>s</w:t>
      </w:r>
      <w:r w:rsidR="00367220" w:rsidRPr="00F00DCA">
        <w:rPr>
          <w:rFonts w:ascii="Arial" w:hAnsi="Arial" w:cs="Arial"/>
          <w:b/>
          <w:color w:val="000000"/>
          <w:sz w:val="22"/>
          <w:szCs w:val="22"/>
        </w:rPr>
        <w:t xml:space="preserve"> de l’élève</w:t>
      </w:r>
      <w:r w:rsidR="00367220" w:rsidRPr="00F00DCA">
        <w:rPr>
          <w:rFonts w:ascii="Arial" w:hAnsi="Arial" w:cs="Arial"/>
          <w:color w:val="000000"/>
          <w:sz w:val="22"/>
          <w:szCs w:val="22"/>
        </w:rPr>
        <w:t> </w:t>
      </w:r>
      <w:r w:rsidR="00367220" w:rsidRPr="00F00DCA">
        <w:rPr>
          <w:rFonts w:ascii="Arial" w:hAnsi="Arial" w:cs="Arial"/>
          <w:b/>
          <w:color w:val="000000"/>
          <w:sz w:val="22"/>
          <w:szCs w:val="22"/>
        </w:rPr>
        <w:t>:</w:t>
      </w:r>
    </w:p>
    <w:p w14:paraId="1E4C0F32" w14:textId="77777777" w:rsidR="00367220" w:rsidRPr="00F00DCA" w:rsidRDefault="00EA720A" w:rsidP="00EA720A">
      <w:pPr>
        <w:tabs>
          <w:tab w:val="num" w:pos="851"/>
        </w:tabs>
        <w:spacing w:after="60" w:line="360" w:lineRule="auto"/>
        <w:ind w:left="426"/>
        <w:textAlignment w:val="baseline"/>
        <w:rPr>
          <w:rFonts w:ascii="Arial" w:hAnsi="Arial" w:cs="Arial"/>
          <w:color w:val="000000"/>
          <w:sz w:val="22"/>
          <w:szCs w:val="22"/>
        </w:rPr>
      </w:pPr>
      <w:r>
        <w:rPr>
          <w:rFonts w:ascii="Arial" w:hAnsi="Arial" w:cs="Arial"/>
          <w:b/>
          <w:color w:val="000000"/>
          <w:sz w:val="22"/>
          <w:szCs w:val="22"/>
        </w:rPr>
        <w:t xml:space="preserve">    </w:t>
      </w:r>
      <w:r w:rsidR="00367220" w:rsidRPr="00F00DCA">
        <w:rPr>
          <w:rFonts w:ascii="Arial" w:hAnsi="Arial" w:cs="Arial"/>
          <w:b/>
          <w:color w:val="000000"/>
          <w:sz w:val="22"/>
          <w:szCs w:val="22"/>
        </w:rPr>
        <w:t>NOM</w:t>
      </w:r>
      <w:r w:rsidR="00367220" w:rsidRPr="00F00DCA">
        <w:rPr>
          <w:rFonts w:ascii="Arial" w:hAnsi="Arial" w:cs="Arial"/>
          <w:color w:val="000000"/>
          <w:sz w:val="22"/>
          <w:szCs w:val="22"/>
        </w:rPr>
        <w:t xml:space="preserve"> : ……………………………  </w:t>
      </w:r>
      <w:r>
        <w:rPr>
          <w:rFonts w:ascii="Arial" w:hAnsi="Arial" w:cs="Arial"/>
          <w:color w:val="000000"/>
          <w:sz w:val="22"/>
          <w:szCs w:val="22"/>
        </w:rPr>
        <w:t xml:space="preserve"> </w:t>
      </w:r>
      <w:r w:rsidR="00367220" w:rsidRPr="00F00DCA">
        <w:rPr>
          <w:rFonts w:ascii="Arial" w:hAnsi="Arial" w:cs="Arial"/>
          <w:color w:val="000000"/>
          <w:sz w:val="22"/>
          <w:szCs w:val="22"/>
        </w:rPr>
        <w:t xml:space="preserve">  </w:t>
      </w:r>
      <w:r>
        <w:rPr>
          <w:rFonts w:ascii="Arial" w:hAnsi="Arial" w:cs="Arial"/>
          <w:color w:val="000000"/>
          <w:sz w:val="22"/>
          <w:szCs w:val="22"/>
        </w:rPr>
        <w:t xml:space="preserve">     </w:t>
      </w:r>
      <w:r w:rsidR="00367220" w:rsidRPr="00F00DCA">
        <w:rPr>
          <w:rFonts w:ascii="Arial" w:hAnsi="Arial" w:cs="Arial"/>
          <w:color w:val="000000"/>
          <w:sz w:val="22"/>
          <w:szCs w:val="22"/>
        </w:rPr>
        <w:t xml:space="preserve">  </w:t>
      </w:r>
      <w:r w:rsidR="00367220" w:rsidRPr="00F00DCA">
        <w:rPr>
          <w:rFonts w:ascii="Arial" w:hAnsi="Arial" w:cs="Arial"/>
          <w:b/>
          <w:color w:val="000000"/>
          <w:sz w:val="22"/>
          <w:szCs w:val="22"/>
        </w:rPr>
        <w:t>Prénom </w:t>
      </w:r>
      <w:r w:rsidR="00367220" w:rsidRPr="00F00DCA">
        <w:rPr>
          <w:rFonts w:ascii="Arial" w:hAnsi="Arial" w:cs="Arial"/>
          <w:color w:val="000000"/>
          <w:sz w:val="22"/>
          <w:szCs w:val="22"/>
        </w:rPr>
        <w:t xml:space="preserve">: ……………………   </w:t>
      </w:r>
      <w:r>
        <w:rPr>
          <w:rFonts w:ascii="Arial" w:hAnsi="Arial" w:cs="Arial"/>
          <w:color w:val="000000"/>
          <w:sz w:val="22"/>
          <w:szCs w:val="22"/>
        </w:rPr>
        <w:t xml:space="preserve">        </w:t>
      </w:r>
      <w:r w:rsidR="00367220" w:rsidRPr="00F00DCA">
        <w:rPr>
          <w:rFonts w:ascii="Arial" w:hAnsi="Arial" w:cs="Arial"/>
          <w:color w:val="000000"/>
          <w:sz w:val="22"/>
          <w:szCs w:val="22"/>
        </w:rPr>
        <w:t xml:space="preserve">  </w:t>
      </w:r>
      <w:r w:rsidR="00367220" w:rsidRPr="00F00DCA">
        <w:rPr>
          <w:rFonts w:ascii="Arial" w:hAnsi="Arial" w:cs="Arial"/>
          <w:b/>
          <w:color w:val="000000"/>
          <w:sz w:val="22"/>
          <w:szCs w:val="22"/>
        </w:rPr>
        <w:t>Classe</w:t>
      </w:r>
      <w:r>
        <w:rPr>
          <w:rFonts w:ascii="Arial" w:hAnsi="Arial" w:cs="Arial"/>
          <w:color w:val="000000"/>
          <w:sz w:val="22"/>
          <w:szCs w:val="22"/>
        </w:rPr>
        <w:t> : …</w:t>
      </w:r>
      <w:r w:rsidR="008C0C34">
        <w:rPr>
          <w:rFonts w:ascii="Arial" w:hAnsi="Arial" w:cs="Arial"/>
          <w:color w:val="000000"/>
          <w:sz w:val="22"/>
          <w:szCs w:val="22"/>
        </w:rPr>
        <w:t>...</w:t>
      </w:r>
    </w:p>
    <w:p w14:paraId="66EFA52A" w14:textId="77777777" w:rsidR="00CA143A" w:rsidRPr="00EA720A" w:rsidRDefault="00CA143A" w:rsidP="00F00DCA">
      <w:pPr>
        <w:spacing w:after="60" w:line="360" w:lineRule="auto"/>
        <w:textAlignment w:val="baseline"/>
        <w:rPr>
          <w:rFonts w:ascii="Arial" w:hAnsi="Arial" w:cs="Arial"/>
          <w:color w:val="000000"/>
          <w:sz w:val="18"/>
          <w:szCs w:val="22"/>
        </w:rPr>
      </w:pPr>
    </w:p>
    <w:p w14:paraId="12A01859" w14:textId="77777777" w:rsidR="0045617C" w:rsidRPr="008B6371" w:rsidRDefault="00367220" w:rsidP="00F00DCA">
      <w:pPr>
        <w:spacing w:after="60"/>
        <w:ind w:firstLine="300"/>
        <w:textAlignment w:val="baseline"/>
        <w:rPr>
          <w:rFonts w:ascii="Arial" w:hAnsi="Arial" w:cs="Arial"/>
          <w:b/>
          <w:bCs/>
          <w:color w:val="000000"/>
          <w:szCs w:val="18"/>
        </w:rPr>
      </w:pPr>
      <w:r w:rsidRPr="008B6371">
        <w:rPr>
          <w:rFonts w:ascii="Arial" w:hAnsi="Arial" w:cs="Arial"/>
          <w:b/>
          <w:bCs/>
          <w:color w:val="000000"/>
          <w:szCs w:val="18"/>
        </w:rPr>
        <w:t>I</w:t>
      </w:r>
      <w:r w:rsidR="0045617C" w:rsidRPr="008B6371">
        <w:rPr>
          <w:rFonts w:ascii="Arial" w:hAnsi="Arial" w:cs="Arial"/>
          <w:b/>
          <w:bCs/>
          <w:color w:val="000000"/>
          <w:szCs w:val="18"/>
        </w:rPr>
        <w:t>l a été convenu ce qui suit :</w:t>
      </w:r>
    </w:p>
    <w:p w14:paraId="22D2CAE0" w14:textId="77777777" w:rsidR="0045617C" w:rsidRPr="00B3235C" w:rsidRDefault="0045617C" w:rsidP="00367220">
      <w:pPr>
        <w:spacing w:before="200" w:after="60"/>
        <w:ind w:left="300"/>
        <w:jc w:val="both"/>
        <w:textAlignment w:val="baseline"/>
        <w:rPr>
          <w:rFonts w:ascii="Arial Narrow" w:hAnsi="Arial Narrow" w:cs="Arial"/>
          <w:color w:val="000000"/>
          <w:sz w:val="20"/>
          <w:szCs w:val="16"/>
        </w:rPr>
      </w:pPr>
      <w:bookmarkStart w:id="0" w:name="RL523-3AT12ANX2A1"/>
      <w:bookmarkEnd w:id="0"/>
      <w:r w:rsidRPr="00B3235C">
        <w:rPr>
          <w:rFonts w:ascii="Arial Narrow" w:hAnsi="Arial Narrow" w:cs="Arial"/>
          <w:b/>
          <w:bCs/>
          <w:i/>
          <w:iCs/>
          <w:color w:val="000000"/>
          <w:sz w:val="20"/>
          <w:szCs w:val="16"/>
        </w:rPr>
        <w:t xml:space="preserve">Article </w:t>
      </w:r>
      <w:r w:rsidR="00367220" w:rsidRPr="00B3235C">
        <w:rPr>
          <w:rFonts w:ascii="Arial Narrow" w:hAnsi="Arial Narrow" w:cs="Arial"/>
          <w:b/>
          <w:bCs/>
          <w:i/>
          <w:iCs/>
          <w:color w:val="000000"/>
          <w:sz w:val="20"/>
          <w:szCs w:val="16"/>
        </w:rPr>
        <w:t>1</w:t>
      </w:r>
      <w:r w:rsidR="00CA143A" w:rsidRPr="00B3235C">
        <w:rPr>
          <w:rFonts w:ascii="Arial Narrow" w:hAnsi="Arial Narrow" w:cs="Arial"/>
          <w:color w:val="000000"/>
          <w:sz w:val="20"/>
          <w:szCs w:val="16"/>
        </w:rPr>
        <w:t xml:space="preserve">. </w:t>
      </w:r>
      <w:r w:rsidR="000A5ABB" w:rsidRPr="00B3235C">
        <w:rPr>
          <w:rFonts w:ascii="Arial Narrow" w:hAnsi="Arial Narrow" w:cs="Arial"/>
          <w:color w:val="000000"/>
          <w:sz w:val="20"/>
          <w:szCs w:val="16"/>
        </w:rPr>
        <w:t>–</w:t>
      </w:r>
      <w:r w:rsidRPr="00B3235C">
        <w:rPr>
          <w:rFonts w:ascii="Arial Narrow" w:hAnsi="Arial Narrow" w:cs="Arial"/>
          <w:color w:val="000000"/>
          <w:sz w:val="20"/>
          <w:szCs w:val="16"/>
        </w:rPr>
        <w:t xml:space="preserve"> </w:t>
      </w:r>
      <w:r w:rsidR="000A5ABB" w:rsidRPr="00B3235C">
        <w:rPr>
          <w:rFonts w:ascii="Arial Narrow" w:hAnsi="Arial Narrow" w:cs="Arial"/>
          <w:color w:val="000000"/>
          <w:sz w:val="20"/>
          <w:szCs w:val="16"/>
        </w:rPr>
        <w:t>Objectifs : Développer des connaissances des élèves sur l’environnement technologique, économique et professionnel et notamment dans le cadre de l’éducation à l’orientation. La séquence aura pour objet essentiel de comprendre le fonctionnement général de l’entreprise, d’apprécier certains emplois et qualifications qu’ils requièrent, de rechercher les filières de formation permettant d’accéder à ces emplois. Il sera donc essentiellement un stage d’information et de découverte.</w:t>
      </w:r>
    </w:p>
    <w:p w14:paraId="0BBDC43A" w14:textId="77777777" w:rsidR="0045617C" w:rsidRDefault="000A5ABB" w:rsidP="00521054">
      <w:pPr>
        <w:spacing w:after="60"/>
        <w:ind w:left="300"/>
        <w:jc w:val="both"/>
        <w:textAlignment w:val="baseline"/>
        <w:rPr>
          <w:rFonts w:ascii="Arial Narrow" w:hAnsi="Arial Narrow" w:cs="Arial"/>
          <w:color w:val="000000"/>
          <w:sz w:val="20"/>
          <w:szCs w:val="16"/>
        </w:rPr>
      </w:pPr>
      <w:bookmarkStart w:id="1" w:name="RL523-3AT12ANX2A2"/>
      <w:bookmarkEnd w:id="1"/>
      <w:r w:rsidRPr="00B3235C">
        <w:rPr>
          <w:rFonts w:ascii="Arial Narrow" w:hAnsi="Arial Narrow" w:cs="Arial"/>
          <w:b/>
          <w:bCs/>
          <w:i/>
          <w:iCs/>
          <w:color w:val="000000"/>
          <w:sz w:val="20"/>
          <w:szCs w:val="16"/>
        </w:rPr>
        <w:t>Article</w:t>
      </w:r>
      <w:r w:rsidR="0045617C" w:rsidRPr="00B3235C">
        <w:rPr>
          <w:rFonts w:ascii="Arial Narrow" w:hAnsi="Arial Narrow" w:cs="Arial"/>
          <w:b/>
          <w:bCs/>
          <w:i/>
          <w:iCs/>
          <w:color w:val="000000"/>
          <w:sz w:val="20"/>
          <w:szCs w:val="16"/>
        </w:rPr>
        <w:t xml:space="preserve"> </w:t>
      </w:r>
      <w:r w:rsidR="00CA143A" w:rsidRPr="00B3235C">
        <w:rPr>
          <w:rFonts w:ascii="Arial Narrow" w:hAnsi="Arial Narrow" w:cs="Arial"/>
          <w:b/>
          <w:bCs/>
          <w:i/>
          <w:iCs/>
          <w:color w:val="000000"/>
          <w:sz w:val="20"/>
          <w:szCs w:val="16"/>
        </w:rPr>
        <w:t>2</w:t>
      </w:r>
      <w:r w:rsidR="00CA143A" w:rsidRPr="00B3235C">
        <w:rPr>
          <w:rFonts w:ascii="Arial Narrow" w:hAnsi="Arial Narrow" w:cs="Arial"/>
          <w:color w:val="000000"/>
          <w:sz w:val="20"/>
          <w:szCs w:val="16"/>
        </w:rPr>
        <w:t xml:space="preserve">. </w:t>
      </w:r>
      <w:r w:rsidRPr="00B3235C">
        <w:rPr>
          <w:rFonts w:ascii="Arial Narrow" w:hAnsi="Arial Narrow" w:cs="Arial"/>
          <w:color w:val="000000"/>
          <w:sz w:val="20"/>
          <w:szCs w:val="16"/>
        </w:rPr>
        <w:t>–</w:t>
      </w:r>
      <w:r w:rsidR="00EA720A">
        <w:rPr>
          <w:rFonts w:ascii="Arial Narrow" w:hAnsi="Arial Narrow" w:cs="Arial"/>
          <w:color w:val="000000"/>
          <w:sz w:val="20"/>
          <w:szCs w:val="16"/>
        </w:rPr>
        <w:t xml:space="preserve"> </w:t>
      </w:r>
      <w:r w:rsidRPr="00EA720A">
        <w:rPr>
          <w:rFonts w:ascii="Arial Narrow" w:hAnsi="Arial Narrow" w:cs="Arial"/>
          <w:b/>
          <w:color w:val="000000"/>
          <w:sz w:val="20"/>
          <w:szCs w:val="16"/>
        </w:rPr>
        <w:t>Les élèves de moins de 14 ans peuvent effectuer leur stage dans un établis</w:t>
      </w:r>
      <w:r w:rsidR="00EA720A" w:rsidRPr="00EA720A">
        <w:rPr>
          <w:rFonts w:ascii="Arial Narrow" w:hAnsi="Arial Narrow" w:cs="Arial"/>
          <w:b/>
          <w:color w:val="000000"/>
          <w:sz w:val="20"/>
          <w:szCs w:val="16"/>
        </w:rPr>
        <w:t>sement relevant du droit privé</w:t>
      </w:r>
      <w:r w:rsidRPr="00B3235C">
        <w:rPr>
          <w:rFonts w:ascii="Arial Narrow" w:hAnsi="Arial Narrow" w:cs="Arial"/>
          <w:color w:val="000000"/>
          <w:sz w:val="20"/>
          <w:szCs w:val="16"/>
        </w:rPr>
        <w:t>.</w:t>
      </w:r>
    </w:p>
    <w:p w14:paraId="0A1D982D" w14:textId="77777777" w:rsidR="00EA720A" w:rsidRPr="00B3235C" w:rsidRDefault="00EA720A" w:rsidP="00521054">
      <w:pPr>
        <w:spacing w:after="60"/>
        <w:ind w:left="300"/>
        <w:jc w:val="both"/>
        <w:textAlignment w:val="baseline"/>
        <w:rPr>
          <w:rFonts w:ascii="Arial Narrow" w:hAnsi="Arial Narrow" w:cs="Arial"/>
          <w:color w:val="000000"/>
          <w:sz w:val="20"/>
          <w:szCs w:val="16"/>
        </w:rPr>
      </w:pPr>
      <w:r>
        <w:rPr>
          <w:rFonts w:ascii="Arial Narrow" w:hAnsi="Arial Narrow" w:cs="Arial"/>
          <w:color w:val="000000"/>
          <w:sz w:val="20"/>
          <w:szCs w:val="16"/>
        </w:rPr>
        <w:t>(</w:t>
      </w:r>
      <w:proofErr w:type="gramStart"/>
      <w:r>
        <w:rPr>
          <w:rFonts w:ascii="Arial Narrow" w:hAnsi="Arial Narrow" w:cs="Arial"/>
          <w:color w:val="000000"/>
          <w:sz w:val="20"/>
          <w:szCs w:val="16"/>
        </w:rPr>
        <w:t>article</w:t>
      </w:r>
      <w:proofErr w:type="gramEnd"/>
      <w:r>
        <w:rPr>
          <w:rFonts w:ascii="Arial Narrow" w:hAnsi="Arial Narrow" w:cs="Arial"/>
          <w:color w:val="000000"/>
          <w:sz w:val="20"/>
          <w:szCs w:val="16"/>
        </w:rPr>
        <w:t xml:space="preserve"> 4153-1 du code du travail du 1er janvier 2019)</w:t>
      </w:r>
    </w:p>
    <w:p w14:paraId="2C63A52E" w14:textId="77777777" w:rsidR="000A5ABB" w:rsidRDefault="00EA720A" w:rsidP="00B3235C">
      <w:pPr>
        <w:spacing w:line="276" w:lineRule="auto"/>
        <w:ind w:left="300"/>
        <w:jc w:val="both"/>
        <w:textAlignment w:val="baseline"/>
        <w:rPr>
          <w:rFonts w:ascii="Arial" w:hAnsi="Arial" w:cs="Arial"/>
          <w:color w:val="000000"/>
          <w:sz w:val="16"/>
          <w:szCs w:val="16"/>
        </w:rPr>
      </w:pPr>
      <w:bookmarkStart w:id="2" w:name="RL523-3AT12ANX2A3"/>
      <w:bookmarkEnd w:id="2"/>
      <w:r>
        <w:rPr>
          <w:rFonts w:ascii="Arial" w:hAnsi="Arial" w:cs="Arial"/>
          <w:b/>
          <w:bCs/>
          <w:i/>
          <w:iCs/>
          <w:color w:val="000000"/>
          <w:sz w:val="20"/>
          <w:szCs w:val="20"/>
          <w:u w:val="single"/>
        </w:rPr>
        <w:br w:type="page"/>
      </w:r>
      <w:r w:rsidR="000A5ABB" w:rsidRPr="00F00DCA">
        <w:rPr>
          <w:rFonts w:ascii="Arial" w:hAnsi="Arial" w:cs="Arial"/>
          <w:b/>
          <w:bCs/>
          <w:i/>
          <w:iCs/>
          <w:color w:val="000000"/>
          <w:sz w:val="20"/>
          <w:szCs w:val="20"/>
          <w:u w:val="single"/>
        </w:rPr>
        <w:lastRenderedPageBreak/>
        <w:t>Article</w:t>
      </w:r>
      <w:r w:rsidR="0045617C" w:rsidRPr="00F00DCA">
        <w:rPr>
          <w:rFonts w:ascii="Arial" w:hAnsi="Arial" w:cs="Arial"/>
          <w:b/>
          <w:bCs/>
          <w:i/>
          <w:iCs/>
          <w:color w:val="000000"/>
          <w:sz w:val="20"/>
          <w:szCs w:val="20"/>
          <w:u w:val="single"/>
        </w:rPr>
        <w:t xml:space="preserve"> </w:t>
      </w:r>
      <w:r w:rsidR="00CA143A" w:rsidRPr="00F00DCA">
        <w:rPr>
          <w:rFonts w:ascii="Arial" w:hAnsi="Arial" w:cs="Arial"/>
          <w:b/>
          <w:bCs/>
          <w:i/>
          <w:iCs/>
          <w:color w:val="000000"/>
          <w:sz w:val="20"/>
          <w:szCs w:val="20"/>
          <w:u w:val="single"/>
        </w:rPr>
        <w:t>3</w:t>
      </w:r>
      <w:r w:rsidR="00CA143A" w:rsidRPr="00F00DCA">
        <w:rPr>
          <w:rFonts w:ascii="Arial" w:hAnsi="Arial" w:cs="Arial"/>
          <w:color w:val="000000"/>
          <w:sz w:val="20"/>
          <w:szCs w:val="20"/>
          <w:u w:val="single"/>
        </w:rPr>
        <w:t xml:space="preserve">. </w:t>
      </w:r>
      <w:r w:rsidR="0045617C" w:rsidRPr="00F00DCA">
        <w:rPr>
          <w:rFonts w:ascii="Arial" w:hAnsi="Arial" w:cs="Arial"/>
          <w:color w:val="000000"/>
          <w:sz w:val="20"/>
          <w:szCs w:val="20"/>
          <w:u w:val="single"/>
        </w:rPr>
        <w:t>- L'organisation de la séquence d'observation</w:t>
      </w:r>
      <w:r w:rsidR="000A5ABB">
        <w:rPr>
          <w:rFonts w:ascii="Arial" w:hAnsi="Arial" w:cs="Arial"/>
          <w:color w:val="000000"/>
          <w:sz w:val="16"/>
          <w:szCs w:val="16"/>
        </w:rPr>
        <w:t> :</w:t>
      </w:r>
    </w:p>
    <w:p w14:paraId="05C49D59" w14:textId="77777777" w:rsidR="00946CBB" w:rsidRDefault="000A5ABB" w:rsidP="00B3235C">
      <w:pPr>
        <w:spacing w:line="276" w:lineRule="auto"/>
        <w:ind w:left="300"/>
        <w:jc w:val="both"/>
        <w:textAlignment w:val="baseline"/>
        <w:rPr>
          <w:rFonts w:ascii="Arial" w:hAnsi="Arial" w:cs="Arial"/>
          <w:b/>
          <w:bCs/>
          <w:iCs/>
          <w:color w:val="000000"/>
          <w:sz w:val="20"/>
          <w:szCs w:val="20"/>
        </w:rPr>
      </w:pPr>
      <w:bookmarkStart w:id="3" w:name="RL523-3AT12ANX2A4"/>
      <w:bookmarkEnd w:id="3"/>
      <w:r>
        <w:rPr>
          <w:rFonts w:ascii="Arial" w:hAnsi="Arial" w:cs="Arial"/>
          <w:b/>
          <w:bCs/>
          <w:iCs/>
          <w:color w:val="000000"/>
          <w:sz w:val="20"/>
          <w:szCs w:val="20"/>
        </w:rPr>
        <w:t>La séquence d’observation est organis</w:t>
      </w:r>
      <w:r w:rsidR="00B3235C">
        <w:rPr>
          <w:rFonts w:ascii="Arial" w:hAnsi="Arial" w:cs="Arial"/>
          <w:b/>
          <w:bCs/>
          <w:iCs/>
          <w:color w:val="000000"/>
          <w:sz w:val="20"/>
          <w:szCs w:val="20"/>
        </w:rPr>
        <w:t xml:space="preserve">ée </w:t>
      </w:r>
      <w:proofErr w:type="gramStart"/>
      <w:r w:rsidR="00B3235C">
        <w:rPr>
          <w:rFonts w:ascii="Arial" w:hAnsi="Arial" w:cs="Arial"/>
          <w:b/>
          <w:bCs/>
          <w:iCs/>
          <w:color w:val="000000"/>
          <w:sz w:val="20"/>
          <w:szCs w:val="20"/>
        </w:rPr>
        <w:t xml:space="preserve">du </w:t>
      </w:r>
      <w:r w:rsidR="00946CBB">
        <w:rPr>
          <w:rFonts w:ascii="Arial" w:hAnsi="Arial" w:cs="Arial"/>
          <w:b/>
          <w:bCs/>
          <w:iCs/>
          <w:color w:val="000000"/>
          <w:sz w:val="20"/>
          <w:szCs w:val="20"/>
        </w:rPr>
        <w:t xml:space="preserve"> </w:t>
      </w:r>
      <w:r w:rsidR="00F96510">
        <w:rPr>
          <w:rFonts w:ascii="Arial" w:hAnsi="Arial" w:cs="Arial"/>
          <w:b/>
          <w:bCs/>
          <w:iCs/>
          <w:color w:val="000000"/>
          <w:sz w:val="20"/>
          <w:szCs w:val="20"/>
        </w:rPr>
        <w:t>22</w:t>
      </w:r>
      <w:proofErr w:type="gramEnd"/>
      <w:r w:rsidR="00F96510">
        <w:rPr>
          <w:rFonts w:ascii="Arial" w:hAnsi="Arial" w:cs="Arial"/>
          <w:b/>
          <w:bCs/>
          <w:iCs/>
          <w:color w:val="000000"/>
          <w:sz w:val="20"/>
          <w:szCs w:val="20"/>
        </w:rPr>
        <w:t xml:space="preserve"> Novembre 2021</w:t>
      </w:r>
      <w:r w:rsidR="00946CBB">
        <w:rPr>
          <w:rFonts w:ascii="Arial" w:hAnsi="Arial" w:cs="Arial"/>
          <w:b/>
          <w:bCs/>
          <w:iCs/>
          <w:color w:val="000000"/>
          <w:sz w:val="20"/>
          <w:szCs w:val="20"/>
        </w:rPr>
        <w:t xml:space="preserve"> </w:t>
      </w:r>
      <w:r w:rsidR="00B3235C">
        <w:rPr>
          <w:rFonts w:ascii="Arial" w:hAnsi="Arial" w:cs="Arial"/>
          <w:b/>
          <w:bCs/>
          <w:iCs/>
          <w:color w:val="000000"/>
          <w:sz w:val="20"/>
          <w:szCs w:val="20"/>
        </w:rPr>
        <w:t xml:space="preserve">au </w:t>
      </w:r>
      <w:r w:rsidR="00946CBB">
        <w:rPr>
          <w:rFonts w:ascii="Arial" w:hAnsi="Arial" w:cs="Arial"/>
          <w:b/>
          <w:bCs/>
          <w:iCs/>
          <w:color w:val="000000"/>
          <w:sz w:val="20"/>
          <w:szCs w:val="20"/>
        </w:rPr>
        <w:t xml:space="preserve"> </w:t>
      </w:r>
      <w:r w:rsidR="00F96510">
        <w:rPr>
          <w:rFonts w:ascii="Arial" w:hAnsi="Arial" w:cs="Arial"/>
          <w:b/>
          <w:bCs/>
          <w:iCs/>
          <w:color w:val="000000"/>
          <w:sz w:val="20"/>
          <w:szCs w:val="20"/>
        </w:rPr>
        <w:t>26 Novembre 2021</w:t>
      </w:r>
      <w:r w:rsidR="00946CBB">
        <w:rPr>
          <w:rFonts w:ascii="Arial" w:hAnsi="Arial" w:cs="Arial"/>
          <w:b/>
          <w:bCs/>
          <w:iCs/>
          <w:color w:val="000000"/>
          <w:sz w:val="20"/>
          <w:szCs w:val="20"/>
        </w:rPr>
        <w:t xml:space="preserve">                                              </w:t>
      </w:r>
    </w:p>
    <w:p w14:paraId="62D50552" w14:textId="77777777" w:rsidR="000A5ABB" w:rsidRDefault="000A5ABB" w:rsidP="00B3235C">
      <w:pPr>
        <w:spacing w:line="276" w:lineRule="auto"/>
        <w:ind w:left="300"/>
        <w:jc w:val="both"/>
        <w:textAlignment w:val="baseline"/>
        <w:rPr>
          <w:rFonts w:ascii="Arial" w:hAnsi="Arial" w:cs="Arial"/>
          <w:b/>
          <w:bCs/>
          <w:iCs/>
          <w:color w:val="000000"/>
          <w:sz w:val="20"/>
          <w:szCs w:val="20"/>
        </w:rPr>
      </w:pPr>
      <w:proofErr w:type="gramStart"/>
      <w:r>
        <w:rPr>
          <w:rFonts w:ascii="Arial" w:hAnsi="Arial" w:cs="Arial"/>
          <w:b/>
          <w:bCs/>
          <w:iCs/>
          <w:color w:val="000000"/>
          <w:sz w:val="20"/>
          <w:szCs w:val="20"/>
        </w:rPr>
        <w:t>aux</w:t>
      </w:r>
      <w:proofErr w:type="gramEnd"/>
      <w:r>
        <w:rPr>
          <w:rFonts w:ascii="Arial" w:hAnsi="Arial" w:cs="Arial"/>
          <w:b/>
          <w:bCs/>
          <w:iCs/>
          <w:color w:val="000000"/>
          <w:sz w:val="20"/>
          <w:szCs w:val="20"/>
        </w:rPr>
        <w:t xml:space="preserve"> conditions suivantes :</w:t>
      </w:r>
    </w:p>
    <w:p w14:paraId="2139F827" w14:textId="77777777" w:rsidR="000A5ABB" w:rsidRPr="000A5ABB" w:rsidRDefault="00A54C46" w:rsidP="00A54C46">
      <w:pPr>
        <w:spacing w:line="276" w:lineRule="auto"/>
        <w:ind w:left="660"/>
        <w:jc w:val="both"/>
        <w:textAlignment w:val="baseline"/>
        <w:rPr>
          <w:rFonts w:ascii="Arial" w:hAnsi="Arial" w:cs="Arial"/>
          <w:b/>
          <w:bCs/>
          <w:iCs/>
          <w:color w:val="000000"/>
          <w:sz w:val="20"/>
          <w:szCs w:val="20"/>
        </w:rPr>
      </w:pPr>
      <w:r>
        <w:rPr>
          <w:rFonts w:ascii="Arial" w:hAnsi="Arial" w:cs="Arial"/>
          <w:b/>
          <w:bCs/>
          <w:iCs/>
          <w:color w:val="000000"/>
          <w:sz w:val="20"/>
          <w:szCs w:val="20"/>
        </w:rPr>
        <w:t xml:space="preserve">- </w:t>
      </w:r>
      <w:r w:rsidR="00B3235C">
        <w:rPr>
          <w:rFonts w:ascii="Arial" w:hAnsi="Arial" w:cs="Arial"/>
          <w:b/>
          <w:bCs/>
          <w:iCs/>
          <w:color w:val="000000"/>
          <w:sz w:val="20"/>
          <w:szCs w:val="20"/>
        </w:rPr>
        <w:t>6</w:t>
      </w:r>
      <w:r w:rsidR="00F51FE6">
        <w:rPr>
          <w:rFonts w:ascii="Arial" w:hAnsi="Arial" w:cs="Arial"/>
          <w:b/>
          <w:bCs/>
          <w:iCs/>
          <w:color w:val="000000"/>
          <w:sz w:val="20"/>
          <w:szCs w:val="20"/>
        </w:rPr>
        <w:t>h par jour</w:t>
      </w:r>
      <w:r w:rsidR="000A5ABB">
        <w:rPr>
          <w:rFonts w:ascii="Arial" w:hAnsi="Arial" w:cs="Arial"/>
          <w:b/>
          <w:bCs/>
          <w:iCs/>
          <w:color w:val="000000"/>
          <w:sz w:val="20"/>
          <w:szCs w:val="20"/>
        </w:rPr>
        <w:t xml:space="preserve"> au maximum</w:t>
      </w:r>
      <w:r w:rsidR="00F51FE6">
        <w:rPr>
          <w:rFonts w:ascii="Arial" w:hAnsi="Arial" w:cs="Arial"/>
          <w:b/>
          <w:bCs/>
          <w:iCs/>
          <w:color w:val="000000"/>
          <w:sz w:val="20"/>
          <w:szCs w:val="20"/>
        </w:rPr>
        <w:t>,</w:t>
      </w:r>
      <w:r w:rsidR="00B3235C">
        <w:rPr>
          <w:rFonts w:ascii="Arial" w:hAnsi="Arial" w:cs="Arial"/>
          <w:b/>
          <w:bCs/>
          <w:iCs/>
          <w:color w:val="000000"/>
          <w:sz w:val="20"/>
          <w:szCs w:val="20"/>
        </w:rPr>
        <w:t xml:space="preserve"> entre 7</w:t>
      </w:r>
      <w:r w:rsidR="000A5ABB">
        <w:rPr>
          <w:rFonts w:ascii="Arial" w:hAnsi="Arial" w:cs="Arial"/>
          <w:b/>
          <w:bCs/>
          <w:iCs/>
          <w:color w:val="000000"/>
          <w:sz w:val="20"/>
          <w:szCs w:val="20"/>
        </w:rPr>
        <w:t xml:space="preserve">h et 20h </w:t>
      </w:r>
      <w:r w:rsidR="00B04FE0">
        <w:rPr>
          <w:rFonts w:ascii="Arial" w:hAnsi="Arial" w:cs="Arial"/>
          <w:b/>
          <w:bCs/>
          <w:iCs/>
          <w:color w:val="000000"/>
          <w:sz w:val="20"/>
          <w:szCs w:val="20"/>
        </w:rPr>
        <w:t>(obligation d’une pause d’au moins 30 minutes).</w:t>
      </w:r>
    </w:p>
    <w:p w14:paraId="47F1B015" w14:textId="77777777" w:rsidR="00204F04" w:rsidRPr="00B3235C" w:rsidRDefault="00204F04" w:rsidP="0045617C">
      <w:pPr>
        <w:rPr>
          <w:color w:val="000000"/>
          <w:sz w:val="4"/>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913"/>
        <w:gridCol w:w="1590"/>
        <w:gridCol w:w="1591"/>
        <w:gridCol w:w="1591"/>
        <w:gridCol w:w="1591"/>
      </w:tblGrid>
      <w:tr w:rsidR="0045617C" w:rsidRPr="00B04FE0" w14:paraId="20DDF2A9" w14:textId="77777777" w:rsidTr="008C0C34">
        <w:trPr>
          <w:trHeight w:val="248"/>
          <w:tblCellSpacing w:w="0" w:type="dxa"/>
          <w:jc w:val="center"/>
        </w:trPr>
        <w:tc>
          <w:tcPr>
            <w:tcW w:w="2913" w:type="dxa"/>
            <w:tcBorders>
              <w:top w:val="outset" w:sz="6" w:space="0" w:color="auto"/>
              <w:left w:val="outset" w:sz="6" w:space="0" w:color="auto"/>
              <w:bottom w:val="outset" w:sz="6" w:space="0" w:color="auto"/>
              <w:right w:val="outset" w:sz="6" w:space="0" w:color="auto"/>
            </w:tcBorders>
          </w:tcPr>
          <w:p w14:paraId="1DFCED26" w14:textId="10EEF66A" w:rsidR="0045617C" w:rsidRPr="00B3235C" w:rsidRDefault="00C34109" w:rsidP="00B3235C">
            <w:pPr>
              <w:spacing w:after="60"/>
              <w:ind w:left="300"/>
              <w:textAlignment w:val="baseline"/>
              <w:rPr>
                <w:rFonts w:ascii="Arial" w:hAnsi="Arial" w:cs="Arial"/>
                <w:b/>
                <w:bCs/>
                <w:iCs/>
                <w:color w:val="000000"/>
                <w:u w:val="single"/>
              </w:rPr>
            </w:pPr>
            <w:r w:rsidRPr="00B3235C">
              <w:rPr>
                <w:rFonts w:ascii="Arial" w:hAnsi="Arial" w:cs="Arial"/>
                <w:noProof/>
                <w:color w:val="000000"/>
              </w:rPr>
              <w:drawing>
                <wp:inline distT="0" distB="0" distL="0" distR="0" wp14:anchorId="78941B6A" wp14:editId="4209E6FB">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3235C" w:rsidRPr="00B3235C">
              <w:rPr>
                <w:rFonts w:ascii="Arial" w:hAnsi="Arial" w:cs="Arial"/>
                <w:b/>
                <w:bCs/>
                <w:iCs/>
                <w:color w:val="000000"/>
                <w:u w:val="single"/>
              </w:rPr>
              <w:t>Horaires</w:t>
            </w:r>
          </w:p>
        </w:tc>
        <w:tc>
          <w:tcPr>
            <w:tcW w:w="3181" w:type="dxa"/>
            <w:gridSpan w:val="2"/>
            <w:tcBorders>
              <w:top w:val="outset" w:sz="6" w:space="0" w:color="auto"/>
              <w:left w:val="outset" w:sz="6" w:space="0" w:color="auto"/>
              <w:bottom w:val="outset" w:sz="6" w:space="0" w:color="auto"/>
              <w:right w:val="outset" w:sz="6" w:space="0" w:color="auto"/>
            </w:tcBorders>
            <w:vAlign w:val="bottom"/>
          </w:tcPr>
          <w:p w14:paraId="0B228447" w14:textId="77777777" w:rsidR="0045617C" w:rsidRPr="00B04FE0" w:rsidRDefault="0045617C" w:rsidP="008C0C34">
            <w:pPr>
              <w:ind w:left="100"/>
              <w:jc w:val="center"/>
              <w:textAlignment w:val="baseline"/>
              <w:rPr>
                <w:rFonts w:ascii="Arial" w:hAnsi="Arial" w:cs="Arial"/>
                <w:b/>
                <w:color w:val="000000"/>
                <w:sz w:val="20"/>
                <w:szCs w:val="20"/>
              </w:rPr>
            </w:pPr>
            <w:r w:rsidRPr="00B04FE0">
              <w:rPr>
                <w:rFonts w:ascii="Arial" w:hAnsi="Arial" w:cs="Arial"/>
                <w:b/>
                <w:color w:val="000000"/>
                <w:sz w:val="20"/>
                <w:szCs w:val="20"/>
              </w:rPr>
              <w:t>Matin</w:t>
            </w:r>
          </w:p>
        </w:tc>
        <w:tc>
          <w:tcPr>
            <w:tcW w:w="3182" w:type="dxa"/>
            <w:gridSpan w:val="2"/>
            <w:tcBorders>
              <w:top w:val="outset" w:sz="6" w:space="0" w:color="auto"/>
              <w:left w:val="outset" w:sz="6" w:space="0" w:color="auto"/>
              <w:bottom w:val="outset" w:sz="6" w:space="0" w:color="auto"/>
              <w:right w:val="outset" w:sz="6" w:space="0" w:color="auto"/>
            </w:tcBorders>
            <w:vAlign w:val="bottom"/>
          </w:tcPr>
          <w:p w14:paraId="4639577B" w14:textId="77777777" w:rsidR="0045617C" w:rsidRPr="00B04FE0" w:rsidRDefault="0045617C" w:rsidP="008C0C34">
            <w:pPr>
              <w:ind w:left="100"/>
              <w:jc w:val="center"/>
              <w:textAlignment w:val="baseline"/>
              <w:rPr>
                <w:rFonts w:ascii="Arial" w:hAnsi="Arial" w:cs="Arial"/>
                <w:b/>
                <w:color w:val="000000"/>
                <w:sz w:val="20"/>
                <w:szCs w:val="20"/>
              </w:rPr>
            </w:pPr>
            <w:r w:rsidRPr="00B04FE0">
              <w:rPr>
                <w:rFonts w:ascii="Arial" w:hAnsi="Arial" w:cs="Arial"/>
                <w:b/>
                <w:color w:val="000000"/>
                <w:sz w:val="20"/>
                <w:szCs w:val="20"/>
              </w:rPr>
              <w:t>Après-midi</w:t>
            </w:r>
          </w:p>
        </w:tc>
      </w:tr>
      <w:tr w:rsidR="0045617C" w:rsidRPr="00424412" w14:paraId="48A50FBC" w14:textId="77777777" w:rsidTr="008C0C34">
        <w:trPr>
          <w:trHeight w:val="307"/>
          <w:tblCellSpacing w:w="0" w:type="dxa"/>
          <w:jc w:val="center"/>
        </w:trPr>
        <w:tc>
          <w:tcPr>
            <w:tcW w:w="2913" w:type="dxa"/>
            <w:tcBorders>
              <w:top w:val="outset" w:sz="6" w:space="0" w:color="auto"/>
              <w:left w:val="outset" w:sz="6" w:space="0" w:color="auto"/>
              <w:bottom w:val="outset" w:sz="6" w:space="0" w:color="auto"/>
              <w:right w:val="outset" w:sz="6" w:space="0" w:color="auto"/>
            </w:tcBorders>
            <w:vAlign w:val="bottom"/>
          </w:tcPr>
          <w:p w14:paraId="7DB30339" w14:textId="77777777" w:rsidR="0045617C" w:rsidRPr="00B04FE0" w:rsidRDefault="00F96510" w:rsidP="00010352">
            <w:pPr>
              <w:ind w:left="100"/>
              <w:textAlignment w:val="baseline"/>
              <w:rPr>
                <w:rFonts w:ascii="Arial" w:hAnsi="Arial" w:cs="Arial"/>
                <w:b/>
                <w:color w:val="000000"/>
                <w:sz w:val="20"/>
                <w:szCs w:val="20"/>
              </w:rPr>
            </w:pPr>
            <w:r>
              <w:rPr>
                <w:rFonts w:ascii="Arial" w:hAnsi="Arial" w:cs="Arial"/>
                <w:b/>
                <w:color w:val="000000"/>
                <w:sz w:val="20"/>
                <w:szCs w:val="20"/>
              </w:rPr>
              <w:t>Lundi 22 Novembre 2021</w:t>
            </w:r>
          </w:p>
        </w:tc>
        <w:tc>
          <w:tcPr>
            <w:tcW w:w="1590" w:type="dxa"/>
            <w:tcBorders>
              <w:top w:val="outset" w:sz="6" w:space="0" w:color="auto"/>
              <w:left w:val="outset" w:sz="6" w:space="0" w:color="auto"/>
              <w:bottom w:val="outset" w:sz="6" w:space="0" w:color="auto"/>
              <w:right w:val="outset" w:sz="6" w:space="0" w:color="auto"/>
            </w:tcBorders>
            <w:vAlign w:val="bottom"/>
          </w:tcPr>
          <w:p w14:paraId="578FACFF" w14:textId="77777777" w:rsidR="0045617C" w:rsidRPr="00B3235C" w:rsidRDefault="0045617C"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de</w:t>
            </w:r>
            <w:proofErr w:type="gramEnd"/>
            <w:r w:rsidR="00162164"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3DECA640" w14:textId="77777777" w:rsidR="0045617C" w:rsidRPr="00B3235C" w:rsidRDefault="0045617C"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à</w:t>
            </w:r>
            <w:proofErr w:type="gramEnd"/>
            <w:r w:rsidR="00162164"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3AB2C981" w14:textId="77777777" w:rsidR="0045617C" w:rsidRPr="00B3235C" w:rsidRDefault="0045617C"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de</w:t>
            </w:r>
            <w:proofErr w:type="gramEnd"/>
            <w:r w:rsidR="00162164"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77E9350C" w14:textId="77777777" w:rsidR="0045617C" w:rsidRPr="00B3235C" w:rsidRDefault="0045617C"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à</w:t>
            </w:r>
            <w:proofErr w:type="gramEnd"/>
            <w:r w:rsidR="00162164" w:rsidRPr="00B3235C">
              <w:rPr>
                <w:rFonts w:ascii="Arial Narrow" w:hAnsi="Arial Narrow" w:cs="Arial"/>
                <w:color w:val="000000"/>
                <w:sz w:val="22"/>
                <w:szCs w:val="20"/>
              </w:rPr>
              <w:t xml:space="preserve"> </w:t>
            </w:r>
          </w:p>
        </w:tc>
      </w:tr>
      <w:tr w:rsidR="0045617C" w:rsidRPr="00424412" w14:paraId="22B8CBB2" w14:textId="77777777" w:rsidTr="008C0C34">
        <w:trPr>
          <w:trHeight w:val="307"/>
          <w:tblCellSpacing w:w="0" w:type="dxa"/>
          <w:jc w:val="center"/>
        </w:trPr>
        <w:tc>
          <w:tcPr>
            <w:tcW w:w="2913" w:type="dxa"/>
            <w:tcBorders>
              <w:top w:val="outset" w:sz="6" w:space="0" w:color="auto"/>
              <w:left w:val="outset" w:sz="6" w:space="0" w:color="auto"/>
              <w:bottom w:val="outset" w:sz="6" w:space="0" w:color="auto"/>
              <w:right w:val="outset" w:sz="6" w:space="0" w:color="auto"/>
            </w:tcBorders>
            <w:vAlign w:val="bottom"/>
          </w:tcPr>
          <w:p w14:paraId="7F597B3B" w14:textId="77777777" w:rsidR="0045617C" w:rsidRPr="00B04FE0" w:rsidRDefault="00F96510" w:rsidP="008C0C34">
            <w:pPr>
              <w:ind w:left="100"/>
              <w:textAlignment w:val="baseline"/>
              <w:rPr>
                <w:rFonts w:ascii="Arial" w:hAnsi="Arial" w:cs="Arial"/>
                <w:b/>
                <w:color w:val="000000"/>
                <w:sz w:val="20"/>
                <w:szCs w:val="20"/>
              </w:rPr>
            </w:pPr>
            <w:r>
              <w:rPr>
                <w:rFonts w:ascii="Arial" w:hAnsi="Arial" w:cs="Arial"/>
                <w:b/>
                <w:color w:val="000000"/>
                <w:sz w:val="20"/>
                <w:szCs w:val="20"/>
              </w:rPr>
              <w:t>Mardi 23 Novembre 2021</w:t>
            </w:r>
          </w:p>
        </w:tc>
        <w:tc>
          <w:tcPr>
            <w:tcW w:w="1590" w:type="dxa"/>
            <w:tcBorders>
              <w:top w:val="outset" w:sz="6" w:space="0" w:color="auto"/>
              <w:left w:val="outset" w:sz="6" w:space="0" w:color="auto"/>
              <w:bottom w:val="outset" w:sz="6" w:space="0" w:color="auto"/>
              <w:right w:val="outset" w:sz="6" w:space="0" w:color="auto"/>
            </w:tcBorders>
            <w:vAlign w:val="bottom"/>
          </w:tcPr>
          <w:p w14:paraId="26D981C4" w14:textId="77777777" w:rsidR="0045617C" w:rsidRPr="00B3235C" w:rsidRDefault="0045617C"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de</w:t>
            </w:r>
            <w:proofErr w:type="gramEnd"/>
            <w:r w:rsidR="00162164"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01541572"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à</w:t>
            </w:r>
            <w:proofErr w:type="gramEnd"/>
            <w:r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11C776B5"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de</w:t>
            </w:r>
            <w:proofErr w:type="gramEnd"/>
            <w:r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2C21AB63"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à</w:t>
            </w:r>
            <w:proofErr w:type="gramEnd"/>
            <w:r w:rsidRPr="00B3235C">
              <w:rPr>
                <w:rFonts w:ascii="Arial Narrow" w:hAnsi="Arial Narrow" w:cs="Arial"/>
                <w:color w:val="000000"/>
                <w:sz w:val="22"/>
                <w:szCs w:val="20"/>
              </w:rPr>
              <w:t xml:space="preserve"> </w:t>
            </w:r>
          </w:p>
        </w:tc>
      </w:tr>
      <w:tr w:rsidR="0045617C" w:rsidRPr="00424412" w14:paraId="027912CB" w14:textId="77777777" w:rsidTr="008C0C34">
        <w:trPr>
          <w:trHeight w:val="307"/>
          <w:tblCellSpacing w:w="0" w:type="dxa"/>
          <w:jc w:val="center"/>
        </w:trPr>
        <w:tc>
          <w:tcPr>
            <w:tcW w:w="2913" w:type="dxa"/>
            <w:tcBorders>
              <w:top w:val="outset" w:sz="6" w:space="0" w:color="auto"/>
              <w:left w:val="outset" w:sz="6" w:space="0" w:color="auto"/>
              <w:bottom w:val="outset" w:sz="6" w:space="0" w:color="auto"/>
              <w:right w:val="outset" w:sz="6" w:space="0" w:color="auto"/>
            </w:tcBorders>
            <w:vAlign w:val="bottom"/>
          </w:tcPr>
          <w:p w14:paraId="266B3BE0" w14:textId="77777777" w:rsidR="0045617C" w:rsidRPr="00B04FE0" w:rsidRDefault="00F96510" w:rsidP="008C0C34">
            <w:pPr>
              <w:ind w:left="100"/>
              <w:textAlignment w:val="baseline"/>
              <w:rPr>
                <w:rFonts w:ascii="Arial" w:hAnsi="Arial" w:cs="Arial"/>
                <w:b/>
                <w:color w:val="000000"/>
                <w:sz w:val="20"/>
                <w:szCs w:val="20"/>
              </w:rPr>
            </w:pPr>
            <w:r>
              <w:rPr>
                <w:rFonts w:ascii="Arial" w:hAnsi="Arial" w:cs="Arial"/>
                <w:b/>
                <w:color w:val="000000"/>
                <w:sz w:val="20"/>
                <w:szCs w:val="20"/>
              </w:rPr>
              <w:t>Mercredi 24 Novembre 2021</w:t>
            </w:r>
          </w:p>
        </w:tc>
        <w:tc>
          <w:tcPr>
            <w:tcW w:w="1590" w:type="dxa"/>
            <w:tcBorders>
              <w:top w:val="outset" w:sz="6" w:space="0" w:color="auto"/>
              <w:left w:val="outset" w:sz="6" w:space="0" w:color="auto"/>
              <w:bottom w:val="outset" w:sz="6" w:space="0" w:color="auto"/>
              <w:right w:val="outset" w:sz="6" w:space="0" w:color="auto"/>
            </w:tcBorders>
            <w:vAlign w:val="bottom"/>
          </w:tcPr>
          <w:p w14:paraId="7AE4D826"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de</w:t>
            </w:r>
            <w:proofErr w:type="gramEnd"/>
            <w:r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38453536"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à</w:t>
            </w:r>
            <w:proofErr w:type="gramEnd"/>
            <w:r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52171D2D"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de</w:t>
            </w:r>
            <w:proofErr w:type="gramEnd"/>
            <w:r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5BC728E7"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à</w:t>
            </w:r>
            <w:proofErr w:type="gramEnd"/>
            <w:r w:rsidRPr="00B3235C">
              <w:rPr>
                <w:rFonts w:ascii="Arial Narrow" w:hAnsi="Arial Narrow" w:cs="Arial"/>
                <w:color w:val="000000"/>
                <w:sz w:val="22"/>
                <w:szCs w:val="20"/>
              </w:rPr>
              <w:t xml:space="preserve"> </w:t>
            </w:r>
          </w:p>
        </w:tc>
      </w:tr>
      <w:tr w:rsidR="0045617C" w:rsidRPr="00424412" w14:paraId="445677BF" w14:textId="77777777" w:rsidTr="008C0C34">
        <w:trPr>
          <w:trHeight w:val="307"/>
          <w:tblCellSpacing w:w="0" w:type="dxa"/>
          <w:jc w:val="center"/>
        </w:trPr>
        <w:tc>
          <w:tcPr>
            <w:tcW w:w="2913" w:type="dxa"/>
            <w:tcBorders>
              <w:top w:val="outset" w:sz="6" w:space="0" w:color="auto"/>
              <w:left w:val="outset" w:sz="6" w:space="0" w:color="auto"/>
              <w:bottom w:val="outset" w:sz="6" w:space="0" w:color="auto"/>
              <w:right w:val="outset" w:sz="6" w:space="0" w:color="auto"/>
            </w:tcBorders>
            <w:vAlign w:val="bottom"/>
          </w:tcPr>
          <w:p w14:paraId="79D2A64C" w14:textId="77777777" w:rsidR="0045617C" w:rsidRPr="00B04FE0" w:rsidRDefault="00F96510" w:rsidP="008C0C34">
            <w:pPr>
              <w:ind w:left="100"/>
              <w:textAlignment w:val="baseline"/>
              <w:rPr>
                <w:rFonts w:ascii="Arial" w:hAnsi="Arial" w:cs="Arial"/>
                <w:b/>
                <w:color w:val="000000"/>
                <w:sz w:val="20"/>
                <w:szCs w:val="20"/>
              </w:rPr>
            </w:pPr>
            <w:r>
              <w:rPr>
                <w:rFonts w:ascii="Arial" w:hAnsi="Arial" w:cs="Arial"/>
                <w:b/>
                <w:color w:val="000000"/>
                <w:sz w:val="20"/>
                <w:szCs w:val="20"/>
              </w:rPr>
              <w:t>Jeudi 25 Novembre 2021</w:t>
            </w:r>
          </w:p>
        </w:tc>
        <w:tc>
          <w:tcPr>
            <w:tcW w:w="1590" w:type="dxa"/>
            <w:tcBorders>
              <w:top w:val="outset" w:sz="6" w:space="0" w:color="auto"/>
              <w:left w:val="outset" w:sz="6" w:space="0" w:color="auto"/>
              <w:bottom w:val="outset" w:sz="6" w:space="0" w:color="auto"/>
              <w:right w:val="outset" w:sz="6" w:space="0" w:color="auto"/>
            </w:tcBorders>
            <w:vAlign w:val="bottom"/>
          </w:tcPr>
          <w:p w14:paraId="2142A66D"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de</w:t>
            </w:r>
            <w:proofErr w:type="gramEnd"/>
            <w:r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14F774E6"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à</w:t>
            </w:r>
            <w:proofErr w:type="gramEnd"/>
            <w:r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744C521A"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de</w:t>
            </w:r>
            <w:proofErr w:type="gramEnd"/>
            <w:r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2EF69247"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à</w:t>
            </w:r>
            <w:proofErr w:type="gramEnd"/>
            <w:r w:rsidRPr="00B3235C">
              <w:rPr>
                <w:rFonts w:ascii="Arial Narrow" w:hAnsi="Arial Narrow" w:cs="Arial"/>
                <w:color w:val="000000"/>
                <w:sz w:val="22"/>
                <w:szCs w:val="20"/>
              </w:rPr>
              <w:t xml:space="preserve"> </w:t>
            </w:r>
          </w:p>
        </w:tc>
      </w:tr>
      <w:tr w:rsidR="0045617C" w:rsidRPr="00424412" w14:paraId="4877A631" w14:textId="77777777" w:rsidTr="008C0C34">
        <w:trPr>
          <w:trHeight w:val="307"/>
          <w:tblCellSpacing w:w="0" w:type="dxa"/>
          <w:jc w:val="center"/>
        </w:trPr>
        <w:tc>
          <w:tcPr>
            <w:tcW w:w="2913" w:type="dxa"/>
            <w:tcBorders>
              <w:top w:val="outset" w:sz="6" w:space="0" w:color="auto"/>
              <w:left w:val="outset" w:sz="6" w:space="0" w:color="auto"/>
              <w:bottom w:val="outset" w:sz="6" w:space="0" w:color="auto"/>
              <w:right w:val="outset" w:sz="6" w:space="0" w:color="auto"/>
            </w:tcBorders>
            <w:vAlign w:val="bottom"/>
          </w:tcPr>
          <w:p w14:paraId="443CBEF1" w14:textId="77777777" w:rsidR="0045617C" w:rsidRPr="00B04FE0" w:rsidRDefault="00F96510" w:rsidP="008C0C34">
            <w:pPr>
              <w:ind w:left="100"/>
              <w:textAlignment w:val="baseline"/>
              <w:rPr>
                <w:rFonts w:ascii="Arial" w:hAnsi="Arial" w:cs="Arial"/>
                <w:b/>
                <w:color w:val="000000"/>
                <w:sz w:val="20"/>
                <w:szCs w:val="20"/>
              </w:rPr>
            </w:pPr>
            <w:r>
              <w:rPr>
                <w:rFonts w:ascii="Arial" w:hAnsi="Arial" w:cs="Arial"/>
                <w:b/>
                <w:color w:val="000000"/>
                <w:sz w:val="20"/>
                <w:szCs w:val="20"/>
              </w:rPr>
              <w:t>Vendredi 26 Novembre 2021</w:t>
            </w:r>
          </w:p>
        </w:tc>
        <w:tc>
          <w:tcPr>
            <w:tcW w:w="1590" w:type="dxa"/>
            <w:tcBorders>
              <w:top w:val="outset" w:sz="6" w:space="0" w:color="auto"/>
              <w:left w:val="outset" w:sz="6" w:space="0" w:color="auto"/>
              <w:bottom w:val="outset" w:sz="6" w:space="0" w:color="auto"/>
              <w:right w:val="outset" w:sz="6" w:space="0" w:color="auto"/>
            </w:tcBorders>
            <w:vAlign w:val="bottom"/>
          </w:tcPr>
          <w:p w14:paraId="6975F43F"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de</w:t>
            </w:r>
            <w:proofErr w:type="gramEnd"/>
            <w:r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6D2806C6"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à</w:t>
            </w:r>
            <w:proofErr w:type="gramEnd"/>
            <w:r w:rsidRPr="00B3235C">
              <w:rPr>
                <w:rFonts w:ascii="Arial Narrow" w:hAnsi="Arial Narrow" w:cs="Arial"/>
                <w:color w:val="000000"/>
                <w:sz w:val="22"/>
                <w:szCs w:val="20"/>
              </w:rPr>
              <w:t xml:space="preserve"> </w:t>
            </w:r>
          </w:p>
        </w:tc>
        <w:tc>
          <w:tcPr>
            <w:tcW w:w="1591" w:type="dxa"/>
            <w:tcBorders>
              <w:top w:val="outset" w:sz="6" w:space="0" w:color="auto"/>
              <w:left w:val="outset" w:sz="6" w:space="0" w:color="auto"/>
              <w:bottom w:val="outset" w:sz="6" w:space="0" w:color="auto"/>
              <w:right w:val="outset" w:sz="6" w:space="0" w:color="auto"/>
            </w:tcBorders>
            <w:vAlign w:val="bottom"/>
          </w:tcPr>
          <w:p w14:paraId="3398DDBB"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de</w:t>
            </w:r>
            <w:proofErr w:type="gramEnd"/>
          </w:p>
        </w:tc>
        <w:tc>
          <w:tcPr>
            <w:tcW w:w="1591" w:type="dxa"/>
            <w:tcBorders>
              <w:top w:val="outset" w:sz="6" w:space="0" w:color="auto"/>
              <w:left w:val="outset" w:sz="6" w:space="0" w:color="auto"/>
              <w:bottom w:val="outset" w:sz="6" w:space="0" w:color="auto"/>
              <w:right w:val="outset" w:sz="6" w:space="0" w:color="auto"/>
            </w:tcBorders>
            <w:vAlign w:val="bottom"/>
          </w:tcPr>
          <w:p w14:paraId="0A7F15E5" w14:textId="77777777" w:rsidR="0045617C" w:rsidRPr="00B3235C" w:rsidRDefault="00162164" w:rsidP="008C0C34">
            <w:pPr>
              <w:ind w:left="100"/>
              <w:textAlignment w:val="baseline"/>
              <w:rPr>
                <w:rFonts w:ascii="Arial Narrow" w:hAnsi="Arial Narrow" w:cs="Arial"/>
                <w:color w:val="000000"/>
                <w:sz w:val="22"/>
                <w:szCs w:val="20"/>
              </w:rPr>
            </w:pPr>
            <w:proofErr w:type="gramStart"/>
            <w:r w:rsidRPr="00B3235C">
              <w:rPr>
                <w:rFonts w:ascii="Arial Narrow" w:hAnsi="Arial Narrow" w:cs="Arial"/>
                <w:color w:val="000000"/>
                <w:sz w:val="22"/>
                <w:szCs w:val="20"/>
              </w:rPr>
              <w:t>à</w:t>
            </w:r>
            <w:proofErr w:type="gramEnd"/>
            <w:r w:rsidRPr="00B3235C">
              <w:rPr>
                <w:rFonts w:ascii="Arial Narrow" w:hAnsi="Arial Narrow" w:cs="Arial"/>
                <w:color w:val="000000"/>
                <w:sz w:val="22"/>
                <w:szCs w:val="20"/>
              </w:rPr>
              <w:t xml:space="preserve"> </w:t>
            </w:r>
          </w:p>
        </w:tc>
      </w:tr>
    </w:tbl>
    <w:p w14:paraId="312F81E4" w14:textId="77777777" w:rsidR="00B3235C" w:rsidRPr="00B3235C" w:rsidRDefault="00B3235C" w:rsidP="00B3235C">
      <w:pPr>
        <w:ind w:left="300"/>
        <w:jc w:val="both"/>
        <w:textAlignment w:val="baseline"/>
        <w:rPr>
          <w:rFonts w:ascii="Arial Narrow" w:hAnsi="Arial Narrow" w:cs="Arial"/>
          <w:b/>
          <w:bCs/>
          <w:i/>
          <w:iCs/>
          <w:color w:val="000000"/>
          <w:sz w:val="10"/>
          <w:szCs w:val="16"/>
        </w:rPr>
      </w:pPr>
    </w:p>
    <w:p w14:paraId="0696C460" w14:textId="77777777" w:rsidR="00B04FE0" w:rsidRPr="00B3235C" w:rsidRDefault="00B04FE0" w:rsidP="00B3235C">
      <w:pPr>
        <w:ind w:left="300"/>
        <w:jc w:val="both"/>
        <w:textAlignment w:val="baseline"/>
        <w:rPr>
          <w:rFonts w:ascii="Arial Narrow" w:hAnsi="Arial Narrow" w:cs="Arial"/>
          <w:color w:val="000000"/>
          <w:sz w:val="20"/>
          <w:szCs w:val="16"/>
        </w:rPr>
      </w:pPr>
      <w:r w:rsidRPr="00B3235C">
        <w:rPr>
          <w:rFonts w:ascii="Arial Narrow" w:hAnsi="Arial Narrow" w:cs="Arial"/>
          <w:b/>
          <w:bCs/>
          <w:i/>
          <w:iCs/>
          <w:color w:val="000000"/>
          <w:sz w:val="20"/>
          <w:szCs w:val="16"/>
        </w:rPr>
        <w:t>Article 4</w:t>
      </w:r>
      <w:r w:rsidRPr="00B3235C">
        <w:rPr>
          <w:rFonts w:ascii="Arial Narrow" w:hAnsi="Arial Narrow" w:cs="Arial"/>
          <w:color w:val="000000"/>
          <w:sz w:val="20"/>
          <w:szCs w:val="16"/>
        </w:rPr>
        <w:t>. - Les élèves demeurent sous statut scolaire durant la période d'observation en milieu professionnel. Ils restent sous l'autorité et la responsabilité du chef d'établissement.</w:t>
      </w:r>
      <w:r w:rsidR="00B3235C">
        <w:rPr>
          <w:rFonts w:ascii="Arial Narrow" w:hAnsi="Arial Narrow" w:cs="Arial"/>
          <w:color w:val="000000"/>
          <w:sz w:val="20"/>
          <w:szCs w:val="16"/>
        </w:rPr>
        <w:t xml:space="preserve"> </w:t>
      </w:r>
      <w:r w:rsidRPr="00B3235C">
        <w:rPr>
          <w:rFonts w:ascii="Arial Narrow" w:hAnsi="Arial Narrow" w:cs="Arial"/>
          <w:color w:val="000000"/>
          <w:sz w:val="20"/>
          <w:szCs w:val="16"/>
        </w:rPr>
        <w:t>Ils ne peuvent prétendre à aucune rémunération ou gratification de l'entreprise ou de l'organisme d'accueil.</w:t>
      </w:r>
    </w:p>
    <w:p w14:paraId="60F8415C" w14:textId="77777777" w:rsidR="00B3235C" w:rsidRPr="00B3235C" w:rsidRDefault="00B3235C" w:rsidP="00B3235C">
      <w:pPr>
        <w:ind w:left="300"/>
        <w:jc w:val="both"/>
        <w:textAlignment w:val="baseline"/>
        <w:rPr>
          <w:rFonts w:ascii="Arial Narrow" w:hAnsi="Arial Narrow" w:cs="Arial"/>
          <w:b/>
          <w:bCs/>
          <w:i/>
          <w:iCs/>
          <w:color w:val="000000"/>
          <w:sz w:val="10"/>
          <w:szCs w:val="16"/>
        </w:rPr>
      </w:pPr>
    </w:p>
    <w:p w14:paraId="2EF03FE3" w14:textId="77777777" w:rsidR="00B04FE0" w:rsidRPr="00B3235C" w:rsidRDefault="00B04FE0" w:rsidP="00B3235C">
      <w:pPr>
        <w:ind w:left="300"/>
        <w:jc w:val="both"/>
        <w:textAlignment w:val="baseline"/>
        <w:rPr>
          <w:rFonts w:ascii="Arial Narrow" w:hAnsi="Arial Narrow" w:cs="Arial"/>
          <w:color w:val="000000"/>
          <w:sz w:val="20"/>
          <w:szCs w:val="16"/>
        </w:rPr>
      </w:pPr>
      <w:proofErr w:type="gramStart"/>
      <w:r w:rsidRPr="00B3235C">
        <w:rPr>
          <w:rFonts w:ascii="Arial Narrow" w:hAnsi="Arial Narrow" w:cs="Arial"/>
          <w:b/>
          <w:bCs/>
          <w:i/>
          <w:iCs/>
          <w:color w:val="000000"/>
          <w:sz w:val="20"/>
          <w:szCs w:val="16"/>
        </w:rPr>
        <w:t>Article  5</w:t>
      </w:r>
      <w:proofErr w:type="gramEnd"/>
      <w:r w:rsidRPr="00B3235C">
        <w:rPr>
          <w:rFonts w:ascii="Arial Narrow" w:hAnsi="Arial Narrow" w:cs="Arial"/>
          <w:color w:val="000000"/>
          <w:sz w:val="20"/>
          <w:szCs w:val="16"/>
        </w:rPr>
        <w:t>. - Durant la séquence d'observation, les élèves n'ont pas à concourir au travail dans l'entreprise ou l'organisme d'accueil.</w:t>
      </w:r>
      <w:r w:rsidR="00B3235C">
        <w:rPr>
          <w:rFonts w:ascii="Arial Narrow" w:hAnsi="Arial Narrow" w:cs="Arial"/>
          <w:color w:val="000000"/>
          <w:sz w:val="20"/>
          <w:szCs w:val="16"/>
        </w:rPr>
        <w:t xml:space="preserve"> </w:t>
      </w:r>
      <w:r w:rsidRPr="00B3235C">
        <w:rPr>
          <w:rFonts w:ascii="Arial Narrow" w:hAnsi="Arial Narrow" w:cs="Arial"/>
          <w:color w:val="000000"/>
          <w:sz w:val="20"/>
          <w:szCs w:val="16"/>
        </w:rPr>
        <w:t>Au cours des séquences d'observation, les élèves peuvent effectuer des enquêtes en liaison avec les enseignements. Ils peuvent également participer à des activités de l'entreprise ou de l'organisme d'accueil, à des essais ou à des démonstrations en liaison avec les enseignements et les objectifs de formation de leur classe, sous le contrôle des personnels responsables de leur encadrement en milieu professionnel.</w:t>
      </w:r>
      <w:r w:rsidR="00B3235C">
        <w:rPr>
          <w:rFonts w:ascii="Arial Narrow" w:hAnsi="Arial Narrow" w:cs="Arial"/>
          <w:color w:val="000000"/>
          <w:sz w:val="20"/>
          <w:szCs w:val="16"/>
        </w:rPr>
        <w:t xml:space="preserve"> </w:t>
      </w:r>
      <w:r w:rsidRPr="00B3235C">
        <w:rPr>
          <w:rFonts w:ascii="Arial Narrow" w:hAnsi="Arial Narrow" w:cs="Arial"/>
          <w:color w:val="000000"/>
          <w:sz w:val="20"/>
          <w:szCs w:val="16"/>
        </w:rPr>
        <w:t>Les élèves ne peuvent accéder aux machines, appareils ou produits dont l'usage est proscrit aux mineurs par les articles D4153-15 et suivants du code du travail. Ils ne peuvent ni procéder à des manœuvres ou manipulations sur d'autres machines, produits ou appareils de production, ni effectuer les travaux légers autorisés aux mineurs par le même code</w:t>
      </w:r>
    </w:p>
    <w:p w14:paraId="51CFBCA8" w14:textId="77777777" w:rsidR="00B3235C" w:rsidRPr="00B3235C" w:rsidRDefault="00B3235C" w:rsidP="00B3235C">
      <w:pPr>
        <w:ind w:left="300"/>
        <w:jc w:val="both"/>
        <w:textAlignment w:val="baseline"/>
        <w:rPr>
          <w:rFonts w:ascii="Arial Narrow" w:hAnsi="Arial Narrow" w:cs="Arial"/>
          <w:b/>
          <w:bCs/>
          <w:i/>
          <w:iCs/>
          <w:color w:val="000000"/>
          <w:sz w:val="10"/>
          <w:szCs w:val="16"/>
        </w:rPr>
      </w:pPr>
    </w:p>
    <w:p w14:paraId="29856707" w14:textId="77777777" w:rsidR="00B04FE0" w:rsidRPr="00B3235C" w:rsidRDefault="00B04FE0" w:rsidP="00B04FE0">
      <w:pPr>
        <w:ind w:left="300"/>
        <w:jc w:val="both"/>
        <w:textAlignment w:val="baseline"/>
        <w:rPr>
          <w:rFonts w:ascii="Arial Narrow" w:hAnsi="Arial Narrow" w:cs="Arial"/>
          <w:color w:val="000000"/>
          <w:sz w:val="20"/>
          <w:szCs w:val="16"/>
        </w:rPr>
      </w:pPr>
      <w:r w:rsidRPr="00B3235C">
        <w:rPr>
          <w:rFonts w:ascii="Arial Narrow" w:hAnsi="Arial Narrow" w:cs="Arial"/>
          <w:b/>
          <w:bCs/>
          <w:i/>
          <w:iCs/>
          <w:color w:val="000000"/>
          <w:sz w:val="20"/>
          <w:szCs w:val="16"/>
        </w:rPr>
        <w:t>Article 6</w:t>
      </w:r>
      <w:r w:rsidRPr="00B3235C">
        <w:rPr>
          <w:rFonts w:ascii="Arial Narrow" w:hAnsi="Arial Narrow" w:cs="Arial"/>
          <w:color w:val="000000"/>
          <w:sz w:val="20"/>
          <w:szCs w:val="16"/>
        </w:rPr>
        <w:t>. - Le chef d'entreprise ou le responsable de l'organisme d'accueil prend les dispositions nécessaires pour garantir sa responsabilité civile chaque fois qu'elle sera engagée (en application de l'article 1384 du code civil) :</w:t>
      </w:r>
    </w:p>
    <w:p w14:paraId="7DCE43E4" w14:textId="77777777" w:rsidR="00B04FE0" w:rsidRPr="00B3235C" w:rsidRDefault="00B04FE0" w:rsidP="00B04FE0">
      <w:pPr>
        <w:ind w:left="300"/>
        <w:jc w:val="both"/>
        <w:textAlignment w:val="baseline"/>
        <w:rPr>
          <w:rFonts w:ascii="Arial Narrow" w:hAnsi="Arial Narrow" w:cs="Arial"/>
          <w:color w:val="000000"/>
          <w:sz w:val="20"/>
          <w:szCs w:val="16"/>
        </w:rPr>
      </w:pPr>
      <w:r w:rsidRPr="00B3235C">
        <w:rPr>
          <w:rFonts w:ascii="Arial Narrow" w:hAnsi="Arial Narrow" w:cs="Arial"/>
          <w:color w:val="000000"/>
          <w:sz w:val="20"/>
          <w:szCs w:val="16"/>
        </w:rPr>
        <w:t>- soit en souscrivant une assurance particulière garantissant sa responsabilité civile en cas de faute imputable à l'entreprise ou à l'organisme d'accueil à l'égard de l'élève ;</w:t>
      </w:r>
    </w:p>
    <w:p w14:paraId="6D0F858D" w14:textId="77777777" w:rsidR="00B04FE0" w:rsidRPr="00B3235C" w:rsidRDefault="00B04FE0" w:rsidP="00B04FE0">
      <w:pPr>
        <w:ind w:left="300"/>
        <w:jc w:val="both"/>
        <w:textAlignment w:val="baseline"/>
        <w:rPr>
          <w:rFonts w:ascii="Arial Narrow" w:hAnsi="Arial Narrow" w:cs="Arial"/>
          <w:color w:val="000000"/>
          <w:sz w:val="20"/>
          <w:szCs w:val="16"/>
        </w:rPr>
      </w:pPr>
      <w:r w:rsidRPr="00B3235C">
        <w:rPr>
          <w:rFonts w:ascii="Arial Narrow" w:hAnsi="Arial Narrow" w:cs="Arial"/>
          <w:color w:val="000000"/>
          <w:sz w:val="20"/>
          <w:szCs w:val="16"/>
        </w:rPr>
        <w:t>- soit en ajoutant à son contrat déjà souscrit “responsabilité civile entreprise” ou “responsabilité civile professionnelle” un avenant relatif à l'accueil d'élèves.</w:t>
      </w:r>
    </w:p>
    <w:p w14:paraId="078358A7" w14:textId="77777777" w:rsidR="00B04FE0" w:rsidRPr="00B3235C" w:rsidRDefault="00B04FE0" w:rsidP="00B04FE0">
      <w:pPr>
        <w:ind w:left="300"/>
        <w:jc w:val="both"/>
        <w:textAlignment w:val="baseline"/>
        <w:rPr>
          <w:rFonts w:ascii="Arial Narrow" w:hAnsi="Arial Narrow" w:cs="Arial"/>
          <w:color w:val="000000"/>
          <w:sz w:val="20"/>
          <w:szCs w:val="16"/>
        </w:rPr>
      </w:pPr>
      <w:r w:rsidRPr="00B3235C">
        <w:rPr>
          <w:rFonts w:ascii="Arial Narrow" w:hAnsi="Arial Narrow" w:cs="Arial"/>
          <w:color w:val="000000"/>
          <w:sz w:val="20"/>
          <w:szCs w:val="16"/>
        </w:rPr>
        <w:t>Le chef de l'établissement d'enseignement contracte une assurance couvrant la responsabilité civile de l'élève pour les dommages qu'il pourrait causer pendant la visite d'information ou séquence d'observation en milieu professionnel, ainsi qu'en dehors de l'entreprise ou de l'organisme d'accueil, ou sur le trajet menant, soit au lieu où se déroule la visite ou séquence, soit au domicile.</w:t>
      </w:r>
    </w:p>
    <w:p w14:paraId="54ECBDD5" w14:textId="77777777" w:rsidR="00B3235C" w:rsidRPr="00B3235C" w:rsidRDefault="00B3235C" w:rsidP="00B3235C">
      <w:pPr>
        <w:ind w:left="300"/>
        <w:jc w:val="both"/>
        <w:textAlignment w:val="baseline"/>
        <w:rPr>
          <w:rFonts w:ascii="Arial Narrow" w:hAnsi="Arial Narrow" w:cs="Arial"/>
          <w:b/>
          <w:bCs/>
          <w:i/>
          <w:iCs/>
          <w:color w:val="000000"/>
          <w:sz w:val="10"/>
          <w:szCs w:val="16"/>
        </w:rPr>
      </w:pPr>
    </w:p>
    <w:p w14:paraId="193B72F1" w14:textId="77777777" w:rsidR="00B04FE0" w:rsidRPr="00B3235C" w:rsidRDefault="00B04FE0" w:rsidP="00B04FE0">
      <w:pPr>
        <w:ind w:left="300"/>
        <w:jc w:val="both"/>
        <w:textAlignment w:val="baseline"/>
        <w:rPr>
          <w:rFonts w:ascii="Arial Narrow" w:hAnsi="Arial Narrow" w:cs="Arial"/>
          <w:color w:val="000000"/>
          <w:sz w:val="20"/>
          <w:szCs w:val="16"/>
        </w:rPr>
      </w:pPr>
      <w:proofErr w:type="gramStart"/>
      <w:r w:rsidRPr="00B3235C">
        <w:rPr>
          <w:rFonts w:ascii="Arial Narrow" w:hAnsi="Arial Narrow" w:cs="Arial"/>
          <w:b/>
          <w:bCs/>
          <w:i/>
          <w:iCs/>
          <w:color w:val="000000"/>
          <w:sz w:val="20"/>
          <w:szCs w:val="16"/>
        </w:rPr>
        <w:t>Article  7</w:t>
      </w:r>
      <w:proofErr w:type="gramEnd"/>
      <w:r w:rsidRPr="00B3235C">
        <w:rPr>
          <w:rFonts w:ascii="Arial Narrow" w:hAnsi="Arial Narrow" w:cs="Arial"/>
          <w:color w:val="000000"/>
          <w:sz w:val="20"/>
          <w:szCs w:val="16"/>
        </w:rPr>
        <w:t>. - En cas d'accident survenant à l'élève, soit en milieu professionnel, soit au cours du trajet, le responsable de l'entreprise s'engage à adresser la déclaration d'accident au chef d'établissement d'enseignement de l'élève dans la journée où l'accident s'est produit.</w:t>
      </w:r>
    </w:p>
    <w:p w14:paraId="18B543DF" w14:textId="77777777" w:rsidR="00B3235C" w:rsidRPr="00B3235C" w:rsidRDefault="00B3235C" w:rsidP="00B3235C">
      <w:pPr>
        <w:ind w:left="300"/>
        <w:jc w:val="both"/>
        <w:textAlignment w:val="baseline"/>
        <w:rPr>
          <w:rFonts w:ascii="Arial Narrow" w:hAnsi="Arial Narrow" w:cs="Arial"/>
          <w:b/>
          <w:bCs/>
          <w:i/>
          <w:iCs/>
          <w:color w:val="000000"/>
          <w:sz w:val="10"/>
          <w:szCs w:val="16"/>
        </w:rPr>
      </w:pPr>
    </w:p>
    <w:p w14:paraId="7CF97DF3" w14:textId="77777777" w:rsidR="00B04FE0" w:rsidRDefault="00B04FE0" w:rsidP="00B04FE0">
      <w:pPr>
        <w:ind w:left="300"/>
        <w:jc w:val="both"/>
        <w:textAlignment w:val="baseline"/>
        <w:rPr>
          <w:rFonts w:ascii="Arial Narrow" w:hAnsi="Arial Narrow" w:cs="Arial"/>
          <w:color w:val="000000"/>
          <w:sz w:val="20"/>
          <w:szCs w:val="16"/>
        </w:rPr>
      </w:pPr>
      <w:r w:rsidRPr="00B3235C">
        <w:rPr>
          <w:rFonts w:ascii="Arial Narrow" w:hAnsi="Arial Narrow" w:cs="Arial"/>
          <w:b/>
          <w:bCs/>
          <w:i/>
          <w:iCs/>
          <w:color w:val="000000"/>
          <w:sz w:val="20"/>
          <w:szCs w:val="16"/>
        </w:rPr>
        <w:t>Article 8</w:t>
      </w:r>
      <w:r w:rsidRPr="00B3235C">
        <w:rPr>
          <w:rFonts w:ascii="Arial Narrow" w:hAnsi="Arial Narrow" w:cs="Arial"/>
          <w:color w:val="000000"/>
          <w:sz w:val="20"/>
          <w:szCs w:val="16"/>
        </w:rPr>
        <w:t>. - Le chef d'établissement d'enseignement et le chef d'entreprise ou le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w:t>
      </w:r>
    </w:p>
    <w:p w14:paraId="0A61DF79" w14:textId="77777777" w:rsidR="008A0A95" w:rsidRDefault="008A0A95" w:rsidP="00B04FE0">
      <w:pPr>
        <w:ind w:left="300"/>
        <w:jc w:val="both"/>
        <w:textAlignment w:val="baseline"/>
        <w:rPr>
          <w:rFonts w:ascii="Arial Narrow" w:hAnsi="Arial Narrow" w:cs="Arial"/>
          <w:color w:val="000000"/>
          <w:sz w:val="20"/>
          <w:szCs w:val="16"/>
        </w:rPr>
      </w:pPr>
    </w:p>
    <w:p w14:paraId="67C6D2BC" w14:textId="77777777" w:rsidR="008A0A95" w:rsidRPr="00B3235C" w:rsidRDefault="008A0A95" w:rsidP="00B04FE0">
      <w:pPr>
        <w:ind w:left="300"/>
        <w:jc w:val="both"/>
        <w:textAlignment w:val="baseline"/>
        <w:rPr>
          <w:rFonts w:ascii="Arial Narrow" w:hAnsi="Arial Narrow" w:cs="Arial"/>
          <w:color w:val="000000"/>
          <w:sz w:val="20"/>
          <w:szCs w:val="16"/>
        </w:rPr>
      </w:pPr>
      <w:r w:rsidRPr="008A0A95">
        <w:rPr>
          <w:rFonts w:ascii="Arial Narrow" w:hAnsi="Arial Narrow" w:cs="Arial"/>
          <w:b/>
          <w:i/>
          <w:color w:val="000000"/>
          <w:sz w:val="20"/>
          <w:szCs w:val="16"/>
        </w:rPr>
        <w:t xml:space="preserve">Article </w:t>
      </w:r>
      <w:proofErr w:type="gramStart"/>
      <w:r w:rsidRPr="008A0A95">
        <w:rPr>
          <w:rFonts w:ascii="Arial Narrow" w:hAnsi="Arial Narrow" w:cs="Arial"/>
          <w:b/>
          <w:i/>
          <w:color w:val="000000"/>
          <w:sz w:val="20"/>
          <w:szCs w:val="16"/>
        </w:rPr>
        <w:t>9:</w:t>
      </w:r>
      <w:proofErr w:type="gramEnd"/>
      <w:r>
        <w:rPr>
          <w:rFonts w:ascii="Arial Narrow" w:hAnsi="Arial Narrow" w:cs="Arial"/>
          <w:color w:val="000000"/>
          <w:sz w:val="20"/>
          <w:szCs w:val="16"/>
        </w:rPr>
        <w:t xml:space="preserve"> Le chef d'entreprise ou le responsable de l'organisme d'accueil prend toutes les mesures sanitaires nécessaires liées au COVID 19</w:t>
      </w:r>
    </w:p>
    <w:p w14:paraId="518F75D3" w14:textId="77777777" w:rsidR="00B3235C" w:rsidRPr="00B3235C" w:rsidRDefault="00B3235C" w:rsidP="00B3235C">
      <w:pPr>
        <w:ind w:left="300"/>
        <w:jc w:val="both"/>
        <w:textAlignment w:val="baseline"/>
        <w:rPr>
          <w:rFonts w:ascii="Arial Narrow" w:hAnsi="Arial Narrow" w:cs="Arial"/>
          <w:b/>
          <w:bCs/>
          <w:i/>
          <w:iCs/>
          <w:color w:val="000000"/>
          <w:sz w:val="10"/>
          <w:szCs w:val="16"/>
        </w:rPr>
      </w:pPr>
    </w:p>
    <w:p w14:paraId="07A7FF57" w14:textId="77777777" w:rsidR="00B04FE0" w:rsidRPr="00B3235C" w:rsidRDefault="00B04FE0" w:rsidP="00B04FE0">
      <w:pPr>
        <w:ind w:left="300"/>
        <w:jc w:val="both"/>
        <w:textAlignment w:val="baseline"/>
        <w:rPr>
          <w:rFonts w:ascii="Arial Narrow" w:hAnsi="Arial Narrow" w:cs="Arial"/>
          <w:color w:val="000000"/>
          <w:sz w:val="20"/>
          <w:szCs w:val="16"/>
        </w:rPr>
      </w:pPr>
      <w:proofErr w:type="gramStart"/>
      <w:r w:rsidRPr="00B3235C">
        <w:rPr>
          <w:rFonts w:ascii="Arial Narrow" w:hAnsi="Arial Narrow" w:cs="Arial"/>
          <w:b/>
          <w:bCs/>
          <w:i/>
          <w:iCs/>
          <w:color w:val="000000"/>
          <w:sz w:val="20"/>
          <w:szCs w:val="16"/>
        </w:rPr>
        <w:t xml:space="preserve">Article  </w:t>
      </w:r>
      <w:r w:rsidR="008A0A95">
        <w:rPr>
          <w:rFonts w:ascii="Arial Narrow" w:hAnsi="Arial Narrow" w:cs="Arial"/>
          <w:b/>
          <w:bCs/>
          <w:i/>
          <w:iCs/>
          <w:color w:val="000000"/>
          <w:sz w:val="20"/>
          <w:szCs w:val="16"/>
        </w:rPr>
        <w:t>10</w:t>
      </w:r>
      <w:proofErr w:type="gramEnd"/>
      <w:r w:rsidRPr="00B3235C">
        <w:rPr>
          <w:rFonts w:ascii="Arial Narrow" w:hAnsi="Arial Narrow" w:cs="Arial"/>
          <w:color w:val="000000"/>
          <w:sz w:val="20"/>
          <w:szCs w:val="16"/>
        </w:rPr>
        <w:t>. - La présente convention est signée pour la durée d'une séquence d'observation en milieu professionnel.</w:t>
      </w:r>
    </w:p>
    <w:p w14:paraId="52FB5E5B" w14:textId="77777777" w:rsidR="00F00DCA" w:rsidRDefault="00F00DCA" w:rsidP="00B04FE0">
      <w:pPr>
        <w:tabs>
          <w:tab w:val="left" w:pos="5670"/>
        </w:tabs>
        <w:textAlignment w:val="baseline"/>
        <w:rPr>
          <w:color w:val="000000"/>
          <w:sz w:val="20"/>
          <w:szCs w:val="20"/>
        </w:rPr>
      </w:pPr>
    </w:p>
    <w:p w14:paraId="105FBA47" w14:textId="77777777" w:rsidR="00B3235C" w:rsidRPr="008B6371" w:rsidRDefault="00B3235C" w:rsidP="00B3235C">
      <w:pPr>
        <w:widowControl w:val="0"/>
        <w:jc w:val="both"/>
        <w:rPr>
          <w:rFonts w:ascii="Arial" w:hAnsi="Arial" w:cs="Arial"/>
          <w:sz w:val="22"/>
          <w:szCs w:val="22"/>
        </w:rPr>
      </w:pPr>
      <w:proofErr w:type="gramStart"/>
      <w:r w:rsidRPr="008B6371">
        <w:rPr>
          <w:rFonts w:ascii="Arial" w:hAnsi="Arial" w:cs="Arial"/>
          <w:i/>
          <w:sz w:val="22"/>
          <w:szCs w:val="22"/>
        </w:rPr>
        <w:t>lu</w:t>
      </w:r>
      <w:proofErr w:type="gramEnd"/>
      <w:r w:rsidRPr="008B6371">
        <w:rPr>
          <w:rFonts w:ascii="Arial" w:hAnsi="Arial" w:cs="Arial"/>
          <w:i/>
          <w:sz w:val="22"/>
          <w:szCs w:val="22"/>
        </w:rPr>
        <w:t xml:space="preserve"> et approuvé</w:t>
      </w:r>
      <w:r w:rsidRPr="008B6371">
        <w:rPr>
          <w:rFonts w:ascii="Arial" w:hAnsi="Arial" w:cs="Arial"/>
          <w:sz w:val="22"/>
          <w:szCs w:val="22"/>
        </w:rPr>
        <w:t xml:space="preserve">  le :.......................</w:t>
      </w:r>
      <w:r w:rsidRPr="008B6371">
        <w:rPr>
          <w:rFonts w:ascii="Arial" w:hAnsi="Arial" w:cs="Arial"/>
          <w:sz w:val="22"/>
          <w:szCs w:val="22"/>
        </w:rPr>
        <w:tab/>
      </w:r>
      <w:r w:rsidRPr="008B6371">
        <w:rPr>
          <w:rFonts w:ascii="Arial" w:hAnsi="Arial" w:cs="Arial"/>
          <w:sz w:val="22"/>
          <w:szCs w:val="22"/>
        </w:rPr>
        <w:tab/>
      </w:r>
      <w:r w:rsidRPr="008B6371">
        <w:rPr>
          <w:rFonts w:ascii="Arial" w:hAnsi="Arial" w:cs="Arial"/>
          <w:sz w:val="22"/>
          <w:szCs w:val="22"/>
        </w:rPr>
        <w:tab/>
      </w:r>
      <w:proofErr w:type="gramStart"/>
      <w:r w:rsidRPr="008B6371">
        <w:rPr>
          <w:rFonts w:ascii="Arial" w:hAnsi="Arial" w:cs="Arial"/>
          <w:i/>
          <w:sz w:val="22"/>
          <w:szCs w:val="22"/>
        </w:rPr>
        <w:t>lu</w:t>
      </w:r>
      <w:proofErr w:type="gramEnd"/>
      <w:r w:rsidRPr="008B6371">
        <w:rPr>
          <w:rFonts w:ascii="Arial" w:hAnsi="Arial" w:cs="Arial"/>
          <w:i/>
          <w:sz w:val="22"/>
          <w:szCs w:val="22"/>
        </w:rPr>
        <w:t xml:space="preserve"> et approuvé</w:t>
      </w:r>
      <w:r w:rsidRPr="008B6371">
        <w:rPr>
          <w:rFonts w:ascii="Arial" w:hAnsi="Arial" w:cs="Arial"/>
          <w:sz w:val="22"/>
          <w:szCs w:val="22"/>
        </w:rPr>
        <w:t xml:space="preserve">  le : ......................</w:t>
      </w:r>
    </w:p>
    <w:p w14:paraId="4379FAE1" w14:textId="77777777" w:rsidR="00B3235C" w:rsidRPr="008B6371" w:rsidRDefault="008B6371" w:rsidP="00B3235C">
      <w:pPr>
        <w:widowControl w:val="0"/>
        <w:jc w:val="both"/>
        <w:rPr>
          <w:rFonts w:ascii="Arial" w:hAnsi="Arial" w:cs="Arial"/>
          <w:sz w:val="22"/>
          <w:szCs w:val="22"/>
        </w:rPr>
      </w:pPr>
      <w:r>
        <w:rPr>
          <w:rFonts w:ascii="Arial" w:hAnsi="Arial" w:cs="Arial"/>
          <w:sz w:val="22"/>
          <w:szCs w:val="22"/>
        </w:rPr>
        <w:t>Le Chef d'entreprise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3235C" w:rsidRPr="008B6371">
        <w:rPr>
          <w:rFonts w:ascii="Arial" w:hAnsi="Arial" w:cs="Arial"/>
          <w:sz w:val="22"/>
          <w:szCs w:val="22"/>
        </w:rPr>
        <w:t xml:space="preserve">Les parents ou le représentant légal de l'élève </w:t>
      </w:r>
    </w:p>
    <w:p w14:paraId="399A4F59" w14:textId="77777777" w:rsidR="00B3235C" w:rsidRPr="008B6371" w:rsidRDefault="00B3235C" w:rsidP="00B3235C">
      <w:pPr>
        <w:widowControl w:val="0"/>
        <w:jc w:val="both"/>
        <w:rPr>
          <w:rFonts w:ascii="Arial" w:hAnsi="Arial" w:cs="Arial"/>
          <w:sz w:val="22"/>
          <w:szCs w:val="22"/>
        </w:rPr>
      </w:pPr>
    </w:p>
    <w:p w14:paraId="6FE2D95A" w14:textId="77777777" w:rsidR="00B3235C" w:rsidRPr="008B6371" w:rsidRDefault="00B3235C" w:rsidP="00B3235C">
      <w:pPr>
        <w:widowControl w:val="0"/>
        <w:jc w:val="both"/>
        <w:rPr>
          <w:rFonts w:ascii="Arial" w:hAnsi="Arial" w:cs="Arial"/>
          <w:sz w:val="22"/>
          <w:szCs w:val="22"/>
        </w:rPr>
      </w:pPr>
    </w:p>
    <w:p w14:paraId="6CB95198" w14:textId="77777777" w:rsidR="00B3235C" w:rsidRPr="008B6371" w:rsidRDefault="00B3235C" w:rsidP="00B3235C">
      <w:pPr>
        <w:widowControl w:val="0"/>
        <w:jc w:val="both"/>
        <w:rPr>
          <w:rFonts w:ascii="Arial" w:hAnsi="Arial" w:cs="Arial"/>
          <w:sz w:val="22"/>
          <w:szCs w:val="22"/>
        </w:rPr>
      </w:pPr>
    </w:p>
    <w:p w14:paraId="1C7C36D2" w14:textId="77777777" w:rsidR="00B3235C" w:rsidRPr="008B6371" w:rsidRDefault="00B3235C" w:rsidP="00B3235C">
      <w:pPr>
        <w:widowControl w:val="0"/>
        <w:jc w:val="both"/>
        <w:rPr>
          <w:rFonts w:ascii="Arial" w:hAnsi="Arial" w:cs="Arial"/>
          <w:sz w:val="22"/>
          <w:szCs w:val="22"/>
        </w:rPr>
      </w:pPr>
      <w:proofErr w:type="gramStart"/>
      <w:r w:rsidRPr="008B6371">
        <w:rPr>
          <w:rFonts w:ascii="Arial" w:hAnsi="Arial" w:cs="Arial"/>
          <w:i/>
          <w:sz w:val="22"/>
          <w:szCs w:val="22"/>
        </w:rPr>
        <w:t>lu</w:t>
      </w:r>
      <w:proofErr w:type="gramEnd"/>
      <w:r w:rsidRPr="008B6371">
        <w:rPr>
          <w:rFonts w:ascii="Arial" w:hAnsi="Arial" w:cs="Arial"/>
          <w:i/>
          <w:sz w:val="22"/>
          <w:szCs w:val="22"/>
        </w:rPr>
        <w:t xml:space="preserve"> et approuvé</w:t>
      </w:r>
      <w:r w:rsidRPr="008B6371">
        <w:rPr>
          <w:rFonts w:ascii="Arial" w:hAnsi="Arial" w:cs="Arial"/>
          <w:sz w:val="22"/>
          <w:szCs w:val="22"/>
        </w:rPr>
        <w:tab/>
      </w:r>
      <w:r w:rsidRPr="008B6371">
        <w:rPr>
          <w:rFonts w:ascii="Arial" w:hAnsi="Arial" w:cs="Arial"/>
          <w:sz w:val="22"/>
          <w:szCs w:val="22"/>
        </w:rPr>
        <w:tab/>
      </w:r>
      <w:r w:rsidRPr="008B6371">
        <w:rPr>
          <w:rFonts w:ascii="Arial" w:hAnsi="Arial" w:cs="Arial"/>
          <w:sz w:val="22"/>
          <w:szCs w:val="22"/>
        </w:rPr>
        <w:tab/>
      </w:r>
      <w:r w:rsidRPr="008B6371">
        <w:rPr>
          <w:rFonts w:ascii="Arial" w:hAnsi="Arial" w:cs="Arial"/>
          <w:sz w:val="22"/>
          <w:szCs w:val="22"/>
        </w:rPr>
        <w:tab/>
      </w:r>
      <w:r w:rsidRPr="008B6371">
        <w:rPr>
          <w:rFonts w:ascii="Arial" w:hAnsi="Arial" w:cs="Arial"/>
          <w:sz w:val="22"/>
          <w:szCs w:val="22"/>
        </w:rPr>
        <w:tab/>
      </w:r>
      <w:r w:rsidRPr="008B6371">
        <w:rPr>
          <w:rFonts w:ascii="Arial" w:hAnsi="Arial" w:cs="Arial"/>
          <w:sz w:val="22"/>
          <w:szCs w:val="22"/>
        </w:rPr>
        <w:tab/>
      </w:r>
      <w:r w:rsidRPr="008B6371">
        <w:rPr>
          <w:rFonts w:ascii="Arial" w:hAnsi="Arial" w:cs="Arial"/>
          <w:sz w:val="22"/>
          <w:szCs w:val="22"/>
        </w:rPr>
        <w:tab/>
      </w:r>
      <w:r w:rsidRPr="008B6371">
        <w:rPr>
          <w:rFonts w:ascii="Arial" w:hAnsi="Arial" w:cs="Arial"/>
          <w:sz w:val="22"/>
          <w:szCs w:val="22"/>
        </w:rPr>
        <w:tab/>
        <w:t>La Principale du Collège</w:t>
      </w:r>
    </w:p>
    <w:p w14:paraId="644FE0D7" w14:textId="77777777" w:rsidR="00B3235C" w:rsidRPr="008B6371" w:rsidRDefault="008B6371" w:rsidP="00B3235C">
      <w:pPr>
        <w:widowControl w:val="0"/>
        <w:jc w:val="both"/>
        <w:rPr>
          <w:rFonts w:ascii="Arial" w:hAnsi="Arial" w:cs="Arial"/>
          <w:sz w:val="22"/>
          <w:szCs w:val="22"/>
        </w:rPr>
      </w:pPr>
      <w:r>
        <w:rPr>
          <w:rFonts w:ascii="Arial" w:hAnsi="Arial" w:cs="Arial"/>
          <w:sz w:val="22"/>
          <w:szCs w:val="22"/>
        </w:rPr>
        <w:t xml:space="preserve">    </w:t>
      </w:r>
      <w:r w:rsidR="00B3235C" w:rsidRPr="008B6371">
        <w:rPr>
          <w:rFonts w:ascii="Arial" w:hAnsi="Arial" w:cs="Arial"/>
          <w:sz w:val="22"/>
          <w:szCs w:val="22"/>
        </w:rPr>
        <w:t>L'élève</w:t>
      </w:r>
    </w:p>
    <w:p w14:paraId="67718E0A" w14:textId="77777777" w:rsidR="00B3235C" w:rsidRPr="008B6371" w:rsidRDefault="00B3235C" w:rsidP="00B3235C">
      <w:pPr>
        <w:widowControl w:val="0"/>
        <w:jc w:val="both"/>
        <w:rPr>
          <w:rFonts w:ascii="Arial" w:hAnsi="Arial" w:cs="Arial"/>
          <w:i/>
          <w:sz w:val="22"/>
          <w:szCs w:val="22"/>
        </w:rPr>
      </w:pPr>
    </w:p>
    <w:p w14:paraId="0A631218" w14:textId="77777777" w:rsidR="00B3235C" w:rsidRPr="008B6371" w:rsidRDefault="00B3235C" w:rsidP="00B3235C">
      <w:pPr>
        <w:widowControl w:val="0"/>
        <w:jc w:val="both"/>
        <w:rPr>
          <w:rFonts w:ascii="Arial" w:hAnsi="Arial" w:cs="Arial"/>
          <w:i/>
          <w:sz w:val="22"/>
          <w:szCs w:val="22"/>
        </w:rPr>
      </w:pPr>
    </w:p>
    <w:p w14:paraId="15B9CAE2" w14:textId="77777777" w:rsidR="00B3235C" w:rsidRPr="008B6371" w:rsidRDefault="00B3235C" w:rsidP="00B3235C">
      <w:pPr>
        <w:widowControl w:val="0"/>
        <w:jc w:val="both"/>
        <w:rPr>
          <w:rFonts w:ascii="Arial" w:hAnsi="Arial" w:cs="Arial"/>
          <w:color w:val="FFFF00"/>
          <w:sz w:val="22"/>
          <w:szCs w:val="22"/>
        </w:rPr>
      </w:pPr>
    </w:p>
    <w:p w14:paraId="13A9015E" w14:textId="77777777" w:rsidR="00B3235C" w:rsidRPr="008B6371" w:rsidRDefault="00B3235C" w:rsidP="00B3235C">
      <w:pPr>
        <w:widowControl w:val="0"/>
        <w:jc w:val="both"/>
        <w:rPr>
          <w:rFonts w:ascii="Arial" w:hAnsi="Arial" w:cs="Arial"/>
          <w:color w:val="FFFF00"/>
          <w:sz w:val="22"/>
          <w:szCs w:val="22"/>
        </w:rPr>
      </w:pPr>
    </w:p>
    <w:p w14:paraId="55A62EA4" w14:textId="77777777" w:rsidR="00B3235C" w:rsidRPr="008B6371" w:rsidRDefault="00B3235C" w:rsidP="00B3235C">
      <w:pPr>
        <w:widowControl w:val="0"/>
        <w:jc w:val="both"/>
        <w:rPr>
          <w:rFonts w:ascii="Arial" w:hAnsi="Arial" w:cs="Arial"/>
          <w:color w:val="FFFF00"/>
          <w:sz w:val="22"/>
          <w:szCs w:val="22"/>
        </w:rPr>
      </w:pPr>
    </w:p>
    <w:p w14:paraId="63582BF5" w14:textId="77777777" w:rsidR="00B3235C" w:rsidRPr="008B6371" w:rsidRDefault="00B3235C" w:rsidP="00B3235C">
      <w:pPr>
        <w:widowControl w:val="0"/>
        <w:jc w:val="both"/>
        <w:rPr>
          <w:rFonts w:ascii="Arial" w:hAnsi="Arial" w:cs="Arial"/>
          <w:color w:val="FFFF00"/>
          <w:sz w:val="22"/>
          <w:szCs w:val="22"/>
        </w:rPr>
      </w:pPr>
    </w:p>
    <w:p w14:paraId="489B42CD" w14:textId="77777777" w:rsidR="00B3235C" w:rsidRDefault="00B3235C" w:rsidP="00B3235C">
      <w:pPr>
        <w:widowControl w:val="0"/>
        <w:pBdr>
          <w:top w:val="single" w:sz="12" w:space="2" w:color="FFFF00"/>
          <w:bottom w:val="single" w:sz="12" w:space="6" w:color="FFFF00"/>
        </w:pBdr>
        <w:tabs>
          <w:tab w:val="center" w:pos="4819"/>
          <w:tab w:val="right" w:pos="9639"/>
        </w:tabs>
        <w:jc w:val="center"/>
        <w:rPr>
          <w:sz w:val="22"/>
          <w:szCs w:val="22"/>
        </w:rPr>
      </w:pPr>
      <w:r>
        <w:rPr>
          <w:sz w:val="22"/>
          <w:szCs w:val="22"/>
        </w:rPr>
        <w:t xml:space="preserve">60, rue de </w:t>
      </w:r>
      <w:smartTag w:uri="urn:schemas-microsoft-com:office:smarttags" w:element="PersonName">
        <w:smartTagPr>
          <w:attr w:name="ProductID" w:val="la Ganterie"/>
        </w:smartTagPr>
        <w:r>
          <w:rPr>
            <w:sz w:val="22"/>
            <w:szCs w:val="22"/>
          </w:rPr>
          <w:t>la Ganterie</w:t>
        </w:r>
      </w:smartTag>
      <w:r>
        <w:rPr>
          <w:sz w:val="22"/>
          <w:szCs w:val="22"/>
        </w:rPr>
        <w:t xml:space="preserve"> – BP 631 86022 POITIERS Cedex</w:t>
      </w:r>
    </w:p>
    <w:p w14:paraId="075E826D" w14:textId="77777777" w:rsidR="00B3235C" w:rsidRDefault="00B3235C" w:rsidP="00B3235C">
      <w:pPr>
        <w:widowControl w:val="0"/>
        <w:pBdr>
          <w:top w:val="single" w:sz="12" w:space="2" w:color="FFFF00"/>
          <w:bottom w:val="single" w:sz="12" w:space="6" w:color="FFFF00"/>
        </w:pBdr>
        <w:tabs>
          <w:tab w:val="center" w:pos="4819"/>
          <w:tab w:val="right" w:pos="9639"/>
        </w:tabs>
        <w:jc w:val="center"/>
        <w:rPr>
          <w:sz w:val="22"/>
          <w:szCs w:val="22"/>
        </w:rPr>
      </w:pPr>
      <w:r>
        <w:rPr>
          <w:sz w:val="22"/>
          <w:szCs w:val="22"/>
        </w:rPr>
        <w:t>Tél : +</w:t>
      </w:r>
      <w:r>
        <w:rPr>
          <w:b/>
          <w:sz w:val="22"/>
          <w:szCs w:val="22"/>
        </w:rPr>
        <w:t>33 (0)5.49.03.00.93</w:t>
      </w:r>
      <w:r>
        <w:rPr>
          <w:sz w:val="22"/>
          <w:szCs w:val="22"/>
        </w:rPr>
        <w:t xml:space="preserve"> – Fax : +</w:t>
      </w:r>
      <w:r>
        <w:rPr>
          <w:b/>
          <w:sz w:val="22"/>
          <w:szCs w:val="22"/>
        </w:rPr>
        <w:t>33(0)5.49.42.84.17</w:t>
      </w:r>
      <w:r>
        <w:rPr>
          <w:sz w:val="22"/>
          <w:szCs w:val="22"/>
        </w:rPr>
        <w:t xml:space="preserve"> – Mél : </w:t>
      </w:r>
      <w:r>
        <w:rPr>
          <w:rStyle w:val="Hyperlink"/>
          <w:b/>
          <w:sz w:val="22"/>
          <w:szCs w:val="22"/>
        </w:rPr>
        <w:t>Ce.0861092v@ac-poitiers.fr</w:t>
      </w:r>
    </w:p>
    <w:sectPr w:rsidR="00B3235C" w:rsidSect="00B3235C">
      <w:pgSz w:w="11906" w:h="16838"/>
      <w:pgMar w:top="425" w:right="96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5B4"/>
    <w:multiLevelType w:val="hybridMultilevel"/>
    <w:tmpl w:val="8814D68E"/>
    <w:lvl w:ilvl="0" w:tplc="040C000B">
      <w:start w:val="1"/>
      <w:numFmt w:val="bullet"/>
      <w:lvlText w:val=""/>
      <w:lvlJc w:val="left"/>
      <w:pPr>
        <w:tabs>
          <w:tab w:val="num" w:pos="1740"/>
        </w:tabs>
        <w:ind w:left="1740" w:hanging="360"/>
      </w:pPr>
      <w:rPr>
        <w:rFonts w:ascii="Wingdings" w:hAnsi="Wingdings" w:hint="default"/>
      </w:rPr>
    </w:lvl>
    <w:lvl w:ilvl="1" w:tplc="040C0003" w:tentative="1">
      <w:start w:val="1"/>
      <w:numFmt w:val="bullet"/>
      <w:lvlText w:val="o"/>
      <w:lvlJc w:val="left"/>
      <w:pPr>
        <w:tabs>
          <w:tab w:val="num" w:pos="2460"/>
        </w:tabs>
        <w:ind w:left="2460" w:hanging="360"/>
      </w:pPr>
      <w:rPr>
        <w:rFonts w:ascii="Courier New" w:hAnsi="Courier New" w:cs="Courier New" w:hint="default"/>
      </w:rPr>
    </w:lvl>
    <w:lvl w:ilvl="2" w:tplc="040C0005" w:tentative="1">
      <w:start w:val="1"/>
      <w:numFmt w:val="bullet"/>
      <w:lvlText w:val=""/>
      <w:lvlJc w:val="left"/>
      <w:pPr>
        <w:tabs>
          <w:tab w:val="num" w:pos="3180"/>
        </w:tabs>
        <w:ind w:left="3180" w:hanging="360"/>
      </w:pPr>
      <w:rPr>
        <w:rFonts w:ascii="Wingdings" w:hAnsi="Wingdings" w:hint="default"/>
      </w:rPr>
    </w:lvl>
    <w:lvl w:ilvl="3" w:tplc="040C0001" w:tentative="1">
      <w:start w:val="1"/>
      <w:numFmt w:val="bullet"/>
      <w:lvlText w:val=""/>
      <w:lvlJc w:val="left"/>
      <w:pPr>
        <w:tabs>
          <w:tab w:val="num" w:pos="3900"/>
        </w:tabs>
        <w:ind w:left="3900" w:hanging="360"/>
      </w:pPr>
      <w:rPr>
        <w:rFonts w:ascii="Symbol" w:hAnsi="Symbol" w:hint="default"/>
      </w:rPr>
    </w:lvl>
    <w:lvl w:ilvl="4" w:tplc="040C0003" w:tentative="1">
      <w:start w:val="1"/>
      <w:numFmt w:val="bullet"/>
      <w:lvlText w:val="o"/>
      <w:lvlJc w:val="left"/>
      <w:pPr>
        <w:tabs>
          <w:tab w:val="num" w:pos="4620"/>
        </w:tabs>
        <w:ind w:left="4620" w:hanging="360"/>
      </w:pPr>
      <w:rPr>
        <w:rFonts w:ascii="Courier New" w:hAnsi="Courier New" w:cs="Courier New" w:hint="default"/>
      </w:rPr>
    </w:lvl>
    <w:lvl w:ilvl="5" w:tplc="040C0005" w:tentative="1">
      <w:start w:val="1"/>
      <w:numFmt w:val="bullet"/>
      <w:lvlText w:val=""/>
      <w:lvlJc w:val="left"/>
      <w:pPr>
        <w:tabs>
          <w:tab w:val="num" w:pos="5340"/>
        </w:tabs>
        <w:ind w:left="5340" w:hanging="360"/>
      </w:pPr>
      <w:rPr>
        <w:rFonts w:ascii="Wingdings" w:hAnsi="Wingdings" w:hint="default"/>
      </w:rPr>
    </w:lvl>
    <w:lvl w:ilvl="6" w:tplc="040C0001" w:tentative="1">
      <w:start w:val="1"/>
      <w:numFmt w:val="bullet"/>
      <w:lvlText w:val=""/>
      <w:lvlJc w:val="left"/>
      <w:pPr>
        <w:tabs>
          <w:tab w:val="num" w:pos="6060"/>
        </w:tabs>
        <w:ind w:left="6060" w:hanging="360"/>
      </w:pPr>
      <w:rPr>
        <w:rFonts w:ascii="Symbol" w:hAnsi="Symbol" w:hint="default"/>
      </w:rPr>
    </w:lvl>
    <w:lvl w:ilvl="7" w:tplc="040C0003" w:tentative="1">
      <w:start w:val="1"/>
      <w:numFmt w:val="bullet"/>
      <w:lvlText w:val="o"/>
      <w:lvlJc w:val="left"/>
      <w:pPr>
        <w:tabs>
          <w:tab w:val="num" w:pos="6780"/>
        </w:tabs>
        <w:ind w:left="6780" w:hanging="360"/>
      </w:pPr>
      <w:rPr>
        <w:rFonts w:ascii="Courier New" w:hAnsi="Courier New" w:cs="Courier New" w:hint="default"/>
      </w:rPr>
    </w:lvl>
    <w:lvl w:ilvl="8" w:tplc="040C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1F87429D"/>
    <w:multiLevelType w:val="hybridMultilevel"/>
    <w:tmpl w:val="19A8923C"/>
    <w:lvl w:ilvl="0" w:tplc="032CF8EC">
      <w:start w:val="3"/>
      <w:numFmt w:val="bullet"/>
      <w:lvlText w:val="-"/>
      <w:lvlJc w:val="left"/>
      <w:pPr>
        <w:tabs>
          <w:tab w:val="num" w:pos="660"/>
        </w:tabs>
        <w:ind w:left="660" w:hanging="360"/>
      </w:pPr>
      <w:rPr>
        <w:rFonts w:ascii="Arial" w:eastAsia="Times New Roman" w:hAnsi="Arial" w:cs="Arial" w:hint="default"/>
      </w:rPr>
    </w:lvl>
    <w:lvl w:ilvl="1" w:tplc="040C0003" w:tentative="1">
      <w:start w:val="1"/>
      <w:numFmt w:val="bullet"/>
      <w:lvlText w:val="o"/>
      <w:lvlJc w:val="left"/>
      <w:pPr>
        <w:tabs>
          <w:tab w:val="num" w:pos="1380"/>
        </w:tabs>
        <w:ind w:left="1380" w:hanging="360"/>
      </w:pPr>
      <w:rPr>
        <w:rFonts w:ascii="Courier New" w:hAnsi="Courier New" w:cs="Courier New" w:hint="default"/>
      </w:rPr>
    </w:lvl>
    <w:lvl w:ilvl="2" w:tplc="040C0005" w:tentative="1">
      <w:start w:val="1"/>
      <w:numFmt w:val="bullet"/>
      <w:lvlText w:val=""/>
      <w:lvlJc w:val="left"/>
      <w:pPr>
        <w:tabs>
          <w:tab w:val="num" w:pos="2100"/>
        </w:tabs>
        <w:ind w:left="2100" w:hanging="360"/>
      </w:pPr>
      <w:rPr>
        <w:rFonts w:ascii="Wingdings" w:hAnsi="Wingdings" w:hint="default"/>
      </w:rPr>
    </w:lvl>
    <w:lvl w:ilvl="3" w:tplc="040C0001" w:tentative="1">
      <w:start w:val="1"/>
      <w:numFmt w:val="bullet"/>
      <w:lvlText w:val=""/>
      <w:lvlJc w:val="left"/>
      <w:pPr>
        <w:tabs>
          <w:tab w:val="num" w:pos="2820"/>
        </w:tabs>
        <w:ind w:left="2820" w:hanging="360"/>
      </w:pPr>
      <w:rPr>
        <w:rFonts w:ascii="Symbol" w:hAnsi="Symbol" w:hint="default"/>
      </w:rPr>
    </w:lvl>
    <w:lvl w:ilvl="4" w:tplc="040C0003" w:tentative="1">
      <w:start w:val="1"/>
      <w:numFmt w:val="bullet"/>
      <w:lvlText w:val="o"/>
      <w:lvlJc w:val="left"/>
      <w:pPr>
        <w:tabs>
          <w:tab w:val="num" w:pos="3540"/>
        </w:tabs>
        <w:ind w:left="3540" w:hanging="360"/>
      </w:pPr>
      <w:rPr>
        <w:rFonts w:ascii="Courier New" w:hAnsi="Courier New" w:cs="Courier New" w:hint="default"/>
      </w:rPr>
    </w:lvl>
    <w:lvl w:ilvl="5" w:tplc="040C0005" w:tentative="1">
      <w:start w:val="1"/>
      <w:numFmt w:val="bullet"/>
      <w:lvlText w:val=""/>
      <w:lvlJc w:val="left"/>
      <w:pPr>
        <w:tabs>
          <w:tab w:val="num" w:pos="4260"/>
        </w:tabs>
        <w:ind w:left="4260" w:hanging="360"/>
      </w:pPr>
      <w:rPr>
        <w:rFonts w:ascii="Wingdings" w:hAnsi="Wingdings" w:hint="default"/>
      </w:rPr>
    </w:lvl>
    <w:lvl w:ilvl="6" w:tplc="040C0001" w:tentative="1">
      <w:start w:val="1"/>
      <w:numFmt w:val="bullet"/>
      <w:lvlText w:val=""/>
      <w:lvlJc w:val="left"/>
      <w:pPr>
        <w:tabs>
          <w:tab w:val="num" w:pos="4980"/>
        </w:tabs>
        <w:ind w:left="4980" w:hanging="360"/>
      </w:pPr>
      <w:rPr>
        <w:rFonts w:ascii="Symbol" w:hAnsi="Symbol" w:hint="default"/>
      </w:rPr>
    </w:lvl>
    <w:lvl w:ilvl="7" w:tplc="040C0003" w:tentative="1">
      <w:start w:val="1"/>
      <w:numFmt w:val="bullet"/>
      <w:lvlText w:val="o"/>
      <w:lvlJc w:val="left"/>
      <w:pPr>
        <w:tabs>
          <w:tab w:val="num" w:pos="5700"/>
        </w:tabs>
        <w:ind w:left="5700" w:hanging="360"/>
      </w:pPr>
      <w:rPr>
        <w:rFonts w:ascii="Courier New" w:hAnsi="Courier New" w:cs="Courier New" w:hint="default"/>
      </w:rPr>
    </w:lvl>
    <w:lvl w:ilvl="8" w:tplc="040C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60335CA1"/>
    <w:multiLevelType w:val="hybridMultilevel"/>
    <w:tmpl w:val="AFA251E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AE540E"/>
    <w:multiLevelType w:val="hybridMultilevel"/>
    <w:tmpl w:val="A74CB452"/>
    <w:lvl w:ilvl="0" w:tplc="040C000B">
      <w:start w:val="1"/>
      <w:numFmt w:val="bullet"/>
      <w:lvlText w:val=""/>
      <w:lvlJc w:val="left"/>
      <w:pPr>
        <w:tabs>
          <w:tab w:val="num" w:pos="1020"/>
        </w:tabs>
        <w:ind w:left="1020" w:hanging="360"/>
      </w:pPr>
      <w:rPr>
        <w:rFonts w:ascii="Wingdings" w:hAnsi="Wingdings" w:hint="default"/>
      </w:rPr>
    </w:lvl>
    <w:lvl w:ilvl="1" w:tplc="040C0003" w:tentative="1">
      <w:start w:val="1"/>
      <w:numFmt w:val="bullet"/>
      <w:lvlText w:val="o"/>
      <w:lvlJc w:val="left"/>
      <w:pPr>
        <w:tabs>
          <w:tab w:val="num" w:pos="1740"/>
        </w:tabs>
        <w:ind w:left="1740" w:hanging="360"/>
      </w:pPr>
      <w:rPr>
        <w:rFonts w:ascii="Courier New" w:hAnsi="Courier New" w:cs="Courier New" w:hint="default"/>
      </w:rPr>
    </w:lvl>
    <w:lvl w:ilvl="2" w:tplc="040C0005" w:tentative="1">
      <w:start w:val="1"/>
      <w:numFmt w:val="bullet"/>
      <w:lvlText w:val=""/>
      <w:lvlJc w:val="left"/>
      <w:pPr>
        <w:tabs>
          <w:tab w:val="num" w:pos="2460"/>
        </w:tabs>
        <w:ind w:left="2460" w:hanging="360"/>
      </w:pPr>
      <w:rPr>
        <w:rFonts w:ascii="Wingdings" w:hAnsi="Wingdings" w:hint="default"/>
      </w:rPr>
    </w:lvl>
    <w:lvl w:ilvl="3" w:tplc="040C0001" w:tentative="1">
      <w:start w:val="1"/>
      <w:numFmt w:val="bullet"/>
      <w:lvlText w:val=""/>
      <w:lvlJc w:val="left"/>
      <w:pPr>
        <w:tabs>
          <w:tab w:val="num" w:pos="3180"/>
        </w:tabs>
        <w:ind w:left="3180" w:hanging="360"/>
      </w:pPr>
      <w:rPr>
        <w:rFonts w:ascii="Symbol" w:hAnsi="Symbol" w:hint="default"/>
      </w:rPr>
    </w:lvl>
    <w:lvl w:ilvl="4" w:tplc="040C0003" w:tentative="1">
      <w:start w:val="1"/>
      <w:numFmt w:val="bullet"/>
      <w:lvlText w:val="o"/>
      <w:lvlJc w:val="left"/>
      <w:pPr>
        <w:tabs>
          <w:tab w:val="num" w:pos="3900"/>
        </w:tabs>
        <w:ind w:left="3900" w:hanging="360"/>
      </w:pPr>
      <w:rPr>
        <w:rFonts w:ascii="Courier New" w:hAnsi="Courier New" w:cs="Courier New" w:hint="default"/>
      </w:rPr>
    </w:lvl>
    <w:lvl w:ilvl="5" w:tplc="040C0005" w:tentative="1">
      <w:start w:val="1"/>
      <w:numFmt w:val="bullet"/>
      <w:lvlText w:val=""/>
      <w:lvlJc w:val="left"/>
      <w:pPr>
        <w:tabs>
          <w:tab w:val="num" w:pos="4620"/>
        </w:tabs>
        <w:ind w:left="4620" w:hanging="360"/>
      </w:pPr>
      <w:rPr>
        <w:rFonts w:ascii="Wingdings" w:hAnsi="Wingdings" w:hint="default"/>
      </w:rPr>
    </w:lvl>
    <w:lvl w:ilvl="6" w:tplc="040C0001" w:tentative="1">
      <w:start w:val="1"/>
      <w:numFmt w:val="bullet"/>
      <w:lvlText w:val=""/>
      <w:lvlJc w:val="left"/>
      <w:pPr>
        <w:tabs>
          <w:tab w:val="num" w:pos="5340"/>
        </w:tabs>
        <w:ind w:left="5340" w:hanging="360"/>
      </w:pPr>
      <w:rPr>
        <w:rFonts w:ascii="Symbol" w:hAnsi="Symbol" w:hint="default"/>
      </w:rPr>
    </w:lvl>
    <w:lvl w:ilvl="7" w:tplc="040C0003" w:tentative="1">
      <w:start w:val="1"/>
      <w:numFmt w:val="bullet"/>
      <w:lvlText w:val="o"/>
      <w:lvlJc w:val="left"/>
      <w:pPr>
        <w:tabs>
          <w:tab w:val="num" w:pos="6060"/>
        </w:tabs>
        <w:ind w:left="6060" w:hanging="360"/>
      </w:pPr>
      <w:rPr>
        <w:rFonts w:ascii="Courier New" w:hAnsi="Courier New" w:cs="Courier New" w:hint="default"/>
      </w:rPr>
    </w:lvl>
    <w:lvl w:ilvl="8" w:tplc="040C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7C"/>
    <w:rsid w:val="00010352"/>
    <w:rsid w:val="00075F1F"/>
    <w:rsid w:val="000A5ABB"/>
    <w:rsid w:val="00157A89"/>
    <w:rsid w:val="00160396"/>
    <w:rsid w:val="00162164"/>
    <w:rsid w:val="001731CA"/>
    <w:rsid w:val="00204F04"/>
    <w:rsid w:val="002375A7"/>
    <w:rsid w:val="002A4925"/>
    <w:rsid w:val="00302A22"/>
    <w:rsid w:val="003120DC"/>
    <w:rsid w:val="00316247"/>
    <w:rsid w:val="003277E5"/>
    <w:rsid w:val="00367220"/>
    <w:rsid w:val="00376923"/>
    <w:rsid w:val="0038399F"/>
    <w:rsid w:val="003962A1"/>
    <w:rsid w:val="003A096A"/>
    <w:rsid w:val="00424412"/>
    <w:rsid w:val="00425E49"/>
    <w:rsid w:val="00426EE8"/>
    <w:rsid w:val="004539EE"/>
    <w:rsid w:val="0045617C"/>
    <w:rsid w:val="004F1193"/>
    <w:rsid w:val="00521054"/>
    <w:rsid w:val="0054128E"/>
    <w:rsid w:val="00585884"/>
    <w:rsid w:val="006F46C2"/>
    <w:rsid w:val="006F56B2"/>
    <w:rsid w:val="00735E7E"/>
    <w:rsid w:val="00866410"/>
    <w:rsid w:val="008A0A95"/>
    <w:rsid w:val="008B6371"/>
    <w:rsid w:val="008C0C34"/>
    <w:rsid w:val="0090200B"/>
    <w:rsid w:val="00946CBB"/>
    <w:rsid w:val="00960C1D"/>
    <w:rsid w:val="009A48E8"/>
    <w:rsid w:val="009E18C9"/>
    <w:rsid w:val="009E2651"/>
    <w:rsid w:val="009F074F"/>
    <w:rsid w:val="00A51BC2"/>
    <w:rsid w:val="00A54C46"/>
    <w:rsid w:val="00A64C24"/>
    <w:rsid w:val="00B04FE0"/>
    <w:rsid w:val="00B3235C"/>
    <w:rsid w:val="00B95043"/>
    <w:rsid w:val="00BC22EA"/>
    <w:rsid w:val="00BE2A26"/>
    <w:rsid w:val="00C0738D"/>
    <w:rsid w:val="00C26EAF"/>
    <w:rsid w:val="00C34109"/>
    <w:rsid w:val="00C853D4"/>
    <w:rsid w:val="00CA143A"/>
    <w:rsid w:val="00CB45BD"/>
    <w:rsid w:val="00CC73E1"/>
    <w:rsid w:val="00D12705"/>
    <w:rsid w:val="00D6709E"/>
    <w:rsid w:val="00DD0B7D"/>
    <w:rsid w:val="00DE4066"/>
    <w:rsid w:val="00EA720A"/>
    <w:rsid w:val="00ED0F05"/>
    <w:rsid w:val="00EE02F8"/>
    <w:rsid w:val="00F00DCA"/>
    <w:rsid w:val="00F20431"/>
    <w:rsid w:val="00F41154"/>
    <w:rsid w:val="00F51FE6"/>
    <w:rsid w:val="00F96510"/>
    <w:rsid w:val="00FB60A8"/>
    <w:rsid w:val="00FE5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5EEF5EF"/>
  <w15:chartTrackingRefBased/>
  <w15:docId w15:val="{5EA294D7-402A-4550-9BF1-A63CBA68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5">
    <w:name w:val="heading 5"/>
    <w:basedOn w:val="Normal"/>
    <w:next w:val="Normal"/>
    <w:link w:val="Titre5Car"/>
    <w:qFormat/>
    <w:rsid w:val="00B3235C"/>
    <w:pPr>
      <w:keepNext/>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outlineLvl w:val="4"/>
    </w:pPr>
    <w:rPr>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art">
    <w:name w:val="art"/>
    <w:basedOn w:val="Normal"/>
    <w:rsid w:val="0045617C"/>
    <w:pPr>
      <w:spacing w:before="200" w:after="60"/>
      <w:ind w:left="300"/>
      <w:textAlignment w:val="baseline"/>
    </w:pPr>
    <w:rPr>
      <w:rFonts w:ascii="Arial" w:hAnsi="Arial" w:cs="Arial"/>
      <w:color w:val="000000"/>
      <w:sz w:val="18"/>
      <w:szCs w:val="18"/>
    </w:rPr>
  </w:style>
  <w:style w:type="paragraph" w:customStyle="1" w:styleId="para">
    <w:name w:val="para"/>
    <w:basedOn w:val="Normal"/>
    <w:rsid w:val="0045617C"/>
    <w:pPr>
      <w:spacing w:after="60"/>
      <w:ind w:left="300"/>
      <w:textAlignment w:val="baseline"/>
    </w:pPr>
    <w:rPr>
      <w:rFonts w:ascii="Arial" w:hAnsi="Arial" w:cs="Arial"/>
      <w:color w:val="000000"/>
      <w:sz w:val="18"/>
      <w:szCs w:val="18"/>
    </w:rPr>
  </w:style>
  <w:style w:type="paragraph" w:customStyle="1" w:styleId="ttextenav">
    <w:name w:val="ttextenav"/>
    <w:basedOn w:val="Normal"/>
    <w:rsid w:val="0045617C"/>
    <w:pPr>
      <w:spacing w:after="100" w:afterAutospacing="1"/>
      <w:jc w:val="center"/>
    </w:pPr>
    <w:rPr>
      <w:rFonts w:ascii="Arial" w:hAnsi="Arial" w:cs="Arial"/>
      <w:color w:val="32689A"/>
      <w:sz w:val="18"/>
      <w:szCs w:val="18"/>
    </w:rPr>
  </w:style>
  <w:style w:type="paragraph" w:customStyle="1" w:styleId="ttt">
    <w:name w:val="ttt"/>
    <w:basedOn w:val="Normal"/>
    <w:rsid w:val="0045617C"/>
    <w:pPr>
      <w:spacing w:after="100" w:afterAutospacing="1"/>
      <w:ind w:left="100"/>
      <w:jc w:val="center"/>
      <w:textAlignment w:val="baseline"/>
    </w:pPr>
    <w:rPr>
      <w:rFonts w:ascii="Arial" w:hAnsi="Arial" w:cs="Arial"/>
      <w:b/>
      <w:bCs/>
      <w:color w:val="000000"/>
      <w:sz w:val="28"/>
      <w:szCs w:val="28"/>
    </w:rPr>
  </w:style>
  <w:style w:type="paragraph" w:customStyle="1" w:styleId="tabtd">
    <w:name w:val="tabtd"/>
    <w:basedOn w:val="Normal"/>
    <w:rsid w:val="0045617C"/>
    <w:pPr>
      <w:ind w:left="100"/>
      <w:textAlignment w:val="baseline"/>
    </w:pPr>
    <w:rPr>
      <w:rFonts w:ascii="Arial" w:hAnsi="Arial" w:cs="Arial"/>
      <w:color w:val="000000"/>
      <w:sz w:val="18"/>
      <w:szCs w:val="18"/>
    </w:rPr>
  </w:style>
  <w:style w:type="paragraph" w:customStyle="1" w:styleId="tanx">
    <w:name w:val="tanx"/>
    <w:basedOn w:val="Normal"/>
    <w:rsid w:val="0045617C"/>
    <w:pPr>
      <w:spacing w:after="100" w:afterAutospacing="1"/>
      <w:ind w:left="100"/>
      <w:jc w:val="center"/>
      <w:textAlignment w:val="baseline"/>
    </w:pPr>
    <w:rPr>
      <w:rFonts w:ascii="Arial" w:hAnsi="Arial" w:cs="Arial"/>
      <w:b/>
      <w:bCs/>
      <w:color w:val="000000"/>
      <w:sz w:val="28"/>
      <w:szCs w:val="28"/>
    </w:rPr>
  </w:style>
  <w:style w:type="character" w:styleId="Lienhypertexte">
    <w:name w:val="Hyperlink"/>
    <w:rsid w:val="0045617C"/>
    <w:rPr>
      <w:color w:val="0000FF"/>
      <w:u w:val="single"/>
    </w:rPr>
  </w:style>
  <w:style w:type="character" w:customStyle="1" w:styleId="Titre5Car">
    <w:name w:val="Titre 5 Car"/>
    <w:basedOn w:val="Policepardfaut"/>
    <w:link w:val="Titre5"/>
    <w:rsid w:val="00B3235C"/>
    <w:rPr>
      <w:sz w:val="24"/>
    </w:rPr>
  </w:style>
  <w:style w:type="character" w:customStyle="1" w:styleId="Hyperlink">
    <w:name w:val="Hyperlink"/>
    <w:basedOn w:val="Policepardfaut"/>
    <w:rsid w:val="00B32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971</Words>
  <Characters>5346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Pages</vt:lpstr>
    </vt:vector>
  </TitlesOfParts>
  <Company>Rectorat de Poitiers</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Pages</dc:title>
  <dc:subject/>
  <dc:creator>Rectorat</dc:creator>
  <cp:keywords/>
  <cp:lastModifiedBy>Jerome</cp:lastModifiedBy>
  <cp:revision>4</cp:revision>
  <cp:lastPrinted>2021-09-25T10:05:00Z</cp:lastPrinted>
  <dcterms:created xsi:type="dcterms:W3CDTF">2021-09-25T10:06:00Z</dcterms:created>
  <dcterms:modified xsi:type="dcterms:W3CDTF">2021-09-25T10:06:00Z</dcterms:modified>
</cp:coreProperties>
</file>