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49" w:rsidRDefault="00EF2F49" w:rsidP="00EF2F49">
      <w:pPr>
        <w:pStyle w:val="NormalWeb"/>
        <w:spacing w:before="0" w:beforeAutospacing="0" w:after="0" w:afterAutospacing="0"/>
        <w:jc w:val="center"/>
        <w:rPr>
          <w:lang w:val="fr-FR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val="fr-FR"/>
        </w:rPr>
        <w:t>NIVEAU TOUTE PETITE SECTION DE MATERNELLE T.P.S</w:t>
      </w:r>
    </w:p>
    <w:p w:rsidR="00EF2F49" w:rsidRDefault="00EF2F49" w:rsidP="00EF2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s-VE"/>
        </w:rPr>
        <w:t>201</w:t>
      </w:r>
      <w:r w:rsidR="001C11A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s-VE"/>
        </w:rPr>
        <w:t>8</w:t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s-VE"/>
        </w:rPr>
        <w:t>/201</w:t>
      </w:r>
      <w:r w:rsidR="001C11A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s-VE"/>
        </w:rPr>
        <w:t>9</w:t>
      </w:r>
    </w:p>
    <w:p w:rsidR="00EF2F49" w:rsidRDefault="00EF2F49" w:rsidP="00EF2F49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s-VE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s-VE"/>
        </w:rPr>
        <w:t>LISTE DE MATERIEL NECESSAIRE AUX ENFANTS DES LA RENTREE</w:t>
      </w:r>
    </w:p>
    <w:p w:rsidR="00EF2F49" w:rsidRDefault="00EF2F49" w:rsidP="00EF2F49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s-VE"/>
        </w:rPr>
      </w:pPr>
    </w:p>
    <w:p w:rsidR="00EF2F49" w:rsidRDefault="00EF2F49" w:rsidP="00EF2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 2 gros pinceaux 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 3 pots de pâte à modeler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 1 mallette pour le goûter avec thermos fermant parfaitement.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 1 petit coussin (30x25) marqué au nom de l’enfant.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 4 photos d’identité récentes.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 4 boîtes de Kleenex.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 1 serviette de toilette moyenne avec attache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 1 tablier pour la peinture.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 3 sachets de serviettes humides.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 2 vêtements de rechange. Marqués au nom de l’enfant.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 1 ramette de feuilles blanches (carta)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 1 Ramette feuilles blanches double carte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 2 Boîtes de feutres grosse pointe (12 couleurs différentes) SCENTED SANFORD</w:t>
      </w:r>
    </w:p>
    <w:p w:rsidR="00EF2F49" w:rsidRDefault="00EF2F49" w:rsidP="00EF2F49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>- 1 Boite crayons de cire (12 couleurs)</w:t>
      </w:r>
    </w:p>
    <w:p w:rsidR="00EF2F49" w:rsidRDefault="00EF2F49" w:rsidP="00EF2F49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 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>-1 Pot de colle blanche</w:t>
      </w:r>
    </w:p>
    <w:p w:rsidR="001C11A9" w:rsidRDefault="001C11A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</w:p>
    <w:p w:rsidR="00EF2F49" w:rsidRDefault="00EF2F49" w:rsidP="00EF2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val="es-VE" w:eastAsia="es-VE"/>
        </w:rPr>
        <w:t>LISTA DE MATERIAL NECESARIO PARA LOS NIÑOS DESDE EL INICIO DE CLASES.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val="es-VE"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 xml:space="preserve"> 2 pinceles gruesos.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val="es-VE"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 xml:space="preserve"> 3 potes de plastilina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val="es-VE"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 xml:space="preserve"> 1 lonchera con termo que cierre adecuadamente.(Identificada)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val="es-VE"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 xml:space="preserve"> 1 almohada (30x25) identificada con el nombre del niño.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val="es-VE"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 xml:space="preserve"> 4 fotos recientes tamaño carnet.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val="es-VE"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 xml:space="preserve"> 1 toalla de manos mediana.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val="es-VE"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 xml:space="preserve"> 4 cajas de Kleenex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val="es-VE"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 xml:space="preserve"> 1 delantal para pintura.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val="es-VE"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 xml:space="preserve"> 2 mudas de ropa para cambio. (Debidamente identificadas)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val="es-VE"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 xml:space="preserve"> 3 paquetes de toallitas húmedas.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val="es-VE"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 xml:space="preserve"> 1resma de papel tamaño carta.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val="es-VE"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 xml:space="preserve"> 1 resma hojas blancas doble carta</w:t>
      </w:r>
    </w:p>
    <w:p w:rsidR="00EF2F49" w:rsidRDefault="00EF2F49" w:rsidP="00E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Calibri" w:eastAsia="+mn-ea" w:hAnsi="Times New Roman" w:cs="+mn-cs"/>
          <w:b/>
          <w:bCs/>
          <w:color w:val="000000"/>
          <w:kern w:val="24"/>
          <w:sz w:val="24"/>
          <w:szCs w:val="24"/>
          <w:lang w:val="es-VE" w:eastAsia="es-VE"/>
        </w:rPr>
        <w:t>·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 xml:space="preserve"> 2 Cajas de marcadores punta gruesa (12 colores diferentes) SCENTED SANFORD </w:t>
      </w:r>
    </w:p>
    <w:p w:rsidR="00EF2F49" w:rsidRDefault="00EF2F49" w:rsidP="00EF2F49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>- 1 Caja de creyones de ceda</w:t>
      </w:r>
    </w:p>
    <w:p w:rsidR="00EF2F49" w:rsidRDefault="00EF2F49" w:rsidP="00EF2F49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 xml:space="preserve"> -1 Pote de pega blanca</w:t>
      </w:r>
    </w:p>
    <w:p w:rsidR="00EF2F49" w:rsidRDefault="00EF2F49" w:rsidP="00EF2F49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</w:pPr>
    </w:p>
    <w:p w:rsidR="00B54795" w:rsidRPr="00EF2F49" w:rsidRDefault="00B54795" w:rsidP="00B5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</w:p>
    <w:p w:rsidR="00B54795" w:rsidRPr="00EF2F49" w:rsidRDefault="00B54795">
      <w:pPr>
        <w:spacing w:after="0" w:line="240" w:lineRule="auto"/>
        <w:rPr>
          <w:rFonts w:hAnsi="Calibri"/>
          <w:b/>
          <w:bCs/>
          <w:color w:val="000000" w:themeColor="text1"/>
          <w:kern w:val="24"/>
          <w:sz w:val="28"/>
          <w:szCs w:val="28"/>
          <w:lang w:val="es-VE" w:eastAsia="es-VE"/>
        </w:rPr>
      </w:pPr>
    </w:p>
    <w:p w:rsidR="001C11A9" w:rsidRDefault="001C11A9">
      <w:pPr>
        <w:spacing w:after="0" w:line="240" w:lineRule="auto"/>
        <w:rPr>
          <w:rFonts w:hAnsi="Calibri"/>
          <w:b/>
          <w:bCs/>
          <w:color w:val="000000" w:themeColor="text1"/>
          <w:kern w:val="24"/>
          <w:sz w:val="28"/>
          <w:szCs w:val="28"/>
          <w:lang w:val="es-VE" w:eastAsia="es-VE"/>
        </w:rPr>
      </w:pPr>
      <w:r>
        <w:rPr>
          <w:rFonts w:hAnsi="Calibri"/>
          <w:b/>
          <w:bCs/>
          <w:color w:val="000000" w:themeColor="text1"/>
          <w:kern w:val="24"/>
          <w:sz w:val="28"/>
          <w:szCs w:val="28"/>
          <w:lang w:val="es-VE" w:eastAsia="es-VE"/>
        </w:rPr>
        <w:br w:type="page"/>
      </w:r>
    </w:p>
    <w:p w:rsidR="00E50303" w:rsidRDefault="00E50303" w:rsidP="00E50303">
      <w:pPr>
        <w:spacing w:after="0" w:line="240" w:lineRule="auto"/>
        <w:jc w:val="center"/>
        <w:rPr>
          <w:rFonts w:hAnsi="Calibri"/>
          <w:b/>
          <w:bCs/>
          <w:color w:val="000000" w:themeColor="text1"/>
          <w:kern w:val="24"/>
          <w:sz w:val="28"/>
          <w:szCs w:val="28"/>
          <w:lang w:val="es-VE" w:eastAsia="es-VE"/>
        </w:rPr>
      </w:pPr>
    </w:p>
    <w:p w:rsidR="00E50303" w:rsidRDefault="00E50303" w:rsidP="00E50303">
      <w:pPr>
        <w:spacing w:after="0" w:line="240" w:lineRule="auto"/>
        <w:jc w:val="center"/>
        <w:rPr>
          <w:rFonts w:hAnsi="Calibri"/>
          <w:b/>
          <w:bCs/>
          <w:color w:val="000000" w:themeColor="text1"/>
          <w:kern w:val="24"/>
          <w:sz w:val="28"/>
          <w:szCs w:val="28"/>
          <w:lang w:val="es-VE" w:eastAsia="es-VE"/>
        </w:rPr>
      </w:pPr>
    </w:p>
    <w:p w:rsidR="001C11A9" w:rsidRPr="001C11A9" w:rsidRDefault="001C11A9" w:rsidP="001C1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s-VE"/>
        </w:rPr>
        <w:t>LIVRES &amp; FOURNITURES –Année scolaire 2018/2019</w:t>
      </w:r>
    </w:p>
    <w:p w:rsidR="001C11A9" w:rsidRDefault="001C11A9" w:rsidP="001C11A9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s-VE"/>
        </w:rPr>
        <w:t>Niveau Petite Section de Maternelle</w:t>
      </w:r>
    </w:p>
    <w:p w:rsidR="001C11A9" w:rsidRDefault="001C11A9" w:rsidP="001C11A9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s-VE"/>
        </w:rPr>
      </w:pPr>
    </w:p>
    <w:p w:rsidR="001C11A9" w:rsidRPr="001C11A9" w:rsidRDefault="001C11A9" w:rsidP="001C1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s-VE"/>
        </w:rPr>
        <w:t>LISTE DE MATERIEL NECESSAIRE AUX ENFANTS DES LA RENTRE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>. 3 Boîtes de feutres grosse pointe (12 couleurs différentes) SCENTED SANFORD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. 2 Boîtes de feutres moyens (12 couleurs différentes) FABER CASTELL 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>. 1 Mallette pour le goûter avec thermos fermant parfaitement.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. 1 Petit coussin  (30 x 25) marqué au nom de l’enfant 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>. 4 Photos d’identité récentes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>. 3 Boîtes Kleenex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>. 1 Tablier pour la peinture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>. 3 Sachets de serviettes humides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. 2 Ramettes feuilles blanches </w:t>
      </w:r>
      <w:proofErr w:type="gramStart"/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>format  carta</w:t>
      </w:r>
      <w:proofErr w:type="gramEnd"/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>.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>. 1 Housse couchette (se vent au Collège)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s-VE"/>
        </w:rPr>
        <w:t xml:space="preserve">. 3 Pots de pâte à modeler. </w:t>
      </w: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ES" w:eastAsia="es-VE"/>
        </w:rPr>
        <w:t xml:space="preserve">(Marca </w:t>
      </w:r>
      <w:proofErr w:type="spellStart"/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ES" w:eastAsia="es-VE"/>
        </w:rPr>
        <w:t>Plastidedos</w:t>
      </w:r>
      <w:proofErr w:type="spellEnd"/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ES" w:eastAsia="es-VE"/>
        </w:rPr>
        <w:t>)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 xml:space="preserve">  1 Pots de colle 500 gramos</w:t>
      </w:r>
    </w:p>
    <w:p w:rsidR="001C11A9" w:rsidRDefault="001C11A9" w:rsidP="001C11A9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val="es-VE" w:eastAsia="es-VE"/>
        </w:rPr>
      </w:pPr>
    </w:p>
    <w:p w:rsidR="001C11A9" w:rsidRDefault="001C11A9" w:rsidP="001C11A9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val="es-VE" w:eastAsia="es-VE"/>
        </w:rPr>
      </w:pPr>
    </w:p>
    <w:p w:rsidR="001C11A9" w:rsidRPr="001C11A9" w:rsidRDefault="001C11A9" w:rsidP="001C1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val="es-VE" w:eastAsia="es-VE"/>
        </w:rPr>
        <w:t>PRE-ESCOLAR - PEQUEÑA SECCIÓN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val="es-VE" w:eastAsia="es-VE"/>
        </w:rPr>
        <w:t>LISTA DE MATERIAL NECESARIO PARA LOS NIÑOS DESDE EL PRIMER DIA DE CLASES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color w:val="000000"/>
          <w:kern w:val="24"/>
          <w:sz w:val="24"/>
          <w:szCs w:val="24"/>
          <w:lang w:val="es-VE" w:eastAsia="es-VE"/>
        </w:rPr>
        <w:t xml:space="preserve"> 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>. 3 Cajas de marcadores punta gruesa (12 colores diferentes) SCENTED SANFORD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>. 2 Cajas de marcadores punta mediana (12 colores diferentes) FABER CASTEL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>. 1 Lonchera con termo que cierre bien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>. 1 Almohada (30 x 25 cm) marcado con el nombre del niño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>. 4 Fotos de identidad recientes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>. 3 Cajas de Kleenex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>. 1 Delantal para pintura (con el nombre completo del niño)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>. 3 Paquetes de Toallitas húmedas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>.2 Resmas hojas blancas formato  carta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VE" w:eastAsia="es-VE"/>
        </w:rPr>
        <w:t>.1 Forro de colchoneta ( de venta en el Colegio)</w:t>
      </w: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ES" w:eastAsia="es-VE"/>
        </w:rPr>
        <w:t xml:space="preserve">.3 Potes de </w:t>
      </w:r>
      <w:proofErr w:type="spellStart"/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ES" w:eastAsia="es-VE"/>
        </w:rPr>
        <w:t>Plastidedos</w:t>
      </w:r>
      <w:proofErr w:type="spellEnd"/>
    </w:p>
    <w:p w:rsidR="001C11A9" w:rsidRDefault="001C11A9" w:rsidP="001C11A9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ES" w:eastAsia="es-VE"/>
        </w:rPr>
      </w:pPr>
      <w:r w:rsidRPr="001C11A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ES" w:eastAsia="es-VE"/>
        </w:rPr>
        <w:t xml:space="preserve"> 1 Pote de pega 500 gramo. </w:t>
      </w:r>
    </w:p>
    <w:p w:rsidR="001C11A9" w:rsidRDefault="001C11A9" w:rsidP="001C11A9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ES" w:eastAsia="es-VE"/>
        </w:rPr>
      </w:pPr>
    </w:p>
    <w:p w:rsidR="001C11A9" w:rsidRPr="001C11A9" w:rsidRDefault="001C11A9" w:rsidP="001C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</w:p>
    <w:p w:rsidR="001C11A9" w:rsidRPr="00A91820" w:rsidRDefault="001C11A9" w:rsidP="00BB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s-VE"/>
        </w:rPr>
      </w:pPr>
    </w:p>
    <w:p w:rsidR="001C11A9" w:rsidRPr="00A91820" w:rsidRDefault="001C11A9" w:rsidP="00BB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s-VE"/>
        </w:rPr>
      </w:pPr>
    </w:p>
    <w:p w:rsidR="001C11A9" w:rsidRPr="00A91820" w:rsidRDefault="001C11A9" w:rsidP="00BB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s-VE"/>
        </w:rPr>
      </w:pPr>
    </w:p>
    <w:p w:rsidR="001C11A9" w:rsidRPr="00A91820" w:rsidRDefault="001C11A9" w:rsidP="00BB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s-VE"/>
        </w:rPr>
      </w:pPr>
    </w:p>
    <w:p w:rsidR="001C11A9" w:rsidRPr="00A91820" w:rsidRDefault="001C11A9" w:rsidP="00BB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s-VE"/>
        </w:rPr>
      </w:pPr>
    </w:p>
    <w:p w:rsidR="001C11A9" w:rsidRPr="00A91820" w:rsidRDefault="001C11A9" w:rsidP="00BB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s-VE"/>
        </w:rPr>
      </w:pPr>
    </w:p>
    <w:p w:rsidR="001C11A9" w:rsidRPr="00A91820" w:rsidRDefault="001C11A9" w:rsidP="00BB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s-VE"/>
        </w:rPr>
      </w:pPr>
    </w:p>
    <w:p w:rsidR="001C11A9" w:rsidRPr="00A91820" w:rsidRDefault="001C11A9" w:rsidP="00BB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s-VE"/>
        </w:rPr>
      </w:pPr>
    </w:p>
    <w:p w:rsidR="001C11A9" w:rsidRPr="00A91820" w:rsidRDefault="001C11A9" w:rsidP="00BB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s-VE"/>
        </w:rPr>
      </w:pPr>
    </w:p>
    <w:p w:rsidR="00BB234F" w:rsidRPr="00B95B24" w:rsidRDefault="00BB234F" w:rsidP="00BB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5B2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ECOLE MATERNELLE </w:t>
      </w:r>
      <w:r w:rsidRPr="00B95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MOYENNE SECTION</w:t>
      </w:r>
    </w:p>
    <w:p w:rsidR="00BB234F" w:rsidRDefault="00BB234F" w:rsidP="00516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64C1" w:rsidRPr="005164C1" w:rsidRDefault="005164C1" w:rsidP="005164C1">
      <w:pPr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  <w:r w:rsidRPr="005164C1">
        <w:rPr>
          <w:b/>
          <w:bCs/>
          <w:color w:val="000000"/>
          <w:sz w:val="28"/>
          <w:szCs w:val="28"/>
        </w:rPr>
        <w:t>MS</w:t>
      </w: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Année Scolaire 2018-2019</w:t>
      </w: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LISTE DE MATERIEL NECESSAIRE AUX ENFANTS DES LA RENTREE </w:t>
      </w: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1820" w:rsidRDefault="00A91820" w:rsidP="00A91820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 Boîtes de feutres pointe fine FABER - CASTLE (24 couleurs différentes) </w:t>
      </w: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1 Boîtes de feutres grosse pointe (12 couleurs différentes) </w:t>
      </w: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 Boîtes de crayons de couleurs taillés. FABER – CASTLE (12 couleurs) </w:t>
      </w:r>
    </w:p>
    <w:p w:rsidR="00A91820" w:rsidRDefault="00A91820" w:rsidP="00A91820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1 Paire de ciseaux à bouts ronds coupant parfaitement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stainless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) et facile à ouvrir </w:t>
      </w:r>
    </w:p>
    <w:p w:rsidR="00A91820" w:rsidRDefault="00A91820" w:rsidP="00A91820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6 Bâtons de colle 40gr + 1 colle blanche 250gr</w:t>
      </w:r>
    </w:p>
    <w:p w:rsidR="00A91820" w:rsidRDefault="00A91820" w:rsidP="00A91820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3 Pots de pâte à modeler PLASTIDEDOS</w:t>
      </w:r>
    </w:p>
    <w:p w:rsidR="00A91820" w:rsidRDefault="00A91820" w:rsidP="00A91820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3 Pinceaux de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différents taille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A91820" w:rsidRDefault="00A91820" w:rsidP="00A91820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 Photos d’identité récente </w:t>
      </w:r>
    </w:p>
    <w:p w:rsidR="00A91820" w:rsidRDefault="00A91820" w:rsidP="00A91820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3 Boîte Kleenex </w:t>
      </w:r>
    </w:p>
    <w:p w:rsidR="00A91820" w:rsidRDefault="00A91820" w:rsidP="00A91820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1 Block de dessin identifié a spirale (CARIBE 34.3 X 28 cm)  </w:t>
      </w: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1 Ramette de feuilles blanches « carta » </w:t>
      </w: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1Papelote de laine</w:t>
      </w: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1 Ardoise + 3 feutres</w:t>
      </w:r>
    </w:p>
    <w:p w:rsidR="00A91820" w:rsidRDefault="00A91820" w:rsidP="00A91820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 Boîte de lingettes de 80 unités</w:t>
      </w:r>
    </w:p>
    <w:p w:rsidR="00A91820" w:rsidRDefault="00A91820" w:rsidP="00A91820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Serviette 1 x 50 </w:t>
      </w: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s-VE"/>
        </w:rPr>
        <w:t xml:space="preserve">PRE-ESCOLAR (SEGUNDO NIVEL) </w:t>
      </w: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s-VE"/>
        </w:rPr>
        <w:t xml:space="preserve">LISTA DE MATERIAL NECESARIO PARA LOS NIÑOS </w:t>
      </w: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s-VE"/>
        </w:rPr>
        <w:t xml:space="preserve">DESDE EL PRIMER DIA DE CLASES </w:t>
      </w: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2 Caja de marcadores punta fina. FABER-CASTLE (24 colores diferentes) </w:t>
      </w:r>
    </w:p>
    <w:p w:rsidR="00A91820" w:rsidRDefault="00A91820" w:rsidP="00A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Cajas de marcadores gruesos (12 colores diferentes) </w:t>
      </w:r>
    </w:p>
    <w:p w:rsidR="00A91820" w:rsidRDefault="00A91820" w:rsidP="00A91820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2 Cajas de creyones de 12 colores con punta. FABER – CASTLE </w:t>
      </w:r>
    </w:p>
    <w:p w:rsidR="00A91820" w:rsidRDefault="00A91820" w:rsidP="00A91820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Tijera punta roma, liviana y suaves para abrir </w:t>
      </w:r>
    </w:p>
    <w:p w:rsidR="00A91820" w:rsidRDefault="00A91820" w:rsidP="00A91820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6 Pegas de barra y una pega blanca</w:t>
      </w:r>
    </w:p>
    <w:p w:rsidR="00A91820" w:rsidRDefault="00A91820" w:rsidP="00A91820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3 Potes de plastilina marca PLASTIDEDOS</w:t>
      </w:r>
    </w:p>
    <w:p w:rsidR="00A91820" w:rsidRDefault="00A91820" w:rsidP="00A91820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3 Pinceles de difrentes tamaños   </w:t>
      </w:r>
    </w:p>
    <w:p w:rsidR="00A91820" w:rsidRDefault="00A91820" w:rsidP="00A91820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2 Fotos de identidad reciente</w:t>
      </w:r>
    </w:p>
    <w:p w:rsidR="00A91820" w:rsidRDefault="00A91820" w:rsidP="00A91820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3 Cajas de Kleenex </w:t>
      </w:r>
    </w:p>
    <w:p w:rsidR="00A91820" w:rsidRDefault="00A91820" w:rsidP="00A91820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Block de dibujo CARIBE con espirales (34.3 x 28 cms)  </w:t>
      </w:r>
    </w:p>
    <w:p w:rsidR="00A91820" w:rsidRDefault="00A91820" w:rsidP="00A91820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1Resma de hojas blancas tamaño carta </w:t>
      </w:r>
    </w:p>
    <w:p w:rsidR="00A91820" w:rsidRDefault="00A91820" w:rsidP="00A91820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>1 Estambre</w:t>
      </w:r>
    </w:p>
    <w:p w:rsidR="00A91820" w:rsidRDefault="00A91820" w:rsidP="00A91820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Pizarra blanca + 3 marcadores la pizarra </w:t>
      </w:r>
    </w:p>
    <w:p w:rsidR="00A91820" w:rsidRDefault="00A91820" w:rsidP="00A91820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2 Caja de toallitas húmedas 80 unidades</w:t>
      </w:r>
    </w:p>
    <w:p w:rsidR="00A91820" w:rsidRDefault="00A91820" w:rsidP="00A91820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Paño de 1 x 50 </w:t>
      </w:r>
    </w:p>
    <w:p w:rsidR="005164C1" w:rsidRDefault="005164C1">
      <w:pPr>
        <w:spacing w:after="0" w:line="240" w:lineRule="auto"/>
        <w:rPr>
          <w:color w:val="000000"/>
          <w:sz w:val="23"/>
          <w:szCs w:val="23"/>
          <w:lang w:val="es-VE"/>
        </w:rPr>
      </w:pPr>
    </w:p>
    <w:p w:rsidR="0012017B" w:rsidRPr="0012017B" w:rsidRDefault="0012017B" w:rsidP="0012017B">
      <w:pPr>
        <w:pStyle w:val="ListParagraph"/>
        <w:numPr>
          <w:ilvl w:val="0"/>
          <w:numId w:val="4"/>
        </w:numPr>
        <w:jc w:val="center"/>
        <w:rPr>
          <w:rFonts w:ascii="Calibri" w:hAnsi="Calibri"/>
          <w:b/>
          <w:lang w:val="fr-FR"/>
        </w:rPr>
      </w:pPr>
      <w:r w:rsidRPr="0012017B">
        <w:rPr>
          <w:rFonts w:ascii="Calibri" w:hAnsi="Calibri"/>
          <w:b/>
          <w:highlight w:val="yellow"/>
          <w:lang w:val="fr-FR"/>
        </w:rPr>
        <w:lastRenderedPageBreak/>
        <w:t>FOURNITURES –Année scolaire 2018-2019</w:t>
      </w:r>
      <w:r w:rsidRPr="0012017B">
        <w:rPr>
          <w:rFonts w:ascii="Calibri" w:hAnsi="Calibri"/>
          <w:b/>
          <w:lang w:val="fr-FR"/>
        </w:rPr>
        <w:t xml:space="preserve">    </w:t>
      </w:r>
      <w:r w:rsidRPr="0012017B">
        <w:rPr>
          <w:rFonts w:ascii="Calibri" w:hAnsi="Calibri"/>
          <w:b/>
          <w:highlight w:val="green"/>
          <w:lang w:val="fr-FR"/>
        </w:rPr>
        <w:t>Niveau Grande Section de Maternelle</w:t>
      </w:r>
    </w:p>
    <w:p w:rsidR="0012017B" w:rsidRDefault="0012017B" w:rsidP="0012017B">
      <w:pPr>
        <w:ind w:left="360"/>
        <w:jc w:val="center"/>
      </w:pPr>
      <w:r>
        <w:rPr>
          <w:rFonts w:ascii="Calibri" w:hAnsi="Calibri"/>
          <w:b/>
        </w:rPr>
        <w:t xml:space="preserve">  </w:t>
      </w:r>
      <w:r>
        <w:t>LISTE DE MATERIEL NECESSAIRE AUX ENFANTS DES LA RENTREE</w:t>
      </w:r>
    </w:p>
    <w:p w:rsidR="0012017B" w:rsidRPr="00A91820" w:rsidRDefault="0012017B" w:rsidP="0012017B">
      <w:pPr>
        <w:pStyle w:val="ListParagraph"/>
        <w:numPr>
          <w:ilvl w:val="0"/>
          <w:numId w:val="4"/>
        </w:numPr>
        <w:rPr>
          <w:sz w:val="16"/>
          <w:lang w:val="fr-FR"/>
        </w:rPr>
      </w:pPr>
      <w:r w:rsidRPr="00A91820">
        <w:rPr>
          <w:lang w:val="fr-FR"/>
        </w:rPr>
        <w:t xml:space="preserve">. 2 Boîtes de feutres pointe fine </w:t>
      </w:r>
      <w:r w:rsidRPr="00A91820">
        <w:rPr>
          <w:sz w:val="16"/>
          <w:lang w:val="fr-FR"/>
        </w:rPr>
        <w:t>(24 couleurs différentes)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</w:pPr>
      <w:r w:rsidRPr="0012017B">
        <w:t>. 1 Boîte de feutres pointe grosse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  <w:rPr>
          <w:sz w:val="16"/>
        </w:rPr>
      </w:pPr>
      <w:r w:rsidRPr="0012017B">
        <w:t>. 6 Crayons à papier</w:t>
      </w:r>
    </w:p>
    <w:p w:rsidR="0012017B" w:rsidRPr="00A91820" w:rsidRDefault="0012017B" w:rsidP="0012017B">
      <w:pPr>
        <w:pStyle w:val="ListParagraph"/>
        <w:numPr>
          <w:ilvl w:val="0"/>
          <w:numId w:val="4"/>
        </w:numPr>
        <w:rPr>
          <w:lang w:val="fr-FR"/>
        </w:rPr>
      </w:pPr>
      <w:r w:rsidRPr="00A91820">
        <w:rPr>
          <w:lang w:val="fr-FR"/>
        </w:rPr>
        <w:t>. 2 Séries de crayons de couleurs (12 couleurs)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</w:pPr>
      <w:r w:rsidRPr="0012017B">
        <w:t xml:space="preserve">. 2 stylos bleus ou noirs 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  <w:rPr>
          <w:sz w:val="16"/>
        </w:rPr>
      </w:pPr>
      <w:r w:rsidRPr="0012017B">
        <w:t xml:space="preserve">. 1 Paire de ciseaux 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</w:pPr>
      <w:r w:rsidRPr="0012017B">
        <w:t>. 6 Bâtons de colle</w:t>
      </w:r>
      <w:r w:rsidRPr="0012017B">
        <w:rPr>
          <w:sz w:val="16"/>
        </w:rPr>
        <w:t xml:space="preserve">  (</w:t>
      </w:r>
      <w:r w:rsidRPr="0012017B">
        <w:t>grands</w:t>
      </w:r>
      <w:r w:rsidRPr="0012017B">
        <w:rPr>
          <w:sz w:val="16"/>
        </w:rPr>
        <w:t>)</w:t>
      </w:r>
    </w:p>
    <w:p w:rsidR="0012017B" w:rsidRPr="00A91820" w:rsidRDefault="0012017B" w:rsidP="0012017B">
      <w:pPr>
        <w:pStyle w:val="ListParagraph"/>
        <w:numPr>
          <w:ilvl w:val="0"/>
          <w:numId w:val="4"/>
        </w:numPr>
        <w:rPr>
          <w:sz w:val="16"/>
          <w:lang w:val="fr-FR"/>
        </w:rPr>
      </w:pPr>
      <w:r w:rsidRPr="00A91820">
        <w:rPr>
          <w:lang w:val="fr-FR"/>
        </w:rPr>
        <w:t xml:space="preserve">. 2 Pots de pâte à modeler </w:t>
      </w:r>
      <w:r w:rsidRPr="00A91820">
        <w:rPr>
          <w:sz w:val="16"/>
          <w:lang w:val="fr-FR"/>
        </w:rPr>
        <w:t>PLASTIDEDOS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</w:pPr>
      <w:r w:rsidRPr="0012017B">
        <w:t>. 2 Gommes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</w:pPr>
      <w:r w:rsidRPr="0012017B">
        <w:t>. 1 Taille-crayons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</w:pPr>
      <w:r w:rsidRPr="0012017B">
        <w:t>. 1 Photo d’identité récente</w:t>
      </w:r>
    </w:p>
    <w:p w:rsidR="0012017B" w:rsidRPr="00A91820" w:rsidRDefault="0012017B" w:rsidP="0012017B">
      <w:pPr>
        <w:pStyle w:val="ListParagraph"/>
        <w:numPr>
          <w:ilvl w:val="0"/>
          <w:numId w:val="4"/>
        </w:numPr>
        <w:rPr>
          <w:lang w:val="fr-FR"/>
        </w:rPr>
      </w:pPr>
      <w:r w:rsidRPr="00A91820">
        <w:rPr>
          <w:lang w:val="fr-FR"/>
        </w:rPr>
        <w:t>. 1 Petite ardoise blanche 20cm x 30cm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</w:pPr>
      <w:r w:rsidRPr="0012017B">
        <w:t>. 6 feutres effaçables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</w:pPr>
      <w:r w:rsidRPr="0012017B">
        <w:t xml:space="preserve">.2 feutres noirs permanents 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</w:pPr>
      <w:r w:rsidRPr="0012017B">
        <w:t xml:space="preserve">.1 effaceur pour ardoise </w:t>
      </w:r>
    </w:p>
    <w:p w:rsidR="0012017B" w:rsidRPr="00782322" w:rsidRDefault="0012017B" w:rsidP="0012017B">
      <w:pPr>
        <w:pStyle w:val="ListParagraph"/>
        <w:numPr>
          <w:ilvl w:val="0"/>
          <w:numId w:val="4"/>
        </w:numPr>
      </w:pPr>
      <w:r w:rsidRPr="0012017B">
        <w:rPr>
          <w:lang w:val="es-VE"/>
        </w:rPr>
        <w:t xml:space="preserve">. </w:t>
      </w:r>
      <w:r w:rsidRPr="00782322">
        <w:t xml:space="preserve">5 </w:t>
      </w:r>
      <w:proofErr w:type="spellStart"/>
      <w:r w:rsidRPr="00782322">
        <w:t>pochettes</w:t>
      </w:r>
      <w:proofErr w:type="spellEnd"/>
      <w:r w:rsidRPr="00782322">
        <w:t xml:space="preserve"> (Carpeta de manila oficio)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</w:pPr>
      <w:r w:rsidRPr="0012017B">
        <w:t>.1 tablier pour la peinture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</w:pPr>
      <w:r w:rsidRPr="0012017B">
        <w:t>.1 ramette de papier type A4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</w:pPr>
      <w:r w:rsidRPr="0012017B">
        <w:t>.2 trousses vides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</w:pPr>
      <w:r w:rsidRPr="0012017B">
        <w:t xml:space="preserve">.1 petite règle de 12 à 15 cm 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</w:pPr>
      <w:r w:rsidRPr="0012017B">
        <w:t xml:space="preserve">.1 cahier double ligne 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</w:pPr>
      <w:r w:rsidRPr="0012017B">
        <w:t xml:space="preserve">.1 cahier travaux pratiques  </w:t>
      </w:r>
    </w:p>
    <w:p w:rsidR="0012017B" w:rsidRDefault="0012017B" w:rsidP="0012017B">
      <w:pPr>
        <w:pStyle w:val="Heading6"/>
      </w:pPr>
      <w:r w:rsidRPr="0012017B">
        <w:rPr>
          <w:lang w:val="es-VE"/>
        </w:rPr>
        <w:t>LISTA DE MATERIAL NECESARIO PARA LOS NIÑ</w:t>
      </w:r>
      <w:r>
        <w:t>OS DESDE EL PRIMER DIA DE CLASES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 w:rsidRPr="00522AFF">
        <w:t xml:space="preserve">. 2 Cajas de marcadores punta fina </w:t>
      </w:r>
      <w:r w:rsidRPr="0012017B">
        <w:rPr>
          <w:sz w:val="16"/>
        </w:rPr>
        <w:t>(24 colores diferentes)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 w:rsidRPr="00522AFF">
        <w:t xml:space="preserve">. 1 Caja de marcadores </w:t>
      </w:r>
      <w:r>
        <w:t>gruesa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 w:rsidRPr="00522AFF">
        <w:t>. 6 Lápices de grafito</w:t>
      </w:r>
    </w:p>
    <w:p w:rsidR="0012017B" w:rsidRDefault="0012017B" w:rsidP="0012017B">
      <w:pPr>
        <w:pStyle w:val="ListParagraph"/>
        <w:numPr>
          <w:ilvl w:val="0"/>
          <w:numId w:val="4"/>
        </w:numPr>
      </w:pPr>
      <w:r w:rsidRPr="00522AFF">
        <w:t xml:space="preserve">. </w:t>
      </w:r>
      <w:r>
        <w:t>2</w:t>
      </w:r>
      <w:r w:rsidRPr="00522AFF">
        <w:t xml:space="preserve"> Cajas de creyones de 12 colores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>
        <w:t xml:space="preserve">.2 Bolígrafos azules o negros </w:t>
      </w:r>
      <w:r w:rsidRPr="00522AFF">
        <w:t xml:space="preserve"> 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 w:rsidRPr="00522AFF">
        <w:t xml:space="preserve">. 1 Tijera 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 w:rsidRPr="00522AFF">
        <w:t>. 6 Pegas de barra grandes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>
        <w:t>. 2</w:t>
      </w:r>
      <w:r w:rsidRPr="00522AFF">
        <w:t xml:space="preserve"> Pote</w:t>
      </w:r>
      <w:r>
        <w:t>s</w:t>
      </w:r>
      <w:r w:rsidRPr="00522AFF">
        <w:t xml:space="preserve"> de plastilina </w:t>
      </w:r>
      <w:r w:rsidRPr="0012017B">
        <w:rPr>
          <w:sz w:val="16"/>
        </w:rPr>
        <w:t>PLASTIDEDOS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 w:rsidRPr="00522AFF">
        <w:t>. 2 Gomas de borrar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 w:rsidRPr="00522AFF">
        <w:t xml:space="preserve">. </w:t>
      </w:r>
      <w:r>
        <w:t>1</w:t>
      </w:r>
      <w:r w:rsidRPr="00522AFF">
        <w:t xml:space="preserve"> Saca-puntas  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 w:rsidRPr="00522AFF">
        <w:t>. 1 Foto de identidad reciente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 w:rsidRPr="00522AFF">
        <w:t>. 1 Pizarra acrílica pequeña</w:t>
      </w:r>
      <w:r>
        <w:t xml:space="preserve"> 20cm x 30cm</w:t>
      </w:r>
    </w:p>
    <w:p w:rsidR="0012017B" w:rsidRDefault="0012017B" w:rsidP="0012017B">
      <w:pPr>
        <w:pStyle w:val="ListParagraph"/>
        <w:numPr>
          <w:ilvl w:val="0"/>
          <w:numId w:val="4"/>
        </w:numPr>
      </w:pPr>
      <w:r w:rsidRPr="00522AFF">
        <w:t>. 6 marcadores para pizarra acrílica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>
        <w:t>. 2 marcadores negros permanentes (de oficina)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 w:rsidRPr="00522AFF">
        <w:t xml:space="preserve">. 1 borrador para pizarra acrílica 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 w:rsidRPr="00522AFF">
        <w:t xml:space="preserve">. </w:t>
      </w:r>
      <w:r>
        <w:t>5 carpetas de manila oficio</w:t>
      </w:r>
    </w:p>
    <w:p w:rsidR="0012017B" w:rsidRPr="0012017B" w:rsidRDefault="0012017B" w:rsidP="0012017B">
      <w:pPr>
        <w:pStyle w:val="ListParagraph"/>
        <w:numPr>
          <w:ilvl w:val="0"/>
          <w:numId w:val="4"/>
        </w:numPr>
        <w:rPr>
          <w:lang w:val="es-VE"/>
        </w:rPr>
      </w:pPr>
      <w:r w:rsidRPr="0012017B">
        <w:rPr>
          <w:lang w:val="es-VE"/>
        </w:rPr>
        <w:t>. 1 delantal para la pintura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 w:rsidRPr="0012017B">
        <w:rPr>
          <w:lang w:val="es-VE"/>
        </w:rPr>
        <w:t>.</w:t>
      </w:r>
      <w:r w:rsidRPr="00522AFF">
        <w:t xml:space="preserve"> </w:t>
      </w:r>
      <w:r>
        <w:t>1</w:t>
      </w:r>
      <w:r w:rsidRPr="00522AFF">
        <w:t xml:space="preserve"> resma de papel carta</w:t>
      </w:r>
    </w:p>
    <w:p w:rsidR="0012017B" w:rsidRPr="00522AFF" w:rsidRDefault="0012017B" w:rsidP="0012017B">
      <w:pPr>
        <w:pStyle w:val="ListParagraph"/>
        <w:numPr>
          <w:ilvl w:val="0"/>
          <w:numId w:val="4"/>
        </w:numPr>
      </w:pPr>
      <w:r w:rsidRPr="0012017B">
        <w:rPr>
          <w:lang w:val="es-VE"/>
        </w:rPr>
        <w:t>.2</w:t>
      </w:r>
      <w:r w:rsidRPr="00522AFF">
        <w:t xml:space="preserve"> cartuchera</w:t>
      </w:r>
      <w:r>
        <w:t>s</w:t>
      </w:r>
    </w:p>
    <w:p w:rsidR="0012017B" w:rsidRDefault="0012017B" w:rsidP="0012017B">
      <w:pPr>
        <w:pStyle w:val="ListParagraph"/>
        <w:numPr>
          <w:ilvl w:val="0"/>
          <w:numId w:val="4"/>
        </w:numPr>
      </w:pPr>
      <w:r w:rsidRPr="0012017B">
        <w:rPr>
          <w:lang w:val="es-VE"/>
        </w:rPr>
        <w:t xml:space="preserve">. </w:t>
      </w:r>
      <w:r w:rsidRPr="00FC3A90">
        <w:t>1 regla pequeña de 12 a 15 cm</w:t>
      </w:r>
      <w:r w:rsidRPr="00522AFF">
        <w:t xml:space="preserve"> </w:t>
      </w:r>
    </w:p>
    <w:p w:rsidR="0012017B" w:rsidRDefault="0012017B" w:rsidP="0012017B">
      <w:pPr>
        <w:pStyle w:val="ListParagraph"/>
        <w:numPr>
          <w:ilvl w:val="0"/>
          <w:numId w:val="4"/>
        </w:numPr>
      </w:pPr>
      <w:r>
        <w:t xml:space="preserve">. 1 cuaderno doble línea </w:t>
      </w:r>
    </w:p>
    <w:p w:rsidR="0012017B" w:rsidRDefault="0012017B" w:rsidP="0012017B">
      <w:pPr>
        <w:pStyle w:val="ListParagraph"/>
        <w:numPr>
          <w:ilvl w:val="0"/>
          <w:numId w:val="4"/>
        </w:numPr>
      </w:pPr>
      <w:r>
        <w:t xml:space="preserve">. 1 cuaderno mixto pequeño (hoja blanca-hoja rayada) </w:t>
      </w:r>
    </w:p>
    <w:p w:rsidR="00FA34DA" w:rsidRDefault="00FA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</w:p>
    <w:sectPr w:rsidR="00FA34DA" w:rsidSect="00920C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D97"/>
    <w:multiLevelType w:val="hybridMultilevel"/>
    <w:tmpl w:val="A01841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2016"/>
    <w:multiLevelType w:val="hybridMultilevel"/>
    <w:tmpl w:val="8F484DD2"/>
    <w:lvl w:ilvl="0" w:tplc="11E26CB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126B"/>
    <w:multiLevelType w:val="hybridMultilevel"/>
    <w:tmpl w:val="E54C2C4A"/>
    <w:lvl w:ilvl="0" w:tplc="11E26CB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D3DB9"/>
    <w:multiLevelType w:val="hybridMultilevel"/>
    <w:tmpl w:val="6BAC24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CC0"/>
    <w:rsid w:val="0012017B"/>
    <w:rsid w:val="001C11A9"/>
    <w:rsid w:val="004A15AF"/>
    <w:rsid w:val="004B2EA1"/>
    <w:rsid w:val="005164C1"/>
    <w:rsid w:val="0063681D"/>
    <w:rsid w:val="007B5CC4"/>
    <w:rsid w:val="00920CC0"/>
    <w:rsid w:val="009E4C45"/>
    <w:rsid w:val="00A174A0"/>
    <w:rsid w:val="00A91820"/>
    <w:rsid w:val="00B54795"/>
    <w:rsid w:val="00BB234F"/>
    <w:rsid w:val="00C347C7"/>
    <w:rsid w:val="00D233FB"/>
    <w:rsid w:val="00DC23D0"/>
    <w:rsid w:val="00DE4DBC"/>
    <w:rsid w:val="00E01AEC"/>
    <w:rsid w:val="00E50303"/>
    <w:rsid w:val="00EF2F49"/>
    <w:rsid w:val="00F10E1D"/>
    <w:rsid w:val="00F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8D65"/>
  <w15:docId w15:val="{677DD432-EE63-3941-9EB5-4E997985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CC0"/>
    <w:pPr>
      <w:spacing w:after="200" w:line="276" w:lineRule="auto"/>
    </w:pPr>
    <w:rPr>
      <w:rFonts w:eastAsiaTheme="minorEastAsia"/>
      <w:lang w:val="fr-FR" w:eastAsia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2E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2EA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CC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semiHidden/>
    <w:rsid w:val="004B2EA1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es-ES"/>
    </w:rPr>
  </w:style>
  <w:style w:type="character" w:customStyle="1" w:styleId="Heading6Char">
    <w:name w:val="Heading 6 Char"/>
    <w:basedOn w:val="DefaultParagraphFont"/>
    <w:link w:val="Heading6"/>
    <w:semiHidden/>
    <w:rsid w:val="004B2EA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ListParagraph">
    <w:name w:val="List Paragraph"/>
    <w:basedOn w:val="Normal"/>
    <w:uiPriority w:val="34"/>
    <w:qFormat/>
    <w:rsid w:val="004B2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B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paragraph" w:styleId="NoSpacing">
    <w:name w:val="No Spacing"/>
    <w:uiPriority w:val="1"/>
    <w:qFormat/>
    <w:rsid w:val="00C347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4861</Characters>
  <Application>Microsoft Office Word</Application>
  <DocSecurity>0</DocSecurity>
  <Lines>101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Primaria F</dc:creator>
  <cp:lastModifiedBy>Antonio Gonzalez Torres</cp:lastModifiedBy>
  <cp:revision>3</cp:revision>
  <dcterms:created xsi:type="dcterms:W3CDTF">2018-03-22T17:50:00Z</dcterms:created>
  <dcterms:modified xsi:type="dcterms:W3CDTF">2018-03-22T17:51:00Z</dcterms:modified>
</cp:coreProperties>
</file>