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10" w:rsidRPr="000B2258" w:rsidRDefault="00BD2810" w:rsidP="000B2258">
      <w:pPr>
        <w:pStyle w:val="Sansinterligne"/>
        <w:pBdr>
          <w:top w:val="single" w:sz="4" w:space="1" w:color="auto"/>
          <w:left w:val="single" w:sz="4" w:space="4" w:color="auto"/>
          <w:bottom w:val="single" w:sz="4" w:space="1" w:color="auto"/>
          <w:right w:val="single" w:sz="4" w:space="4" w:color="auto"/>
        </w:pBdr>
        <w:jc w:val="center"/>
        <w:rPr>
          <w:rFonts w:ascii="Arial Black" w:hAnsi="Arial Black" w:cs="Arial"/>
          <w:b/>
          <w:sz w:val="36"/>
          <w:szCs w:val="36"/>
        </w:rPr>
      </w:pPr>
      <w:bookmarkStart w:id="0" w:name="_GoBack"/>
      <w:bookmarkEnd w:id="0"/>
      <w:r w:rsidRPr="000B2258">
        <w:rPr>
          <w:rFonts w:ascii="Arial Black" w:hAnsi="Arial Black" w:cs="Arial"/>
          <w:b/>
          <w:sz w:val="36"/>
          <w:szCs w:val="36"/>
        </w:rPr>
        <w:t>Rencontre avec l’é</w:t>
      </w:r>
      <w:r w:rsidR="006E296E" w:rsidRPr="000B2258">
        <w:rPr>
          <w:rFonts w:ascii="Arial Black" w:hAnsi="Arial Black" w:cs="Arial"/>
          <w:b/>
          <w:sz w:val="36"/>
          <w:szCs w:val="36"/>
        </w:rPr>
        <w:t>crivain</w:t>
      </w:r>
      <w:r w:rsidR="00103336" w:rsidRPr="000B2258">
        <w:rPr>
          <w:rFonts w:ascii="Arial Black" w:hAnsi="Arial Black" w:cs="Arial"/>
          <w:b/>
          <w:sz w:val="36"/>
          <w:szCs w:val="36"/>
        </w:rPr>
        <w:t xml:space="preserve"> : Rodrigo  Blanco Calderón </w:t>
      </w:r>
    </w:p>
    <w:p w:rsidR="00103336" w:rsidRPr="000B2258" w:rsidRDefault="00103336" w:rsidP="000B2258">
      <w:pPr>
        <w:pStyle w:val="Sansinterligne"/>
        <w:pBdr>
          <w:top w:val="single" w:sz="4" w:space="1" w:color="auto"/>
          <w:left w:val="single" w:sz="4" w:space="4" w:color="auto"/>
          <w:bottom w:val="single" w:sz="4" w:space="1" w:color="auto"/>
          <w:right w:val="single" w:sz="4" w:space="4" w:color="auto"/>
        </w:pBdr>
        <w:jc w:val="center"/>
        <w:rPr>
          <w:rFonts w:ascii="Arial Black" w:hAnsi="Arial Black" w:cs="Arial"/>
          <w:b/>
          <w:sz w:val="36"/>
          <w:szCs w:val="36"/>
        </w:rPr>
      </w:pPr>
      <w:r w:rsidRPr="000B2258">
        <w:rPr>
          <w:rFonts w:ascii="Arial Black" w:hAnsi="Arial Black" w:cs="Arial"/>
          <w:b/>
          <w:sz w:val="36"/>
          <w:szCs w:val="36"/>
        </w:rPr>
        <w:t>(</w:t>
      </w:r>
      <w:r w:rsidR="00BD2810" w:rsidRPr="000B2258">
        <w:rPr>
          <w:rFonts w:ascii="Arial Black" w:hAnsi="Arial Black" w:cs="Arial"/>
          <w:b/>
          <w:i/>
          <w:sz w:val="36"/>
          <w:szCs w:val="36"/>
        </w:rPr>
        <w:t>Colegio Francia</w:t>
      </w:r>
      <w:r w:rsidR="00BD2810" w:rsidRPr="000B2258">
        <w:rPr>
          <w:rFonts w:ascii="Arial Black" w:hAnsi="Arial Black" w:cs="Arial"/>
          <w:b/>
          <w:sz w:val="36"/>
          <w:szCs w:val="36"/>
        </w:rPr>
        <w:t xml:space="preserve">, </w:t>
      </w:r>
      <w:r w:rsidRPr="000B2258">
        <w:rPr>
          <w:rFonts w:ascii="Arial Black" w:hAnsi="Arial Black" w:cs="Arial"/>
          <w:b/>
          <w:sz w:val="36"/>
          <w:szCs w:val="36"/>
        </w:rPr>
        <w:t>29 janvier 2015)</w:t>
      </w:r>
    </w:p>
    <w:p w:rsidR="000B2258" w:rsidRPr="001A078B" w:rsidRDefault="000B2258" w:rsidP="00BD2810">
      <w:pPr>
        <w:pStyle w:val="Sansinterligne"/>
        <w:jc w:val="center"/>
        <w:rPr>
          <w:rFonts w:ascii="Arial" w:hAnsi="Arial" w:cs="Arial"/>
          <w:b/>
          <w:sz w:val="28"/>
          <w:szCs w:val="28"/>
        </w:rPr>
      </w:pPr>
    </w:p>
    <w:p w:rsidR="00103336" w:rsidRPr="00BD2810" w:rsidRDefault="00BD2810" w:rsidP="00BD2810">
      <w:pPr>
        <w:pStyle w:val="Sansinterligne"/>
        <w:jc w:val="center"/>
        <w:rPr>
          <w:rFonts w:ascii="Arial" w:hAnsi="Arial" w:cs="Arial"/>
          <w:b/>
          <w:sz w:val="28"/>
          <w:szCs w:val="28"/>
          <w:lang w:val="fr-FR"/>
        </w:rPr>
      </w:pPr>
      <w:r w:rsidRPr="00BD2810">
        <w:rPr>
          <w:rFonts w:ascii="Arial" w:hAnsi="Arial" w:cs="Arial"/>
          <w:b/>
          <w:sz w:val="28"/>
          <w:szCs w:val="28"/>
          <w:lang w:val="fr-FR"/>
        </w:rPr>
        <w:t>Le métier</w:t>
      </w:r>
    </w:p>
    <w:p w:rsidR="00BD2810" w:rsidRPr="00C821EC" w:rsidRDefault="00103336" w:rsidP="00BD2810">
      <w:pPr>
        <w:pStyle w:val="Sansinterligne"/>
        <w:rPr>
          <w:rFonts w:ascii="Arial" w:hAnsi="Arial" w:cs="Arial"/>
          <w:sz w:val="24"/>
          <w:szCs w:val="24"/>
          <w:lang w:val="fr-FR"/>
        </w:rPr>
      </w:pPr>
      <w:r w:rsidRPr="00BD2810">
        <w:rPr>
          <w:rFonts w:ascii="Arial" w:hAnsi="Arial" w:cs="Arial"/>
          <w:sz w:val="24"/>
          <w:szCs w:val="24"/>
          <w:lang w:val="fr-FR"/>
        </w:rPr>
        <w:t>(Nicoll)</w:t>
      </w:r>
      <w:r w:rsidR="006E296E" w:rsidRPr="00BD2810">
        <w:rPr>
          <w:rFonts w:ascii="Arial" w:hAnsi="Arial" w:cs="Arial"/>
          <w:sz w:val="24"/>
          <w:szCs w:val="24"/>
          <w:lang w:val="fr-FR"/>
        </w:rPr>
        <w:t xml:space="preserve"> </w:t>
      </w:r>
      <w:r w:rsidR="00BD2810">
        <w:rPr>
          <w:rFonts w:ascii="Arial" w:hAnsi="Arial" w:cs="Arial"/>
          <w:sz w:val="24"/>
          <w:szCs w:val="24"/>
          <w:lang w:val="fr-FR"/>
        </w:rPr>
        <w:t xml:space="preserve">- </w:t>
      </w:r>
      <w:r w:rsidR="006E296E" w:rsidRPr="00BD2810">
        <w:rPr>
          <w:rFonts w:ascii="Arial" w:hAnsi="Arial" w:cs="Arial"/>
          <w:sz w:val="24"/>
          <w:szCs w:val="24"/>
          <w:lang w:val="fr-FR"/>
        </w:rPr>
        <w:t xml:space="preserve">Comment êtes-vous devenu écrivain ? </w:t>
      </w:r>
      <w:r w:rsidR="00BD2810" w:rsidRPr="00BD2810">
        <w:rPr>
          <w:rFonts w:ascii="Arial" w:eastAsia="Times New Roman" w:hAnsi="Arial" w:cs="Arial"/>
          <w:sz w:val="24"/>
          <w:szCs w:val="24"/>
          <w:lang w:val="fr-FR" w:eastAsia="es-VE"/>
        </w:rPr>
        <w:t xml:space="preserve">Qui vous a inspiré l’amour pour les livres ? </w:t>
      </w:r>
    </w:p>
    <w:p w:rsidR="00BD2810" w:rsidRPr="00BD2810" w:rsidRDefault="00BD2810" w:rsidP="00BD2810">
      <w:pPr>
        <w:pStyle w:val="Sansinterligne"/>
        <w:rPr>
          <w:rFonts w:ascii="Arial" w:eastAsia="Times New Roman" w:hAnsi="Arial" w:cs="Arial"/>
          <w:sz w:val="24"/>
          <w:szCs w:val="24"/>
          <w:lang w:val="fr-FR" w:eastAsia="es-VE"/>
        </w:rPr>
      </w:pPr>
    </w:p>
    <w:p w:rsidR="00BD2810" w:rsidRPr="00BD2810" w:rsidRDefault="00BD2810" w:rsidP="00BD2810">
      <w:pPr>
        <w:pStyle w:val="Sansinterligne"/>
        <w:rPr>
          <w:rFonts w:ascii="Arial" w:hAnsi="Arial" w:cs="Arial"/>
          <w:sz w:val="24"/>
          <w:szCs w:val="24"/>
          <w:lang w:val="fr-FR"/>
        </w:rPr>
      </w:pPr>
      <w:r w:rsidRPr="00BD2810">
        <w:rPr>
          <w:rFonts w:ascii="Arial" w:hAnsi="Arial" w:cs="Arial"/>
          <w:sz w:val="24"/>
          <w:szCs w:val="24"/>
          <w:lang w:val="fr-FR"/>
        </w:rPr>
        <w:t xml:space="preserve">(Ariadna) </w:t>
      </w:r>
      <w:r>
        <w:rPr>
          <w:rFonts w:ascii="Arial" w:hAnsi="Arial" w:cs="Arial"/>
          <w:sz w:val="24"/>
          <w:szCs w:val="24"/>
          <w:lang w:val="fr-FR"/>
        </w:rPr>
        <w:t>-</w:t>
      </w:r>
      <w:r w:rsidRPr="00BD2810">
        <w:rPr>
          <w:rFonts w:ascii="Arial" w:hAnsi="Arial" w:cs="Arial"/>
          <w:sz w:val="24"/>
          <w:szCs w:val="24"/>
          <w:lang w:val="fr-FR"/>
        </w:rPr>
        <w:t xml:space="preserve"> Etes-vous sur un nouveau projet d’écriture ou de publication? </w:t>
      </w:r>
    </w:p>
    <w:p w:rsidR="00BD2810" w:rsidRDefault="00BD2810" w:rsidP="00BD2810">
      <w:pPr>
        <w:pStyle w:val="Sansinterligne"/>
        <w:rPr>
          <w:rFonts w:ascii="Arial" w:hAnsi="Arial" w:cs="Arial"/>
          <w:sz w:val="24"/>
          <w:szCs w:val="24"/>
          <w:lang w:val="fr-FR" w:eastAsia="es-VE"/>
        </w:rPr>
      </w:pPr>
    </w:p>
    <w:p w:rsidR="00C821EC" w:rsidRDefault="00C821EC" w:rsidP="00C821EC">
      <w:pPr>
        <w:pStyle w:val="Sansinterligne"/>
        <w:rPr>
          <w:rFonts w:ascii="Arial" w:eastAsia="Times New Roman" w:hAnsi="Arial" w:cs="Arial"/>
          <w:sz w:val="24"/>
          <w:szCs w:val="24"/>
          <w:lang w:val="fr-FR" w:eastAsia="es-VE"/>
        </w:rPr>
      </w:pPr>
      <w:r w:rsidRPr="00BD2810">
        <w:rPr>
          <w:rFonts w:ascii="Arial" w:hAnsi="Arial" w:cs="Arial"/>
          <w:sz w:val="24"/>
          <w:szCs w:val="24"/>
          <w:lang w:val="fr-FR" w:eastAsia="es-VE"/>
        </w:rPr>
        <w:t xml:space="preserve">(Eliana) </w:t>
      </w:r>
      <w:r>
        <w:rPr>
          <w:rFonts w:ascii="Arial" w:hAnsi="Arial" w:cs="Arial"/>
          <w:sz w:val="24"/>
          <w:szCs w:val="24"/>
          <w:lang w:val="fr-FR" w:eastAsia="es-VE"/>
        </w:rPr>
        <w:t>-</w:t>
      </w:r>
      <w:r w:rsidRPr="00BD2810">
        <w:rPr>
          <w:rFonts w:ascii="Arial" w:hAnsi="Arial" w:cs="Arial"/>
          <w:sz w:val="24"/>
          <w:szCs w:val="24"/>
          <w:lang w:val="fr-FR" w:eastAsia="es-VE"/>
        </w:rPr>
        <w:t xml:space="preserve"> </w:t>
      </w:r>
      <w:r w:rsidRPr="00BD2810">
        <w:rPr>
          <w:rFonts w:ascii="Arial" w:eastAsia="Times New Roman" w:hAnsi="Arial" w:cs="Arial"/>
          <w:sz w:val="24"/>
          <w:szCs w:val="24"/>
          <w:lang w:val="fr-FR" w:eastAsia="es-VE"/>
        </w:rPr>
        <w:t xml:space="preserve">Etes-vous satisfait de vos </w:t>
      </w:r>
      <w:r w:rsidR="000B2258">
        <w:rPr>
          <w:rFonts w:ascii="Arial" w:eastAsia="Times New Roman" w:hAnsi="Arial" w:cs="Arial"/>
          <w:sz w:val="24"/>
          <w:szCs w:val="24"/>
          <w:lang w:val="fr-FR" w:eastAsia="es-VE"/>
        </w:rPr>
        <w:t xml:space="preserve">œuvres au moment de les </w:t>
      </w:r>
      <w:r w:rsidR="00456B63">
        <w:rPr>
          <w:rFonts w:ascii="Arial" w:eastAsia="Times New Roman" w:hAnsi="Arial" w:cs="Arial"/>
          <w:sz w:val="24"/>
          <w:szCs w:val="24"/>
          <w:lang w:val="fr-FR" w:eastAsia="es-VE"/>
        </w:rPr>
        <w:t>écrire ou au moment de les publier</w:t>
      </w:r>
      <w:r w:rsidRPr="00BD2810">
        <w:rPr>
          <w:rFonts w:ascii="Arial" w:eastAsia="Times New Roman" w:hAnsi="Arial" w:cs="Arial"/>
          <w:sz w:val="24"/>
          <w:szCs w:val="24"/>
          <w:lang w:val="fr-FR" w:eastAsia="es-VE"/>
        </w:rPr>
        <w:t xml:space="preserve"> ? </w:t>
      </w:r>
      <w:r>
        <w:rPr>
          <w:rFonts w:ascii="Arial" w:eastAsia="Times New Roman" w:hAnsi="Arial" w:cs="Arial"/>
          <w:sz w:val="24"/>
          <w:szCs w:val="24"/>
          <w:lang w:val="fr-FR" w:eastAsia="es-VE"/>
        </w:rPr>
        <w:t>Votre</w:t>
      </w:r>
      <w:r w:rsidRPr="00BD2810">
        <w:rPr>
          <w:rFonts w:ascii="Arial" w:eastAsia="Times New Roman" w:hAnsi="Arial" w:cs="Arial"/>
          <w:sz w:val="24"/>
          <w:szCs w:val="24"/>
          <w:lang w:val="fr-FR" w:eastAsia="es-VE"/>
        </w:rPr>
        <w:t xml:space="preserve"> jugement évolue</w:t>
      </w:r>
      <w:r>
        <w:rPr>
          <w:rFonts w:ascii="Arial" w:eastAsia="Times New Roman" w:hAnsi="Arial" w:cs="Arial"/>
          <w:sz w:val="24"/>
          <w:szCs w:val="24"/>
          <w:lang w:val="fr-FR" w:eastAsia="es-VE"/>
        </w:rPr>
        <w:t>-t-il</w:t>
      </w:r>
      <w:r w:rsidRPr="00BD2810">
        <w:rPr>
          <w:rFonts w:ascii="Arial" w:eastAsia="Times New Roman" w:hAnsi="Arial" w:cs="Arial"/>
          <w:sz w:val="24"/>
          <w:szCs w:val="24"/>
          <w:lang w:val="fr-FR" w:eastAsia="es-VE"/>
        </w:rPr>
        <w:t xml:space="preserve"> avec le temps ?</w:t>
      </w:r>
    </w:p>
    <w:p w:rsidR="00C821EC" w:rsidRDefault="00C821EC" w:rsidP="00C821EC">
      <w:pPr>
        <w:pStyle w:val="Sansinterligne"/>
        <w:rPr>
          <w:rFonts w:ascii="Arial" w:hAnsi="Arial" w:cs="Arial"/>
          <w:sz w:val="24"/>
          <w:szCs w:val="24"/>
          <w:lang w:val="fr-FR" w:eastAsia="es-VE"/>
        </w:rPr>
      </w:pPr>
      <w:r w:rsidRPr="00BD2810">
        <w:rPr>
          <w:rFonts w:ascii="Arial" w:hAnsi="Arial" w:cs="Arial"/>
          <w:sz w:val="24"/>
          <w:szCs w:val="24"/>
          <w:lang w:val="fr-FR" w:eastAsia="es-VE"/>
        </w:rPr>
        <w:t xml:space="preserve"> </w:t>
      </w:r>
    </w:p>
    <w:p w:rsidR="000B2258" w:rsidRPr="00BD2810" w:rsidRDefault="000B2258" w:rsidP="000B2258">
      <w:pPr>
        <w:pStyle w:val="Sansinterligne"/>
        <w:rPr>
          <w:rFonts w:ascii="Arial" w:eastAsia="Times New Roman" w:hAnsi="Arial" w:cs="Arial"/>
          <w:sz w:val="24"/>
          <w:szCs w:val="24"/>
          <w:lang w:val="fr-FR" w:eastAsia="es-VE"/>
        </w:rPr>
      </w:pPr>
      <w:r w:rsidRPr="00BD2810">
        <w:rPr>
          <w:rFonts w:ascii="Arial" w:hAnsi="Arial" w:cs="Arial"/>
          <w:sz w:val="24"/>
          <w:szCs w:val="24"/>
          <w:lang w:val="fr-FR" w:eastAsia="es-VE"/>
        </w:rPr>
        <w:t xml:space="preserve">(Emilie) - </w:t>
      </w:r>
      <w:r w:rsidRPr="00BD2810">
        <w:rPr>
          <w:rFonts w:ascii="Arial" w:eastAsia="Times New Roman" w:hAnsi="Arial" w:cs="Arial"/>
          <w:sz w:val="24"/>
          <w:szCs w:val="24"/>
          <w:lang w:val="fr-FR" w:eastAsia="es-VE"/>
        </w:rPr>
        <w:t>Avez-vous du mal à trouver des éditeurs pour publier vos œuvres ?</w:t>
      </w:r>
    </w:p>
    <w:p w:rsidR="000B2258" w:rsidRDefault="000B2258" w:rsidP="000B2258">
      <w:pPr>
        <w:pStyle w:val="Sansinterligne"/>
        <w:rPr>
          <w:rFonts w:ascii="Arial" w:hAnsi="Arial" w:cs="Arial"/>
          <w:sz w:val="24"/>
          <w:szCs w:val="24"/>
          <w:lang w:val="fr-FR" w:eastAsia="es-VE"/>
        </w:rPr>
      </w:pPr>
      <w:r w:rsidRPr="00BD2810">
        <w:rPr>
          <w:rFonts w:ascii="Arial" w:hAnsi="Arial" w:cs="Arial"/>
          <w:sz w:val="24"/>
          <w:szCs w:val="24"/>
          <w:lang w:val="fr-FR" w:eastAsia="es-VE"/>
        </w:rPr>
        <w:t xml:space="preserve"> </w:t>
      </w:r>
    </w:p>
    <w:p w:rsidR="00BD2810" w:rsidRDefault="00BD2810" w:rsidP="000B2258">
      <w:pPr>
        <w:pStyle w:val="Sansinterligne"/>
        <w:rPr>
          <w:rFonts w:ascii="Arial" w:eastAsia="Times New Roman" w:hAnsi="Arial" w:cs="Arial"/>
          <w:sz w:val="24"/>
          <w:szCs w:val="24"/>
          <w:lang w:val="fr-FR" w:eastAsia="es-VE"/>
        </w:rPr>
      </w:pPr>
      <w:r w:rsidRPr="00BD2810">
        <w:rPr>
          <w:rFonts w:ascii="Arial" w:hAnsi="Arial" w:cs="Arial"/>
          <w:sz w:val="24"/>
          <w:szCs w:val="24"/>
          <w:lang w:val="fr-FR" w:eastAsia="es-VE"/>
        </w:rPr>
        <w:t>(</w:t>
      </w:r>
      <w:r w:rsidR="00AA1CF0">
        <w:rPr>
          <w:rFonts w:ascii="Arial" w:hAnsi="Arial" w:cs="Arial"/>
          <w:sz w:val="24"/>
          <w:szCs w:val="24"/>
          <w:lang w:val="fr-FR" w:eastAsia="es-VE"/>
        </w:rPr>
        <w:t>Marcela</w:t>
      </w:r>
      <w:r w:rsidRPr="00BD2810">
        <w:rPr>
          <w:rFonts w:ascii="Arial" w:hAnsi="Arial" w:cs="Arial"/>
          <w:sz w:val="24"/>
          <w:szCs w:val="24"/>
          <w:lang w:val="fr-FR" w:eastAsia="es-VE"/>
        </w:rPr>
        <w:t xml:space="preserve">) - </w:t>
      </w:r>
      <w:r w:rsidRPr="00BD2810">
        <w:rPr>
          <w:rFonts w:ascii="Arial" w:eastAsia="Times New Roman" w:hAnsi="Arial" w:cs="Arial"/>
          <w:sz w:val="24"/>
          <w:szCs w:val="24"/>
          <w:lang w:val="fr-FR" w:eastAsia="es-VE"/>
        </w:rPr>
        <w:t>En tant que lecteur</w:t>
      </w:r>
      <w:r w:rsidR="00AA1CF0">
        <w:rPr>
          <w:rFonts w:ascii="Arial" w:eastAsia="Times New Roman" w:hAnsi="Arial" w:cs="Arial"/>
          <w:sz w:val="24"/>
          <w:szCs w:val="24"/>
          <w:lang w:val="fr-FR" w:eastAsia="es-VE"/>
        </w:rPr>
        <w:t>,</w:t>
      </w:r>
      <w:r w:rsidRPr="00BD2810">
        <w:rPr>
          <w:rFonts w:ascii="Arial" w:eastAsia="Times New Roman" w:hAnsi="Arial" w:cs="Arial"/>
          <w:sz w:val="24"/>
          <w:szCs w:val="24"/>
          <w:lang w:val="fr-FR" w:eastAsia="es-VE"/>
        </w:rPr>
        <w:t xml:space="preserve"> quel est votre genre littéraire préféré ? </w:t>
      </w:r>
      <w:r w:rsidR="00456B63" w:rsidRPr="00BD2810">
        <w:rPr>
          <w:rFonts w:ascii="Arial" w:eastAsia="Times New Roman" w:hAnsi="Arial" w:cs="Arial"/>
          <w:sz w:val="24"/>
          <w:szCs w:val="24"/>
          <w:lang w:val="fr-FR" w:eastAsia="es-VE"/>
        </w:rPr>
        <w:t>votre écrivain?</w:t>
      </w:r>
      <w:r w:rsidR="00456B63">
        <w:rPr>
          <w:rFonts w:ascii="Arial" w:eastAsia="Times New Roman" w:hAnsi="Arial" w:cs="Arial"/>
          <w:sz w:val="24"/>
          <w:szCs w:val="24"/>
          <w:lang w:val="fr-FR" w:eastAsia="es-VE"/>
        </w:rPr>
        <w:t xml:space="preserve"> </w:t>
      </w:r>
      <w:r w:rsidRPr="00BD2810">
        <w:rPr>
          <w:rFonts w:ascii="Arial" w:eastAsia="Times New Roman" w:hAnsi="Arial" w:cs="Arial"/>
          <w:sz w:val="24"/>
          <w:szCs w:val="24"/>
          <w:lang w:val="fr-FR" w:eastAsia="es-VE"/>
        </w:rPr>
        <w:t>votre œuvre préférée ?</w:t>
      </w:r>
      <w:r w:rsidR="00C821EC">
        <w:rPr>
          <w:rFonts w:ascii="Arial" w:eastAsia="Times New Roman" w:hAnsi="Arial" w:cs="Arial"/>
          <w:sz w:val="24"/>
          <w:szCs w:val="24"/>
          <w:lang w:val="fr-FR" w:eastAsia="es-VE"/>
        </w:rPr>
        <w:t xml:space="preserve"> </w:t>
      </w:r>
      <w:r w:rsidR="00AA1CF0">
        <w:rPr>
          <w:rFonts w:ascii="Arial" w:eastAsia="Times New Roman" w:hAnsi="Arial" w:cs="Arial"/>
          <w:sz w:val="24"/>
          <w:szCs w:val="24"/>
          <w:lang w:val="fr-FR" w:eastAsia="es-VE"/>
        </w:rPr>
        <w:t xml:space="preserve">Dans vos nouvelles, vous faites de nombreuses références littéraires, particulièrement Fernando Vallejo. Pourquoi ? Est-il votre auteur préféré ? </w:t>
      </w:r>
      <w:r w:rsidR="00C821EC">
        <w:rPr>
          <w:rFonts w:ascii="Arial" w:eastAsia="Times New Roman" w:hAnsi="Arial" w:cs="Arial"/>
          <w:sz w:val="24"/>
          <w:szCs w:val="24"/>
          <w:lang w:val="fr-FR" w:eastAsia="es-VE"/>
        </w:rPr>
        <w:t>En tant qu’écrivain, avez-vous un père spirituel, un mentor?</w:t>
      </w:r>
    </w:p>
    <w:p w:rsidR="00BD2810" w:rsidRDefault="00BD2810" w:rsidP="00BD2810">
      <w:pPr>
        <w:pStyle w:val="Sansinterligne"/>
        <w:rPr>
          <w:rFonts w:ascii="Arial" w:eastAsia="Times New Roman" w:hAnsi="Arial" w:cs="Arial"/>
          <w:sz w:val="24"/>
          <w:szCs w:val="24"/>
          <w:lang w:val="fr-FR" w:eastAsia="es-VE"/>
        </w:rPr>
      </w:pPr>
    </w:p>
    <w:p w:rsidR="00BD2810" w:rsidRDefault="00BD2810" w:rsidP="00BD2810">
      <w:pPr>
        <w:pStyle w:val="Sansinterligne"/>
        <w:rPr>
          <w:rFonts w:ascii="Arial" w:hAnsi="Arial" w:cs="Arial"/>
          <w:sz w:val="24"/>
          <w:szCs w:val="24"/>
          <w:lang w:val="fr-FR"/>
        </w:rPr>
      </w:pPr>
      <w:r w:rsidRPr="00BD2810">
        <w:rPr>
          <w:rFonts w:ascii="Arial" w:hAnsi="Arial" w:cs="Arial"/>
          <w:sz w:val="24"/>
          <w:szCs w:val="24"/>
          <w:lang w:val="fr-FR"/>
        </w:rPr>
        <w:t xml:space="preserve">(Ariadna) </w:t>
      </w:r>
      <w:r>
        <w:rPr>
          <w:rFonts w:ascii="Arial" w:hAnsi="Arial" w:cs="Arial"/>
          <w:sz w:val="24"/>
          <w:szCs w:val="24"/>
          <w:lang w:val="fr-FR"/>
        </w:rPr>
        <w:t xml:space="preserve">- </w:t>
      </w:r>
      <w:r w:rsidRPr="00BD2810">
        <w:rPr>
          <w:rFonts w:ascii="Arial" w:hAnsi="Arial" w:cs="Arial"/>
          <w:sz w:val="24"/>
          <w:szCs w:val="24"/>
          <w:lang w:val="fr-FR"/>
        </w:rPr>
        <w:t>Comment conciliez-</w:t>
      </w:r>
      <w:r w:rsidR="00456B63">
        <w:rPr>
          <w:rFonts w:ascii="Arial" w:hAnsi="Arial" w:cs="Arial"/>
          <w:sz w:val="24"/>
          <w:szCs w:val="24"/>
          <w:lang w:val="fr-FR"/>
        </w:rPr>
        <w:t>vous vos trois</w:t>
      </w:r>
      <w:r w:rsidRPr="00BD2810">
        <w:rPr>
          <w:rFonts w:ascii="Arial" w:hAnsi="Arial" w:cs="Arial"/>
          <w:sz w:val="24"/>
          <w:szCs w:val="24"/>
          <w:lang w:val="fr-FR"/>
        </w:rPr>
        <w:t xml:space="preserve"> métiers d’écrivain</w:t>
      </w:r>
      <w:r w:rsidR="00456B63">
        <w:rPr>
          <w:rFonts w:ascii="Arial" w:hAnsi="Arial" w:cs="Arial"/>
          <w:sz w:val="24"/>
          <w:szCs w:val="24"/>
          <w:lang w:val="fr-FR"/>
        </w:rPr>
        <w:t>, de professeur de littérature</w:t>
      </w:r>
      <w:r w:rsidRPr="00BD2810">
        <w:rPr>
          <w:rFonts w:ascii="Arial" w:hAnsi="Arial" w:cs="Arial"/>
          <w:sz w:val="24"/>
          <w:szCs w:val="24"/>
          <w:lang w:val="fr-FR"/>
        </w:rPr>
        <w:t xml:space="preserve"> et de journaliste ? Sont-ils complémentaires ?</w:t>
      </w:r>
    </w:p>
    <w:p w:rsidR="00C821EC" w:rsidRDefault="00C821EC" w:rsidP="00BD2810">
      <w:pPr>
        <w:pStyle w:val="Sansinterligne"/>
        <w:rPr>
          <w:rFonts w:ascii="Arial" w:hAnsi="Arial" w:cs="Arial"/>
          <w:sz w:val="24"/>
          <w:szCs w:val="24"/>
          <w:lang w:val="fr-FR"/>
        </w:rPr>
      </w:pPr>
    </w:p>
    <w:p w:rsidR="00E47312" w:rsidRPr="00504698" w:rsidRDefault="00C821EC" w:rsidP="00504698">
      <w:pPr>
        <w:pStyle w:val="Sansinterligne"/>
        <w:jc w:val="center"/>
        <w:rPr>
          <w:rFonts w:ascii="Arial" w:hAnsi="Arial" w:cs="Arial"/>
          <w:b/>
          <w:sz w:val="28"/>
          <w:szCs w:val="28"/>
          <w:lang w:val="fr-FR"/>
        </w:rPr>
      </w:pPr>
      <w:r w:rsidRPr="00C821EC">
        <w:rPr>
          <w:rFonts w:ascii="Arial" w:hAnsi="Arial" w:cs="Arial"/>
          <w:b/>
          <w:sz w:val="28"/>
          <w:szCs w:val="28"/>
          <w:lang w:val="fr-FR"/>
        </w:rPr>
        <w:t>Réflexions sur la littérature</w:t>
      </w:r>
    </w:p>
    <w:p w:rsidR="00BD2810" w:rsidRPr="000B2258" w:rsidRDefault="00E47312" w:rsidP="00BD2810">
      <w:pPr>
        <w:pStyle w:val="Sansinterligne"/>
        <w:rPr>
          <w:rFonts w:ascii="Arial" w:hAnsi="Arial" w:cs="Arial"/>
          <w:lang w:val="fr-FR"/>
        </w:rPr>
      </w:pPr>
      <w:r w:rsidRPr="000B2258">
        <w:rPr>
          <w:rFonts w:ascii="Arial" w:hAnsi="Arial" w:cs="Arial"/>
          <w:lang w:val="fr-FR"/>
        </w:rPr>
        <w:t>(</w:t>
      </w:r>
      <w:r w:rsidR="000B2258">
        <w:rPr>
          <w:rFonts w:ascii="Arial" w:hAnsi="Arial" w:cs="Arial"/>
          <w:lang w:val="fr-FR"/>
        </w:rPr>
        <w:t>Maria</w:t>
      </w:r>
      <w:r w:rsidR="00AA1CF0" w:rsidRPr="000B2258">
        <w:rPr>
          <w:rFonts w:ascii="Arial" w:hAnsi="Arial" w:cs="Arial"/>
          <w:lang w:val="fr-FR"/>
        </w:rPr>
        <w:t>n</w:t>
      </w:r>
      <w:r w:rsidR="00456B63" w:rsidRPr="000B2258">
        <w:rPr>
          <w:rFonts w:ascii="Arial" w:hAnsi="Arial" w:cs="Arial"/>
          <w:lang w:val="fr-FR"/>
        </w:rPr>
        <w:t>a</w:t>
      </w:r>
      <w:r w:rsidRPr="000B2258">
        <w:rPr>
          <w:rFonts w:ascii="Arial" w:hAnsi="Arial" w:cs="Arial"/>
          <w:lang w:val="fr-FR"/>
        </w:rPr>
        <w:t>) –</w:t>
      </w:r>
      <w:r w:rsidR="00456B63" w:rsidRPr="000B2258">
        <w:rPr>
          <w:rFonts w:ascii="Arial" w:hAnsi="Arial" w:cs="Arial"/>
          <w:lang w:val="fr-FR"/>
        </w:rPr>
        <w:t xml:space="preserve"> Le</w:t>
      </w:r>
      <w:r w:rsidR="00BA42B0" w:rsidRPr="000B2258">
        <w:rPr>
          <w:rFonts w:ascii="Arial" w:hAnsi="Arial" w:cs="Arial"/>
          <w:lang w:val="fr-FR"/>
        </w:rPr>
        <w:t xml:space="preserve"> narrateur </w:t>
      </w:r>
      <w:r w:rsidR="00456B63" w:rsidRPr="000B2258">
        <w:rPr>
          <w:rFonts w:ascii="Arial" w:hAnsi="Arial" w:cs="Arial"/>
          <w:lang w:val="fr-FR"/>
        </w:rPr>
        <w:t>de votre</w:t>
      </w:r>
      <w:r w:rsidR="00BA42B0" w:rsidRPr="000B2258">
        <w:rPr>
          <w:rFonts w:ascii="Arial" w:hAnsi="Arial" w:cs="Arial"/>
          <w:lang w:val="fr-FR"/>
        </w:rPr>
        <w:t xml:space="preserve"> première nouvelle subdivise les écrivains en deux catégories : « los escritores publicados y consagrados y los que no son publicados y mucho menos consagrados. » (p.9) </w:t>
      </w:r>
      <w:r w:rsidR="00456B63" w:rsidRPr="000B2258">
        <w:rPr>
          <w:rFonts w:ascii="Arial" w:hAnsi="Arial" w:cs="Arial"/>
          <w:lang w:val="fr-FR"/>
        </w:rPr>
        <w:t>Pensez-vous au</w:t>
      </w:r>
      <w:r w:rsidRPr="000B2258">
        <w:rPr>
          <w:rFonts w:ascii="Arial" w:hAnsi="Arial" w:cs="Arial"/>
          <w:lang w:val="fr-FR"/>
        </w:rPr>
        <w:t xml:space="preserve"> lecteur quand vous écrivez ?</w:t>
      </w:r>
      <w:r w:rsidR="00BA42B0" w:rsidRPr="000B2258">
        <w:rPr>
          <w:rFonts w:ascii="Arial" w:hAnsi="Arial" w:cs="Arial"/>
          <w:lang w:val="fr-FR"/>
        </w:rPr>
        <w:t xml:space="preserve"> L’accueil de vos œuvres vous tourmente-t-i</w:t>
      </w:r>
      <w:r w:rsidR="00456B63" w:rsidRPr="000B2258">
        <w:rPr>
          <w:rFonts w:ascii="Arial" w:hAnsi="Arial" w:cs="Arial"/>
          <w:lang w:val="fr-FR"/>
        </w:rPr>
        <w:t>l</w:t>
      </w:r>
      <w:r w:rsidR="00BA42B0" w:rsidRPr="000B2258">
        <w:rPr>
          <w:rFonts w:ascii="Arial" w:hAnsi="Arial" w:cs="Arial"/>
          <w:lang w:val="fr-FR"/>
        </w:rPr>
        <w:t> ?</w:t>
      </w:r>
    </w:p>
    <w:p w:rsidR="00E47312" w:rsidRPr="000B2258" w:rsidRDefault="00E47312" w:rsidP="00BD2810">
      <w:pPr>
        <w:pStyle w:val="Sansinterligne"/>
        <w:rPr>
          <w:rFonts w:ascii="Arial" w:hAnsi="Arial" w:cs="Arial"/>
          <w:lang w:val="fr-FR"/>
        </w:rPr>
      </w:pPr>
    </w:p>
    <w:p w:rsidR="00504698" w:rsidRPr="000B2258" w:rsidRDefault="00504698" w:rsidP="00504698">
      <w:pPr>
        <w:pStyle w:val="Sansinterligne"/>
        <w:rPr>
          <w:rFonts w:ascii="Arial" w:hAnsi="Arial" w:cs="Arial"/>
          <w:lang w:val="fr-FR"/>
        </w:rPr>
      </w:pPr>
      <w:r w:rsidRPr="000B2258">
        <w:rPr>
          <w:rFonts w:ascii="Arial" w:hAnsi="Arial" w:cs="Arial"/>
          <w:lang w:val="fr-FR"/>
        </w:rPr>
        <w:t>(Gerardo) – Le narrateur écrivain de « El primer cuento » est en mal d’inspiration. Cette hantise de la page blanche est-elle parfois la vôtre ? Comment trouvez-vous votre inspiration ?</w:t>
      </w:r>
    </w:p>
    <w:p w:rsidR="00504698" w:rsidRPr="000B2258" w:rsidRDefault="00504698" w:rsidP="00504698">
      <w:pPr>
        <w:pStyle w:val="Sansinterligne"/>
        <w:rPr>
          <w:rFonts w:ascii="Arial" w:hAnsi="Arial" w:cs="Arial"/>
          <w:lang w:val="fr-FR"/>
        </w:rPr>
      </w:pPr>
      <w:r w:rsidRPr="000B2258">
        <w:rPr>
          <w:rFonts w:ascii="Arial" w:hAnsi="Arial" w:cs="Arial"/>
          <w:lang w:val="fr-FR"/>
        </w:rPr>
        <w:t xml:space="preserve"> </w:t>
      </w:r>
    </w:p>
    <w:p w:rsidR="00456B63" w:rsidRPr="000B2258" w:rsidRDefault="00456B63" w:rsidP="00504698">
      <w:pPr>
        <w:pStyle w:val="Sansinterligne"/>
        <w:rPr>
          <w:rFonts w:ascii="Arial" w:hAnsi="Arial" w:cs="Arial"/>
          <w:lang w:val="fr-FR"/>
        </w:rPr>
      </w:pPr>
      <w:r w:rsidRPr="000B2258">
        <w:rPr>
          <w:rFonts w:ascii="Arial" w:hAnsi="Arial" w:cs="Arial"/>
          <w:lang w:val="fr-FR"/>
        </w:rPr>
        <w:t>(Marcela) – Vos nouvelles écrites en général à la première personne présentent des narrateurs eux-mêmes écrivains ou du moins partageant avec vous le goût de la littérature. Parfois, le « je » du narrateur sem</w:t>
      </w:r>
      <w:r w:rsidR="001A078B">
        <w:rPr>
          <w:rFonts w:ascii="Arial" w:hAnsi="Arial" w:cs="Arial"/>
          <w:lang w:val="fr-FR"/>
        </w:rPr>
        <w:t>ble même se confondre avec celui</w:t>
      </w:r>
      <w:r w:rsidRPr="000B2258">
        <w:rPr>
          <w:rFonts w:ascii="Arial" w:hAnsi="Arial" w:cs="Arial"/>
          <w:lang w:val="fr-FR"/>
        </w:rPr>
        <w:t xml:space="preserve"> de l’auteur. Dans votre première nouvelle, on lit : « Ciertamente escribir requiere una disociación extraña entre persona y personaje » (p.7) Quelle est la part autobiographique dans votre inspiration ? Est-il parfois difficile de se mettre à nu? Quelle est la part de construction littéraire ?</w:t>
      </w:r>
    </w:p>
    <w:p w:rsidR="00456B63" w:rsidRPr="000B2258" w:rsidRDefault="00456B63" w:rsidP="00456B63">
      <w:pPr>
        <w:pStyle w:val="Sansinterligne"/>
        <w:rPr>
          <w:rFonts w:ascii="Arial" w:hAnsi="Arial" w:cs="Arial"/>
          <w:lang w:val="fr-FR"/>
        </w:rPr>
      </w:pPr>
      <w:r w:rsidRPr="000B2258">
        <w:rPr>
          <w:rFonts w:ascii="Arial" w:hAnsi="Arial" w:cs="Arial"/>
          <w:lang w:val="fr-FR"/>
        </w:rPr>
        <w:t xml:space="preserve"> </w:t>
      </w:r>
    </w:p>
    <w:p w:rsidR="00E47312" w:rsidRPr="000B2258" w:rsidRDefault="00456B63" w:rsidP="00456B63">
      <w:pPr>
        <w:pStyle w:val="Sansinterligne"/>
        <w:rPr>
          <w:rFonts w:ascii="Arial" w:hAnsi="Arial" w:cs="Arial"/>
          <w:lang w:val="fr-FR"/>
        </w:rPr>
      </w:pPr>
      <w:r w:rsidRPr="000B2258">
        <w:rPr>
          <w:rFonts w:ascii="Arial" w:hAnsi="Arial" w:cs="Arial"/>
          <w:lang w:val="fr-FR"/>
        </w:rPr>
        <w:t>(Madeleine</w:t>
      </w:r>
      <w:r w:rsidR="00E47312" w:rsidRPr="000B2258">
        <w:rPr>
          <w:rFonts w:ascii="Arial" w:hAnsi="Arial" w:cs="Arial"/>
          <w:lang w:val="fr-FR"/>
        </w:rPr>
        <w:t xml:space="preserve">) – Dans </w:t>
      </w:r>
      <w:r w:rsidR="007F6260" w:rsidRPr="000B2258">
        <w:rPr>
          <w:rFonts w:ascii="Arial" w:hAnsi="Arial" w:cs="Arial"/>
          <w:lang w:val="fr-FR"/>
        </w:rPr>
        <w:t>votre première nouvelle</w:t>
      </w:r>
      <w:r w:rsidR="00E47312" w:rsidRPr="000B2258">
        <w:rPr>
          <w:rFonts w:ascii="Arial" w:hAnsi="Arial" w:cs="Arial"/>
          <w:lang w:val="fr-FR"/>
        </w:rPr>
        <w:t>, le narrateur affirme que « la literatura es una mentira »</w:t>
      </w:r>
      <w:r w:rsidR="00BA42B0" w:rsidRPr="000B2258">
        <w:rPr>
          <w:rFonts w:ascii="Arial" w:hAnsi="Arial" w:cs="Arial"/>
          <w:lang w:val="fr-FR"/>
        </w:rPr>
        <w:t xml:space="preserve"> (p.8)</w:t>
      </w:r>
      <w:r w:rsidR="00E47312" w:rsidRPr="000B2258">
        <w:rPr>
          <w:rFonts w:ascii="Arial" w:hAnsi="Arial" w:cs="Arial"/>
          <w:lang w:val="fr-FR"/>
        </w:rPr>
        <w:t xml:space="preserve">. </w:t>
      </w:r>
      <w:r w:rsidR="007F6260" w:rsidRPr="000B2258">
        <w:rPr>
          <w:rFonts w:ascii="Arial" w:hAnsi="Arial" w:cs="Arial"/>
          <w:lang w:val="fr-FR"/>
        </w:rPr>
        <w:t>Miguel Ramirez, dans la deuxième nouvelle, mêle la fiction qu’il est en train de lire et sa vie : « Aparte de la fuga de los ladrones y de la llamada de Diana, esa tarde no ha pasado más nada »</w:t>
      </w:r>
      <w:r w:rsidR="000B2258">
        <w:rPr>
          <w:rFonts w:ascii="Arial" w:hAnsi="Arial" w:cs="Arial"/>
          <w:lang w:val="fr-FR"/>
        </w:rPr>
        <w:t xml:space="preserve"> (p.17)</w:t>
      </w:r>
      <w:r w:rsidR="007F6260" w:rsidRPr="000B2258">
        <w:rPr>
          <w:rFonts w:ascii="Arial" w:hAnsi="Arial" w:cs="Arial"/>
          <w:lang w:val="fr-FR"/>
        </w:rPr>
        <w:t xml:space="preserve">. </w:t>
      </w:r>
      <w:r w:rsidR="00E47312" w:rsidRPr="000B2258">
        <w:rPr>
          <w:rFonts w:ascii="Arial" w:hAnsi="Arial" w:cs="Arial"/>
          <w:lang w:val="fr-FR"/>
        </w:rPr>
        <w:t>Quel est, selon vous, le rapport entre la vie et la littérature ?</w:t>
      </w:r>
    </w:p>
    <w:p w:rsidR="00095EFD" w:rsidRPr="000B2258" w:rsidRDefault="00095EFD" w:rsidP="00BD2810">
      <w:pPr>
        <w:pStyle w:val="Sansinterligne"/>
        <w:rPr>
          <w:rFonts w:ascii="Arial" w:hAnsi="Arial" w:cs="Arial"/>
          <w:lang w:val="fr-FR"/>
        </w:rPr>
      </w:pPr>
    </w:p>
    <w:p w:rsidR="00456B63" w:rsidRPr="000B2258" w:rsidRDefault="00456B63" w:rsidP="00456B63">
      <w:pPr>
        <w:pStyle w:val="Sansinterligne"/>
        <w:rPr>
          <w:rFonts w:ascii="Arial" w:hAnsi="Arial" w:cs="Arial"/>
          <w:lang w:val="fr-FR"/>
        </w:rPr>
      </w:pPr>
      <w:r w:rsidRPr="000B2258">
        <w:rPr>
          <w:rFonts w:ascii="Arial" w:hAnsi="Arial" w:cs="Arial"/>
          <w:lang w:val="fr-FR"/>
        </w:rPr>
        <w:t>(Claudia) – Vos personnages vivent souvent des expériences douloureuses et semblent avoir un long vécu derrière eux, une profonde blessure existentielle. D’ailleurs, le narrateur de la première nouvelle associait dans sa jeunesse étudiante la souffrance à la littérature et à l’inverse : « si se tenía felicidad, no se tenía arte »</w:t>
      </w:r>
      <w:r w:rsidR="000B2258">
        <w:rPr>
          <w:rFonts w:ascii="Arial" w:hAnsi="Arial" w:cs="Arial"/>
          <w:lang w:val="fr-FR"/>
        </w:rPr>
        <w:t>(p.8)</w:t>
      </w:r>
      <w:r w:rsidRPr="000B2258">
        <w:rPr>
          <w:rFonts w:ascii="Arial" w:hAnsi="Arial" w:cs="Arial"/>
          <w:lang w:val="fr-FR"/>
        </w:rPr>
        <w:t xml:space="preserve">. Deux questions. Associez-vous la souffrance à l’art ? De leur côté, les personnages doivent-ils obligatoirement subir souffrance et désillusion? </w:t>
      </w:r>
    </w:p>
    <w:p w:rsidR="00456B63" w:rsidRPr="000B2258" w:rsidRDefault="00456B63" w:rsidP="00456B63">
      <w:pPr>
        <w:pStyle w:val="Sansinterligne"/>
        <w:rPr>
          <w:rFonts w:ascii="Arial" w:hAnsi="Arial" w:cs="Arial"/>
          <w:lang w:val="fr-FR"/>
        </w:rPr>
      </w:pPr>
      <w:r w:rsidRPr="000B2258">
        <w:rPr>
          <w:rFonts w:ascii="Arial" w:hAnsi="Arial" w:cs="Arial"/>
          <w:lang w:val="fr-FR"/>
        </w:rPr>
        <w:t xml:space="preserve"> </w:t>
      </w:r>
    </w:p>
    <w:p w:rsidR="00504698" w:rsidRPr="000B2258" w:rsidRDefault="00095EFD" w:rsidP="00456B63">
      <w:pPr>
        <w:pStyle w:val="Sansinterligne"/>
        <w:rPr>
          <w:rFonts w:ascii="Arial" w:hAnsi="Arial" w:cs="Arial"/>
          <w:lang w:val="fr-FR"/>
        </w:rPr>
      </w:pPr>
      <w:r w:rsidRPr="000B2258">
        <w:rPr>
          <w:rFonts w:ascii="Arial" w:hAnsi="Arial" w:cs="Arial"/>
          <w:lang w:val="fr-FR"/>
        </w:rPr>
        <w:t>(</w:t>
      </w:r>
      <w:r w:rsidR="00D943C4" w:rsidRPr="000B2258">
        <w:rPr>
          <w:rFonts w:ascii="Arial" w:hAnsi="Arial" w:cs="Arial"/>
          <w:lang w:val="fr-FR"/>
        </w:rPr>
        <w:t>Douraya</w:t>
      </w:r>
      <w:r w:rsidRPr="000B2258">
        <w:rPr>
          <w:rFonts w:ascii="Arial" w:hAnsi="Arial" w:cs="Arial"/>
          <w:lang w:val="fr-FR"/>
        </w:rPr>
        <w:t xml:space="preserve">) – </w:t>
      </w:r>
      <w:r w:rsidR="00BA42B0" w:rsidRPr="000B2258">
        <w:rPr>
          <w:rFonts w:ascii="Arial" w:hAnsi="Arial" w:cs="Arial"/>
          <w:lang w:val="fr-FR"/>
        </w:rPr>
        <w:t>Vous abordez dans votre recueil, à plusieurs reprises, le rôle de l’écriture pour un écrivain</w:t>
      </w:r>
      <w:r w:rsidR="003124D6" w:rsidRPr="000B2258">
        <w:rPr>
          <w:rFonts w:ascii="Arial" w:hAnsi="Arial" w:cs="Arial"/>
          <w:lang w:val="fr-FR"/>
        </w:rPr>
        <w:t xml:space="preserve">. </w:t>
      </w:r>
      <w:r w:rsidR="00BA42B0" w:rsidRPr="000B2258">
        <w:rPr>
          <w:rFonts w:ascii="Arial" w:hAnsi="Arial" w:cs="Arial"/>
        </w:rPr>
        <w:t>Le narrateur écrivain de « El primer cuento » écrit pour « ser tomado en cuenta, sentir[se] menos solo » (p.9)</w:t>
      </w:r>
      <w:r w:rsidR="003124D6" w:rsidRPr="000B2258">
        <w:rPr>
          <w:rFonts w:ascii="Arial" w:hAnsi="Arial" w:cs="Arial"/>
        </w:rPr>
        <w:t xml:space="preserve"> et ajoute que la littérature est </w:t>
      </w:r>
      <w:r w:rsidR="00BA42B0" w:rsidRPr="000B2258">
        <w:rPr>
          <w:rFonts w:ascii="Arial" w:hAnsi="Arial" w:cs="Arial"/>
        </w:rPr>
        <w:t xml:space="preserve">« una </w:t>
      </w:r>
      <w:r w:rsidR="003124D6" w:rsidRPr="000B2258">
        <w:rPr>
          <w:rFonts w:ascii="Arial" w:hAnsi="Arial" w:cs="Arial"/>
        </w:rPr>
        <w:t>manera</w:t>
      </w:r>
      <w:r w:rsidR="00BA42B0" w:rsidRPr="000B2258">
        <w:rPr>
          <w:rFonts w:ascii="Arial" w:hAnsi="Arial" w:cs="Arial"/>
        </w:rPr>
        <w:t xml:space="preserve"> de reponer carencias, de llenar los espacios </w:t>
      </w:r>
      <w:r w:rsidR="003124D6" w:rsidRPr="000B2258">
        <w:rPr>
          <w:rFonts w:ascii="Arial" w:hAnsi="Arial" w:cs="Arial"/>
        </w:rPr>
        <w:t>vacíos</w:t>
      </w:r>
      <w:r w:rsidR="00BA42B0" w:rsidRPr="000B2258">
        <w:rPr>
          <w:rFonts w:ascii="Arial" w:hAnsi="Arial" w:cs="Arial"/>
        </w:rPr>
        <w:t xml:space="preserve"> de nuestra soledad. » </w:t>
      </w:r>
      <w:r w:rsidR="00BA42B0" w:rsidRPr="000B2258">
        <w:rPr>
          <w:rFonts w:ascii="Arial" w:hAnsi="Arial" w:cs="Arial"/>
          <w:lang w:val="fr-FR"/>
        </w:rPr>
        <w:t>(p.9) Dans « La malla contraria », le narrateur imagine son prochain roman</w:t>
      </w:r>
      <w:r w:rsidR="003124D6" w:rsidRPr="000B2258">
        <w:rPr>
          <w:rFonts w:ascii="Arial" w:hAnsi="Arial" w:cs="Arial"/>
          <w:lang w:val="fr-FR"/>
        </w:rPr>
        <w:t>, avec ses personnages et leurs histoires et conclut :</w:t>
      </w:r>
      <w:r w:rsidR="000B2258">
        <w:rPr>
          <w:rFonts w:ascii="Arial" w:hAnsi="Arial" w:cs="Arial"/>
          <w:lang w:val="fr-FR"/>
        </w:rPr>
        <w:t xml:space="preserve"> « Y todo tendra algun sentido.»(p.46)</w:t>
      </w:r>
      <w:r w:rsidR="00BA42B0" w:rsidRPr="000B2258">
        <w:rPr>
          <w:rFonts w:ascii="Arial" w:hAnsi="Arial" w:cs="Arial"/>
          <w:lang w:val="fr-FR"/>
        </w:rPr>
        <w:t xml:space="preserve"> </w:t>
      </w:r>
      <w:r w:rsidR="003124D6" w:rsidRPr="000B2258">
        <w:rPr>
          <w:rFonts w:ascii="Arial" w:hAnsi="Arial" w:cs="Arial"/>
          <w:lang w:val="fr-FR"/>
        </w:rPr>
        <w:t xml:space="preserve">Deux questions. </w:t>
      </w:r>
      <w:r w:rsidR="00456B63" w:rsidRPr="000B2258">
        <w:rPr>
          <w:rFonts w:ascii="Arial" w:hAnsi="Arial" w:cs="Arial"/>
          <w:lang w:val="fr-FR"/>
        </w:rPr>
        <w:t>L</w:t>
      </w:r>
      <w:r w:rsidR="003124D6" w:rsidRPr="000B2258">
        <w:rPr>
          <w:rFonts w:ascii="Arial" w:hAnsi="Arial" w:cs="Arial"/>
          <w:lang w:val="fr-FR"/>
        </w:rPr>
        <w:t xml:space="preserve">a littérature permet-elle de donner un sens à ce qui n’en a pas dans l’existence ? </w:t>
      </w:r>
      <w:r w:rsidRPr="000B2258">
        <w:rPr>
          <w:rFonts w:ascii="Arial" w:hAnsi="Arial" w:cs="Arial"/>
          <w:lang w:val="fr-FR"/>
        </w:rPr>
        <w:t xml:space="preserve">Quelle fonction la littérature </w:t>
      </w:r>
      <w:r w:rsidR="001A078B">
        <w:rPr>
          <w:rFonts w:ascii="Arial" w:hAnsi="Arial" w:cs="Arial"/>
          <w:lang w:val="fr-FR"/>
        </w:rPr>
        <w:t>joue-t</w:t>
      </w:r>
      <w:r w:rsidRPr="000B2258">
        <w:rPr>
          <w:rFonts w:ascii="Arial" w:hAnsi="Arial" w:cs="Arial"/>
          <w:lang w:val="fr-FR"/>
        </w:rPr>
        <w:t xml:space="preserve">-elle pour vous ? </w:t>
      </w:r>
    </w:p>
    <w:p w:rsidR="000B2258" w:rsidRPr="001A078B" w:rsidRDefault="000B2258">
      <w:pPr>
        <w:rPr>
          <w:rFonts w:ascii="Arial" w:hAnsi="Arial" w:cs="Arial"/>
          <w:b/>
          <w:sz w:val="28"/>
          <w:szCs w:val="28"/>
          <w:lang w:val="fr-FR"/>
        </w:rPr>
      </w:pPr>
    </w:p>
    <w:p w:rsidR="00CB33E2" w:rsidRPr="004F41C0" w:rsidRDefault="00BD2810" w:rsidP="000B2258">
      <w:pPr>
        <w:pStyle w:val="Sansinterligne"/>
        <w:jc w:val="center"/>
        <w:rPr>
          <w:rFonts w:ascii="Arial" w:hAnsi="Arial" w:cs="Arial"/>
          <w:b/>
          <w:i/>
          <w:sz w:val="28"/>
          <w:szCs w:val="28"/>
        </w:rPr>
      </w:pPr>
      <w:r w:rsidRPr="004F41C0">
        <w:rPr>
          <w:rFonts w:ascii="Arial" w:hAnsi="Arial" w:cs="Arial"/>
          <w:b/>
          <w:sz w:val="28"/>
          <w:szCs w:val="28"/>
        </w:rPr>
        <w:lastRenderedPageBreak/>
        <w:t xml:space="preserve">Recueil, </w:t>
      </w:r>
      <w:r w:rsidRPr="004F41C0">
        <w:rPr>
          <w:rFonts w:ascii="Arial" w:hAnsi="Arial" w:cs="Arial"/>
          <w:b/>
          <w:i/>
          <w:sz w:val="28"/>
          <w:szCs w:val="28"/>
        </w:rPr>
        <w:t>Una larga fila de hombres</w:t>
      </w:r>
    </w:p>
    <w:p w:rsidR="00BD2810" w:rsidRPr="000B2258" w:rsidRDefault="00680797" w:rsidP="00BD2810">
      <w:pPr>
        <w:pStyle w:val="Sansinterligne"/>
        <w:rPr>
          <w:rFonts w:ascii="Arial" w:hAnsi="Arial" w:cs="Arial"/>
          <w:lang w:val="fr-FR"/>
        </w:rPr>
      </w:pPr>
      <w:r w:rsidRPr="000B2258">
        <w:rPr>
          <w:rFonts w:ascii="Arial" w:hAnsi="Arial" w:cs="Arial"/>
        </w:rPr>
        <w:t xml:space="preserve">(Erika) - « El primer cuento » termine par la phrase: « En su rostro estaba la felicidad del primer cuento. » Dans « La malla contraria », le narrateur annonce à la fin: « En los próximos días, al fin, me dispongo a comenzar a escribir mi novela. » </w:t>
      </w:r>
      <w:r w:rsidRPr="000B2258">
        <w:rPr>
          <w:rFonts w:ascii="Arial" w:hAnsi="Arial" w:cs="Arial"/>
          <w:lang w:val="fr-FR"/>
        </w:rPr>
        <w:t>Pourrait-on interpréter ces deux nouvelles comme une mise en abyme de votre propre travail d’écrivain ?</w:t>
      </w:r>
    </w:p>
    <w:p w:rsidR="00B4138F" w:rsidRDefault="00B4138F" w:rsidP="00BD2810">
      <w:pPr>
        <w:pStyle w:val="Sansinterligne"/>
        <w:rPr>
          <w:rFonts w:ascii="Arial" w:hAnsi="Arial" w:cs="Arial"/>
          <w:lang w:val="fr-FR"/>
        </w:rPr>
      </w:pPr>
    </w:p>
    <w:p w:rsidR="000B2258" w:rsidRPr="000B2258" w:rsidRDefault="000B2258" w:rsidP="000B2258">
      <w:pPr>
        <w:pStyle w:val="Sansinterligne"/>
        <w:rPr>
          <w:rFonts w:ascii="Arial" w:hAnsi="Arial" w:cs="Arial"/>
          <w:b/>
          <w:i/>
          <w:lang w:val="fr-FR"/>
        </w:rPr>
      </w:pPr>
      <w:r w:rsidRPr="000B2258">
        <w:rPr>
          <w:rFonts w:ascii="Arial" w:hAnsi="Arial" w:cs="Arial"/>
          <w:lang w:val="fr-FR"/>
        </w:rPr>
        <w:t>(Erika) - Nous avons pu observer un retour de personnages d’une nouvelle à une autre dans le recueil. Y a-t-il un fil conducteur ? Quelle est la fonction de ces retours ?</w:t>
      </w:r>
    </w:p>
    <w:p w:rsidR="000B2258" w:rsidRPr="000B2258" w:rsidRDefault="000B2258" w:rsidP="00BD2810">
      <w:pPr>
        <w:pStyle w:val="Sansinterligne"/>
        <w:rPr>
          <w:rFonts w:ascii="Arial" w:hAnsi="Arial" w:cs="Arial"/>
          <w:lang w:val="fr-FR"/>
        </w:rPr>
      </w:pPr>
    </w:p>
    <w:p w:rsidR="000B2258" w:rsidRPr="000B2258" w:rsidRDefault="000B2258" w:rsidP="000B2258">
      <w:pPr>
        <w:pStyle w:val="Sansinterligne"/>
        <w:rPr>
          <w:rFonts w:ascii="Arial" w:hAnsi="Arial" w:cs="Arial"/>
          <w:lang w:val="fr-FR"/>
        </w:rPr>
      </w:pPr>
      <w:r w:rsidRPr="000B2258">
        <w:rPr>
          <w:rFonts w:ascii="Arial" w:hAnsi="Arial" w:cs="Arial"/>
          <w:lang w:val="fr-FR"/>
        </w:rPr>
        <w:t>(Erika) - A la lecture de votre recueil, un débat a animé la classe : certains élèves soutenaient que vos personnages principaux incarnaient parfaitement le caraqueño alors que d’autres voyaient en eux, au contraire, des personnages marginalisés, solitaires, peu intégrés à la société vénézuélienne. Pourriez-vous nous départager ?</w:t>
      </w:r>
    </w:p>
    <w:p w:rsidR="000B2258" w:rsidRDefault="000B2258" w:rsidP="000B2258">
      <w:pPr>
        <w:pStyle w:val="Sansinterligne"/>
        <w:rPr>
          <w:rFonts w:ascii="Arial" w:hAnsi="Arial" w:cs="Arial"/>
          <w:lang w:val="fr-FR"/>
        </w:rPr>
      </w:pPr>
      <w:r w:rsidRPr="000B2258">
        <w:rPr>
          <w:rFonts w:ascii="Arial" w:hAnsi="Arial" w:cs="Arial"/>
          <w:lang w:val="fr-FR"/>
        </w:rPr>
        <w:t xml:space="preserve"> </w:t>
      </w:r>
    </w:p>
    <w:p w:rsidR="008920AF" w:rsidRPr="000B2258" w:rsidRDefault="008920AF" w:rsidP="000B2258">
      <w:pPr>
        <w:pStyle w:val="Sansinterligne"/>
        <w:rPr>
          <w:rFonts w:ascii="Arial" w:hAnsi="Arial" w:cs="Arial"/>
          <w:lang w:val="fr-FR"/>
        </w:rPr>
      </w:pPr>
      <w:r w:rsidRPr="000B2258">
        <w:rPr>
          <w:rFonts w:ascii="Arial" w:hAnsi="Arial" w:cs="Arial"/>
          <w:lang w:val="fr-FR"/>
        </w:rPr>
        <w:t>(Aïda) – Etes-vous considéré par la critique comme un auteur pessimiste ?</w:t>
      </w:r>
    </w:p>
    <w:p w:rsidR="008920AF" w:rsidRPr="000B2258" w:rsidRDefault="008920AF" w:rsidP="008920AF">
      <w:pPr>
        <w:pStyle w:val="Sansinterligne"/>
        <w:rPr>
          <w:rFonts w:ascii="Arial" w:hAnsi="Arial" w:cs="Arial"/>
          <w:lang w:val="fr-FR"/>
        </w:rPr>
      </w:pPr>
      <w:r w:rsidRPr="000B2258">
        <w:rPr>
          <w:rFonts w:ascii="Arial" w:hAnsi="Arial" w:cs="Arial"/>
          <w:lang w:val="fr-FR"/>
        </w:rPr>
        <w:t xml:space="preserve"> </w:t>
      </w:r>
    </w:p>
    <w:p w:rsidR="008920AF" w:rsidRPr="000B2258" w:rsidRDefault="00504698" w:rsidP="008920AF">
      <w:pPr>
        <w:pStyle w:val="Sansinterligne"/>
        <w:rPr>
          <w:rFonts w:ascii="Arial" w:hAnsi="Arial" w:cs="Arial"/>
          <w:lang w:val="fr-FR"/>
        </w:rPr>
      </w:pPr>
      <w:r w:rsidRPr="000B2258">
        <w:rPr>
          <w:rFonts w:ascii="Arial" w:hAnsi="Arial" w:cs="Arial"/>
          <w:lang w:val="fr-FR"/>
        </w:rPr>
        <w:t>(Camilo) - Etes-vous aussi pessimiste que vos personnages</w:t>
      </w:r>
      <w:r w:rsidR="00AA1CF0" w:rsidRPr="000B2258">
        <w:rPr>
          <w:rFonts w:ascii="Arial" w:hAnsi="Arial" w:cs="Arial"/>
          <w:lang w:val="fr-FR"/>
        </w:rPr>
        <w:t xml:space="preserve"> (généralement solitaires) ? Ou pensez-vous qu’ils sont tout simplement réalistes ?</w:t>
      </w:r>
    </w:p>
    <w:p w:rsidR="00504698" w:rsidRPr="000B2258" w:rsidRDefault="00504698" w:rsidP="00BD2810">
      <w:pPr>
        <w:pStyle w:val="Sansinterligne"/>
        <w:rPr>
          <w:rFonts w:ascii="Arial" w:hAnsi="Arial" w:cs="Arial"/>
          <w:lang w:val="fr-FR"/>
        </w:rPr>
      </w:pPr>
    </w:p>
    <w:p w:rsidR="00AA1CF0" w:rsidRPr="000B2258" w:rsidRDefault="00AA1CF0" w:rsidP="00BD2810">
      <w:pPr>
        <w:pStyle w:val="Sansinterligne"/>
        <w:rPr>
          <w:rFonts w:ascii="Arial" w:hAnsi="Arial" w:cs="Arial"/>
          <w:lang w:val="fr-FR"/>
        </w:rPr>
      </w:pPr>
      <w:r w:rsidRPr="000B2258">
        <w:rPr>
          <w:rFonts w:ascii="Arial" w:hAnsi="Arial" w:cs="Arial"/>
          <w:lang w:val="fr-FR"/>
        </w:rPr>
        <w:t xml:space="preserve">(Michelle) – Dans vos nouvelles, Caracas est décrite comme </w:t>
      </w:r>
      <w:r w:rsidR="008920AF" w:rsidRPr="000B2258">
        <w:rPr>
          <w:rFonts w:ascii="Arial" w:hAnsi="Arial" w:cs="Arial"/>
          <w:lang w:val="fr-FR"/>
        </w:rPr>
        <w:t>chaotique</w:t>
      </w:r>
      <w:r w:rsidRPr="000B2258">
        <w:rPr>
          <w:rFonts w:ascii="Arial" w:hAnsi="Arial" w:cs="Arial"/>
          <w:lang w:val="fr-FR"/>
        </w:rPr>
        <w:t>, agressive. Est-ce votre perception ?</w:t>
      </w:r>
    </w:p>
    <w:p w:rsidR="00AA1CF0" w:rsidRPr="000B2258" w:rsidRDefault="00AA1CF0" w:rsidP="00BD2810">
      <w:pPr>
        <w:pStyle w:val="Sansinterligne"/>
        <w:rPr>
          <w:rFonts w:ascii="Arial" w:hAnsi="Arial" w:cs="Arial"/>
          <w:lang w:val="fr-FR"/>
        </w:rPr>
      </w:pPr>
    </w:p>
    <w:p w:rsidR="000E2C9B" w:rsidRPr="000B2258" w:rsidRDefault="000E2C9B" w:rsidP="00BD2810">
      <w:pPr>
        <w:pStyle w:val="Sansinterligne"/>
        <w:rPr>
          <w:rFonts w:ascii="Arial" w:hAnsi="Arial" w:cs="Arial"/>
          <w:lang w:val="fr-FR"/>
        </w:rPr>
      </w:pPr>
      <w:r w:rsidRPr="000B2258">
        <w:rPr>
          <w:rFonts w:ascii="Arial" w:hAnsi="Arial" w:cs="Arial"/>
          <w:lang w:val="fr-FR"/>
        </w:rPr>
        <w:t>(Daniela) – Est-ce que l’humour présent dans votre œuvre est un moyen de contrebalancer la peinture sombre de la société ? Ou est-ce un moyen de brosser une satire de la société de Caracas ?</w:t>
      </w:r>
    </w:p>
    <w:p w:rsidR="000E2C9B" w:rsidRPr="000B2258" w:rsidRDefault="000E2C9B" w:rsidP="00BD2810">
      <w:pPr>
        <w:pStyle w:val="Sansinterligne"/>
        <w:rPr>
          <w:rFonts w:ascii="Arial" w:hAnsi="Arial" w:cs="Arial"/>
          <w:lang w:val="fr-FR"/>
        </w:rPr>
      </w:pPr>
    </w:p>
    <w:p w:rsidR="000E2C9B" w:rsidRPr="000B2258" w:rsidRDefault="000E2C9B" w:rsidP="00BD2810">
      <w:pPr>
        <w:pStyle w:val="Sansinterligne"/>
        <w:rPr>
          <w:rFonts w:ascii="Arial" w:hAnsi="Arial" w:cs="Arial"/>
          <w:lang w:val="fr-FR"/>
        </w:rPr>
      </w:pPr>
      <w:r w:rsidRPr="000B2258">
        <w:rPr>
          <w:rFonts w:ascii="Arial" w:hAnsi="Arial" w:cs="Arial"/>
          <w:lang w:val="fr-FR"/>
        </w:rPr>
        <w:t>(Eliana) – On sent parfois de l’autodérision de la part de vos protagonistes</w:t>
      </w:r>
      <w:r w:rsidR="00504698" w:rsidRPr="000B2258">
        <w:rPr>
          <w:rFonts w:ascii="Arial" w:hAnsi="Arial" w:cs="Arial"/>
          <w:lang w:val="fr-FR"/>
        </w:rPr>
        <w:t>.</w:t>
      </w:r>
      <w:r w:rsidRPr="000B2258">
        <w:rPr>
          <w:rFonts w:ascii="Arial" w:hAnsi="Arial" w:cs="Arial"/>
          <w:lang w:val="fr-FR"/>
        </w:rPr>
        <w:t xml:space="preserve"> Est-ce un mode de fonctionnement personnel ? </w:t>
      </w:r>
    </w:p>
    <w:p w:rsidR="00CB33E2" w:rsidRPr="000B2258" w:rsidRDefault="00CB33E2" w:rsidP="00BD2810">
      <w:pPr>
        <w:pStyle w:val="Sansinterligne"/>
        <w:rPr>
          <w:rFonts w:ascii="Arial" w:hAnsi="Arial" w:cs="Arial"/>
          <w:lang w:val="fr-FR"/>
        </w:rPr>
      </w:pPr>
    </w:p>
    <w:p w:rsidR="00CB33E2" w:rsidRPr="000B2258" w:rsidRDefault="005067CB" w:rsidP="00BD2810">
      <w:pPr>
        <w:pStyle w:val="Sansinterligne"/>
        <w:rPr>
          <w:rFonts w:ascii="Arial" w:hAnsi="Arial" w:cs="Arial"/>
          <w:lang w:val="fr-FR"/>
        </w:rPr>
      </w:pPr>
      <w:r w:rsidRPr="000B2258">
        <w:rPr>
          <w:rFonts w:ascii="Arial" w:hAnsi="Arial" w:cs="Arial"/>
          <w:lang w:val="fr-FR"/>
        </w:rPr>
        <w:t>(Emilie</w:t>
      </w:r>
      <w:r w:rsidR="00CB33E2" w:rsidRPr="000B2258">
        <w:rPr>
          <w:rFonts w:ascii="Arial" w:hAnsi="Arial" w:cs="Arial"/>
          <w:lang w:val="fr-FR"/>
        </w:rPr>
        <w:t xml:space="preserve">) </w:t>
      </w:r>
      <w:r w:rsidRPr="000B2258">
        <w:rPr>
          <w:rFonts w:ascii="Arial" w:hAnsi="Arial" w:cs="Arial"/>
          <w:lang w:val="fr-FR"/>
        </w:rPr>
        <w:t>–</w:t>
      </w:r>
      <w:r w:rsidR="00CB33E2" w:rsidRPr="000B2258">
        <w:rPr>
          <w:rFonts w:ascii="Arial" w:hAnsi="Arial" w:cs="Arial"/>
          <w:lang w:val="fr-FR"/>
        </w:rPr>
        <w:t xml:space="preserve"> </w:t>
      </w:r>
      <w:r w:rsidRPr="000B2258">
        <w:rPr>
          <w:rFonts w:ascii="Arial" w:hAnsi="Arial" w:cs="Arial"/>
          <w:lang w:val="fr-FR"/>
        </w:rPr>
        <w:t xml:space="preserve">Nous avons apprécié votre style très personnel qui intègre un langage parlé vénézuélien à une écriture littéraire. </w:t>
      </w:r>
      <w:r w:rsidR="00504698" w:rsidRPr="000B2258">
        <w:rPr>
          <w:rFonts w:ascii="Arial" w:hAnsi="Arial" w:cs="Arial"/>
          <w:lang w:val="fr-FR"/>
        </w:rPr>
        <w:t>Quel est votre secret</w:t>
      </w:r>
      <w:r w:rsidR="000E2C9B" w:rsidRPr="000B2258">
        <w:rPr>
          <w:rFonts w:ascii="Arial" w:hAnsi="Arial" w:cs="Arial"/>
          <w:lang w:val="fr-FR"/>
        </w:rPr>
        <w:t> ?</w:t>
      </w:r>
    </w:p>
    <w:p w:rsidR="000E2C9B" w:rsidRPr="000B2258" w:rsidRDefault="000E2C9B" w:rsidP="00BD2810">
      <w:pPr>
        <w:pStyle w:val="Sansinterligne"/>
        <w:rPr>
          <w:rFonts w:ascii="Arial" w:hAnsi="Arial" w:cs="Arial"/>
          <w:lang w:val="fr-FR"/>
        </w:rPr>
      </w:pPr>
    </w:p>
    <w:p w:rsidR="000E2C9B" w:rsidRPr="000B2258" w:rsidRDefault="000E2C9B" w:rsidP="00BD2810">
      <w:pPr>
        <w:pStyle w:val="Sansinterligne"/>
        <w:rPr>
          <w:rFonts w:ascii="Arial" w:hAnsi="Arial" w:cs="Arial"/>
          <w:lang w:val="fr-FR"/>
        </w:rPr>
      </w:pPr>
      <w:r w:rsidRPr="000B2258">
        <w:rPr>
          <w:rFonts w:ascii="Arial" w:hAnsi="Arial" w:cs="Arial"/>
          <w:lang w:val="fr-FR"/>
        </w:rPr>
        <w:t xml:space="preserve">(Valérie) – Nous </w:t>
      </w:r>
      <w:r w:rsidR="00504698" w:rsidRPr="000B2258">
        <w:rPr>
          <w:rFonts w:ascii="Arial" w:hAnsi="Arial" w:cs="Arial"/>
          <w:lang w:val="fr-FR"/>
        </w:rPr>
        <w:t>avons aimé votre recueil :</w:t>
      </w:r>
      <w:r w:rsidRPr="000B2258">
        <w:rPr>
          <w:rFonts w:ascii="Arial" w:hAnsi="Arial" w:cs="Arial"/>
          <w:lang w:val="fr-FR"/>
        </w:rPr>
        <w:t xml:space="preserve"> nous nous sommes identifiés avec les personnages</w:t>
      </w:r>
      <w:r w:rsidR="00504698" w:rsidRPr="000B2258">
        <w:rPr>
          <w:rFonts w:ascii="Arial" w:hAnsi="Arial" w:cs="Arial"/>
          <w:lang w:val="fr-FR"/>
        </w:rPr>
        <w:t xml:space="preserve"> et nous nous sommes</w:t>
      </w:r>
      <w:r w:rsidRPr="000B2258">
        <w:rPr>
          <w:rFonts w:ascii="Arial" w:hAnsi="Arial" w:cs="Arial"/>
          <w:lang w:val="fr-FR"/>
        </w:rPr>
        <w:t xml:space="preserve"> </w:t>
      </w:r>
      <w:r w:rsidR="00504698" w:rsidRPr="000B2258">
        <w:rPr>
          <w:rFonts w:ascii="Arial" w:hAnsi="Arial" w:cs="Arial"/>
          <w:lang w:val="fr-FR"/>
        </w:rPr>
        <w:t>sentis de connivence avec leurs histoires et la peinture de Caracas</w:t>
      </w:r>
      <w:r w:rsidRPr="000B2258">
        <w:rPr>
          <w:rFonts w:ascii="Arial" w:hAnsi="Arial" w:cs="Arial"/>
          <w:lang w:val="fr-FR"/>
        </w:rPr>
        <w:t xml:space="preserve">. Pensez-vous que vos œuvres </w:t>
      </w:r>
      <w:r w:rsidR="00504698" w:rsidRPr="000B2258">
        <w:rPr>
          <w:rFonts w:ascii="Arial" w:hAnsi="Arial" w:cs="Arial"/>
          <w:lang w:val="fr-FR"/>
        </w:rPr>
        <w:t>soient aussi bien comprises par un public à</w:t>
      </w:r>
      <w:r w:rsidRPr="000B2258">
        <w:rPr>
          <w:rFonts w:ascii="Arial" w:hAnsi="Arial" w:cs="Arial"/>
          <w:lang w:val="fr-FR"/>
        </w:rPr>
        <w:t xml:space="preserve"> l’étranger ?</w:t>
      </w:r>
    </w:p>
    <w:p w:rsidR="000E2C9B" w:rsidRDefault="000E2C9B" w:rsidP="00BD2810">
      <w:pPr>
        <w:pStyle w:val="Sansinterligne"/>
        <w:rPr>
          <w:rFonts w:ascii="Arial" w:hAnsi="Arial" w:cs="Arial"/>
          <w:sz w:val="24"/>
          <w:szCs w:val="24"/>
          <w:lang w:val="fr-FR"/>
        </w:rPr>
      </w:pPr>
    </w:p>
    <w:p w:rsidR="000E2C9B" w:rsidRPr="000B2258" w:rsidRDefault="000E2C9B" w:rsidP="000B2258">
      <w:pPr>
        <w:pStyle w:val="Sansinterligne"/>
        <w:jc w:val="center"/>
        <w:rPr>
          <w:rFonts w:ascii="Arial" w:hAnsi="Arial" w:cs="Arial"/>
          <w:b/>
          <w:sz w:val="24"/>
          <w:szCs w:val="24"/>
          <w:lang w:val="fr-FR"/>
        </w:rPr>
      </w:pPr>
      <w:r w:rsidRPr="000B2258">
        <w:rPr>
          <w:rFonts w:ascii="Arial" w:hAnsi="Arial" w:cs="Arial"/>
          <w:b/>
          <w:sz w:val="24"/>
          <w:szCs w:val="24"/>
          <w:lang w:val="fr-FR"/>
        </w:rPr>
        <w:t>« La malla contraria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(Gerardo) - Comment vous est-il venu l’idée d’écrire </w:t>
      </w:r>
      <w:r w:rsidR="000B2258">
        <w:rPr>
          <w:rFonts w:ascii="Arial" w:hAnsi="Arial" w:cs="Arial"/>
          <w:sz w:val="20"/>
          <w:szCs w:val="20"/>
          <w:lang w:val="fr-FR"/>
        </w:rPr>
        <w:t>une nouvelle</w:t>
      </w:r>
      <w:r w:rsidRPr="000B2258">
        <w:rPr>
          <w:rFonts w:ascii="Arial" w:hAnsi="Arial" w:cs="Arial"/>
          <w:sz w:val="20"/>
          <w:szCs w:val="20"/>
          <w:lang w:val="fr-FR"/>
        </w:rPr>
        <w:t xml:space="preserve"> sur la routine d’un appel téléphonique ?</w:t>
      </w:r>
    </w:p>
    <w:p w:rsidR="00AA1CF0"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 </w:t>
      </w:r>
    </w:p>
    <w:p w:rsidR="004F41C0" w:rsidRDefault="004F41C0" w:rsidP="000B2258">
      <w:pPr>
        <w:pStyle w:val="Sansinterligne"/>
        <w:rPr>
          <w:rFonts w:ascii="Arial" w:hAnsi="Arial" w:cs="Arial"/>
          <w:sz w:val="20"/>
          <w:szCs w:val="20"/>
          <w:lang w:val="fr-FR"/>
        </w:rPr>
      </w:pPr>
      <w:r>
        <w:rPr>
          <w:rFonts w:ascii="Arial" w:hAnsi="Arial" w:cs="Arial"/>
          <w:sz w:val="20"/>
          <w:szCs w:val="20"/>
          <w:lang w:val="fr-FR"/>
        </w:rPr>
        <w:t>(Julia) -  Quel est le sens du titre de cette nouvelle ?</w:t>
      </w:r>
    </w:p>
    <w:p w:rsidR="004F41C0" w:rsidRDefault="004F41C0" w:rsidP="000B2258">
      <w:pPr>
        <w:pStyle w:val="Sansinterligne"/>
        <w:rPr>
          <w:rFonts w:ascii="Arial" w:hAnsi="Arial" w:cs="Arial"/>
          <w:sz w:val="20"/>
          <w:szCs w:val="20"/>
          <w:lang w:val="fr-FR"/>
        </w:rPr>
      </w:pPr>
    </w:p>
    <w:p w:rsidR="00AA1CF0" w:rsidRPr="000B2258" w:rsidRDefault="00AA1CF0" w:rsidP="000B2258">
      <w:pPr>
        <w:pStyle w:val="Sansinterligne"/>
        <w:rPr>
          <w:rFonts w:ascii="Arial" w:hAnsi="Arial" w:cs="Arial"/>
          <w:sz w:val="20"/>
          <w:szCs w:val="20"/>
          <w:lang w:val="fr-FR"/>
        </w:rPr>
      </w:pPr>
      <w:r w:rsidRPr="000B2258">
        <w:rPr>
          <w:rFonts w:ascii="Arial" w:hAnsi="Arial" w:cs="Arial"/>
          <w:sz w:val="20"/>
          <w:szCs w:val="20"/>
          <w:lang w:val="fr-FR"/>
        </w:rPr>
        <w:t xml:space="preserve">(Arianna) – Pourquoi Emilio ne sort pas de chez lui ? </w:t>
      </w:r>
      <w:r w:rsidR="00E25471" w:rsidRPr="000B2258">
        <w:rPr>
          <w:rFonts w:ascii="Arial" w:hAnsi="Arial" w:cs="Arial"/>
          <w:sz w:val="20"/>
          <w:szCs w:val="20"/>
          <w:lang w:val="fr-FR"/>
        </w:rPr>
        <w:t xml:space="preserve"> Pourquoi a-t-il cette vision pessimiste et sarcastique de la vie ?</w:t>
      </w:r>
    </w:p>
    <w:p w:rsidR="00AA1CF0" w:rsidRPr="000B2258" w:rsidRDefault="00AA1CF0" w:rsidP="000B2258">
      <w:pPr>
        <w:pStyle w:val="Sansinterligne"/>
        <w:rPr>
          <w:rFonts w:ascii="Arial" w:hAnsi="Arial" w:cs="Arial"/>
          <w:sz w:val="20"/>
          <w:szCs w:val="20"/>
          <w:lang w:val="fr-FR"/>
        </w:rPr>
      </w:pPr>
    </w:p>
    <w:p w:rsidR="00AA1CF0" w:rsidRPr="000B2258" w:rsidRDefault="00E25471" w:rsidP="000B2258">
      <w:pPr>
        <w:pStyle w:val="Sansinterligne"/>
        <w:rPr>
          <w:rFonts w:ascii="Arial" w:hAnsi="Arial" w:cs="Arial"/>
          <w:sz w:val="20"/>
          <w:szCs w:val="20"/>
          <w:lang w:val="fr-FR"/>
        </w:rPr>
      </w:pPr>
      <w:r w:rsidRPr="000B2258">
        <w:rPr>
          <w:rFonts w:ascii="Arial" w:hAnsi="Arial" w:cs="Arial"/>
          <w:sz w:val="20"/>
          <w:szCs w:val="20"/>
          <w:lang w:val="fr-FR"/>
        </w:rPr>
        <w:t>(Andrea M.) – Quelle fonction Pedro Penzini Fleury a-t-il dans la nouvelle ?</w:t>
      </w:r>
    </w:p>
    <w:p w:rsidR="00E25471" w:rsidRPr="000B2258" w:rsidRDefault="00E25471" w:rsidP="000B2258">
      <w:pPr>
        <w:pStyle w:val="Sansinterligne"/>
        <w:rPr>
          <w:rFonts w:ascii="Arial" w:hAnsi="Arial" w:cs="Arial"/>
          <w:sz w:val="20"/>
          <w:szCs w:val="20"/>
          <w:lang w:val="fr-FR"/>
        </w:rPr>
      </w:pP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(Erika) – Que représente la couleur des yeux de Nina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(Nicolas) - Pensez-vous qu’une vie cybernétique peut avoir beaucoup d’influence ou même remplacer notre vie sociale ?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(Laura) – Pourquoi Nina n’approche-t-elle jamais Emilio ? (Gabriel) Le f</w:t>
      </w:r>
      <w:r w:rsidR="000B2258">
        <w:rPr>
          <w:rFonts w:ascii="Arial" w:hAnsi="Arial" w:cs="Arial"/>
          <w:sz w:val="20"/>
          <w:szCs w:val="20"/>
          <w:lang w:val="fr-FR"/>
        </w:rPr>
        <w:t>ootball est-il responsable de son éloignement</w:t>
      </w:r>
      <w:r w:rsidRPr="000B2258">
        <w:rPr>
          <w:rFonts w:ascii="Arial" w:hAnsi="Arial" w:cs="Arial"/>
          <w:sz w:val="20"/>
          <w:szCs w:val="20"/>
          <w:lang w:val="fr-FR"/>
        </w:rPr>
        <w:t>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(Fabiola) – Le match de football est-il une métaphore de la vie ? Si oui, que représente chaque action de jeu ? (Gilberto) – Le terrain de football est-il pour vous une allégorie de Caracas ?</w:t>
      </w:r>
    </w:p>
    <w:p w:rsidR="008920AF" w:rsidRPr="000B2258" w:rsidRDefault="008920AF" w:rsidP="000B2258">
      <w:pPr>
        <w:pStyle w:val="Sansinterligne"/>
        <w:rPr>
          <w:rFonts w:ascii="Arial" w:hAnsi="Arial" w:cs="Arial"/>
          <w:sz w:val="20"/>
          <w:szCs w:val="20"/>
          <w:lang w:val="fr-FR"/>
        </w:rPr>
      </w:pP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w:t>
      </w:r>
      <w:r w:rsidR="000B2258" w:rsidRPr="001A078B">
        <w:rPr>
          <w:rFonts w:ascii="Arial" w:hAnsi="Arial" w:cs="Arial"/>
          <w:sz w:val="20"/>
          <w:szCs w:val="20"/>
          <w:lang w:val="fr-FR"/>
        </w:rPr>
        <w:t>Sebastián</w:t>
      </w:r>
      <w:r w:rsidRPr="000B2258">
        <w:rPr>
          <w:rFonts w:ascii="Arial" w:hAnsi="Arial" w:cs="Arial"/>
          <w:sz w:val="20"/>
          <w:szCs w:val="20"/>
          <w:lang w:val="fr-FR"/>
        </w:rPr>
        <w:t>) – Pourquoi Emilio passe-t-il du rêve d’êt</w:t>
      </w:r>
      <w:r w:rsidR="000B2258">
        <w:rPr>
          <w:rFonts w:ascii="Arial" w:hAnsi="Arial" w:cs="Arial"/>
          <w:sz w:val="20"/>
          <w:szCs w:val="20"/>
          <w:lang w:val="fr-FR"/>
        </w:rPr>
        <w:t xml:space="preserve">re footballeur au projet de devenir </w:t>
      </w:r>
      <w:r w:rsidRPr="000B2258">
        <w:rPr>
          <w:rFonts w:ascii="Arial" w:hAnsi="Arial" w:cs="Arial"/>
          <w:sz w:val="20"/>
          <w:szCs w:val="20"/>
          <w:lang w:val="fr-FR"/>
        </w:rPr>
        <w:t>écrivain ?</w:t>
      </w:r>
    </w:p>
    <w:p w:rsidR="008920AF" w:rsidRPr="000B2258" w:rsidRDefault="008920AF" w:rsidP="000B2258">
      <w:pPr>
        <w:pStyle w:val="Sansinterligne"/>
        <w:rPr>
          <w:rFonts w:ascii="Arial" w:hAnsi="Arial" w:cs="Arial"/>
          <w:sz w:val="20"/>
          <w:szCs w:val="20"/>
          <w:lang w:val="fr-FR"/>
        </w:rPr>
      </w:pPr>
      <w:r w:rsidRPr="000B2258">
        <w:rPr>
          <w:rFonts w:ascii="Arial" w:hAnsi="Arial" w:cs="Arial"/>
          <w:sz w:val="20"/>
          <w:szCs w:val="20"/>
          <w:lang w:val="fr-FR"/>
        </w:rPr>
        <w:t xml:space="preserve"> </w:t>
      </w:r>
    </w:p>
    <w:p w:rsidR="00BD2810" w:rsidRPr="00680797" w:rsidRDefault="00BD2810">
      <w:pPr>
        <w:rPr>
          <w:lang w:val="fr-FR"/>
        </w:rPr>
      </w:pPr>
    </w:p>
    <w:sectPr w:rsidR="00BD2810" w:rsidRPr="00680797" w:rsidSect="00C8133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6E"/>
    <w:rsid w:val="00095EFD"/>
    <w:rsid w:val="000B2258"/>
    <w:rsid w:val="000E26D0"/>
    <w:rsid w:val="000E2C9B"/>
    <w:rsid w:val="00103336"/>
    <w:rsid w:val="001A078B"/>
    <w:rsid w:val="002128DE"/>
    <w:rsid w:val="003124D6"/>
    <w:rsid w:val="00456B63"/>
    <w:rsid w:val="004F41C0"/>
    <w:rsid w:val="00504698"/>
    <w:rsid w:val="005067CB"/>
    <w:rsid w:val="00680797"/>
    <w:rsid w:val="006E296E"/>
    <w:rsid w:val="007F6260"/>
    <w:rsid w:val="008920AF"/>
    <w:rsid w:val="0091483D"/>
    <w:rsid w:val="00AA1CF0"/>
    <w:rsid w:val="00B4138F"/>
    <w:rsid w:val="00BA42B0"/>
    <w:rsid w:val="00BC5A5B"/>
    <w:rsid w:val="00BD2810"/>
    <w:rsid w:val="00C8133A"/>
    <w:rsid w:val="00C821EC"/>
    <w:rsid w:val="00CB33E2"/>
    <w:rsid w:val="00D83D35"/>
    <w:rsid w:val="00D943C4"/>
    <w:rsid w:val="00E25471"/>
    <w:rsid w:val="00E473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6E"/>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296E"/>
    <w:pPr>
      <w:spacing w:after="0" w:line="240" w:lineRule="auto"/>
    </w:pPr>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6E2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6E"/>
    <w:rPr>
      <w:rFonts w:ascii="Tahoma" w:hAnsi="Tahoma" w:cs="Tahoma"/>
      <w:sz w:val="16"/>
      <w:szCs w:val="16"/>
    </w:rPr>
  </w:style>
  <w:style w:type="paragraph" w:styleId="NormalWeb">
    <w:name w:val="Normal (Web)"/>
    <w:basedOn w:val="Normal"/>
    <w:uiPriority w:val="99"/>
    <w:unhideWhenUsed/>
    <w:rsid w:val="00680797"/>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6E"/>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296E"/>
    <w:pPr>
      <w:spacing w:after="0" w:line="240" w:lineRule="auto"/>
    </w:pPr>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6E2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96E"/>
    <w:rPr>
      <w:rFonts w:ascii="Tahoma" w:hAnsi="Tahoma" w:cs="Tahoma"/>
      <w:sz w:val="16"/>
      <w:szCs w:val="16"/>
    </w:rPr>
  </w:style>
  <w:style w:type="paragraph" w:styleId="NormalWeb">
    <w:name w:val="Normal (Web)"/>
    <w:basedOn w:val="Normal"/>
    <w:uiPriority w:val="99"/>
    <w:unhideWhenUsed/>
    <w:rsid w:val="00680797"/>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783">
      <w:bodyDiv w:val="1"/>
      <w:marLeft w:val="0"/>
      <w:marRight w:val="0"/>
      <w:marTop w:val="0"/>
      <w:marBottom w:val="0"/>
      <w:divBdr>
        <w:top w:val="none" w:sz="0" w:space="0" w:color="auto"/>
        <w:left w:val="none" w:sz="0" w:space="0" w:color="auto"/>
        <w:bottom w:val="none" w:sz="0" w:space="0" w:color="auto"/>
        <w:right w:val="none" w:sz="0" w:space="0" w:color="auto"/>
      </w:divBdr>
      <w:divsChild>
        <w:div w:id="1928925198">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COMUNICACION</cp:lastModifiedBy>
  <cp:revision>2</cp:revision>
  <cp:lastPrinted>2015-01-28T02:42:00Z</cp:lastPrinted>
  <dcterms:created xsi:type="dcterms:W3CDTF">2015-02-02T14:17:00Z</dcterms:created>
  <dcterms:modified xsi:type="dcterms:W3CDTF">2015-02-02T14:17:00Z</dcterms:modified>
</cp:coreProperties>
</file>