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E1973" w14:textId="77777777" w:rsidR="00973DA1" w:rsidRDefault="00C91826">
      <w:r>
        <w:rPr>
          <w:noProof/>
          <w:lang w:eastAsia="fr-FR"/>
        </w:rPr>
        <w:drawing>
          <wp:anchor distT="0" distB="0" distL="114300" distR="114300" simplePos="0" relativeHeight="251659264" behindDoc="0" locked="0" layoutInCell="1" allowOverlap="1" wp14:anchorId="388BDE82" wp14:editId="68E3F19F">
            <wp:simplePos x="0" y="0"/>
            <wp:positionH relativeFrom="column">
              <wp:posOffset>128905</wp:posOffset>
            </wp:positionH>
            <wp:positionV relativeFrom="paragraph">
              <wp:posOffset>0</wp:posOffset>
            </wp:positionV>
            <wp:extent cx="1038225" cy="1038225"/>
            <wp:effectExtent l="0" t="0" r="9525" b="9525"/>
            <wp:wrapSquare wrapText="bothSides"/>
            <wp:docPr id="1" name="Image 1" descr="Colegio Francia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Francia P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DA1">
        <w:rPr>
          <w:noProof/>
          <w:lang w:eastAsia="fr-FR"/>
        </w:rPr>
        <w:drawing>
          <wp:anchor distT="0" distB="0" distL="114300" distR="114300" simplePos="0" relativeHeight="251661312" behindDoc="1" locked="0" layoutInCell="1" allowOverlap="1" wp14:anchorId="0BB95D25" wp14:editId="61371BFF">
            <wp:simplePos x="0" y="0"/>
            <wp:positionH relativeFrom="column">
              <wp:posOffset>3515360</wp:posOffset>
            </wp:positionH>
            <wp:positionV relativeFrom="paragraph">
              <wp:posOffset>-271145</wp:posOffset>
            </wp:positionV>
            <wp:extent cx="2164080" cy="1115695"/>
            <wp:effectExtent l="0" t="0" r="0" b="0"/>
            <wp:wrapTight wrapText="bothSides">
              <wp:wrapPolygon edited="0">
                <wp:start x="8937" y="1475"/>
                <wp:lineTo x="3042" y="5163"/>
                <wp:lineTo x="2282" y="5901"/>
                <wp:lineTo x="1901" y="14015"/>
                <wp:lineTo x="2472" y="16965"/>
                <wp:lineTo x="5324" y="19178"/>
                <wp:lineTo x="8937" y="19916"/>
                <wp:lineTo x="9887" y="19916"/>
                <wp:lineTo x="15401" y="17703"/>
                <wp:lineTo x="19775" y="15490"/>
                <wp:lineTo x="19394" y="14015"/>
                <wp:lineTo x="20155" y="5532"/>
                <wp:lineTo x="16732" y="3319"/>
                <wp:lineTo x="9887" y="1475"/>
                <wp:lineTo x="8937" y="1475"/>
              </wp:wrapPolygon>
            </wp:wrapTight>
            <wp:docPr id="2" name="Image 3" descr="Logo A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E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351A8" w14:textId="77777777" w:rsidR="00973DA1" w:rsidRDefault="00973DA1"/>
    <w:p w14:paraId="4F305DB1" w14:textId="77777777" w:rsidR="00C91826" w:rsidRDefault="00C91826" w:rsidP="00C91826">
      <w:pPr>
        <w:tabs>
          <w:tab w:val="left" w:pos="2460"/>
        </w:tabs>
      </w:pPr>
    </w:p>
    <w:p w14:paraId="0D8729F8" w14:textId="77777777" w:rsidR="00F25838" w:rsidRDefault="00F25838" w:rsidP="00C91826">
      <w:pPr>
        <w:tabs>
          <w:tab w:val="left" w:pos="2460"/>
        </w:tabs>
      </w:pPr>
    </w:p>
    <w:p w14:paraId="6135FAEF" w14:textId="0C891085" w:rsidR="002C56C8" w:rsidRPr="00AD721E" w:rsidRDefault="00F25838" w:rsidP="00AD721E">
      <w:pPr>
        <w:tabs>
          <w:tab w:val="left" w:pos="2460"/>
        </w:tabs>
        <w:jc w:val="center"/>
        <w:rPr>
          <w:b/>
          <w:color w:val="002060"/>
          <w:sz w:val="36"/>
          <w:szCs w:val="36"/>
        </w:rPr>
      </w:pPr>
      <w:r w:rsidRPr="00237F90">
        <w:rPr>
          <w:sz w:val="36"/>
          <w:szCs w:val="36"/>
        </w:rPr>
        <w:t>INICIO DE CLASES 2018 : INFORMACIÓN !</w:t>
      </w:r>
    </w:p>
    <w:p w14:paraId="6EE89B88" w14:textId="77777777" w:rsidR="00695969" w:rsidRDefault="00695969" w:rsidP="00695969">
      <w:pPr>
        <w:pStyle w:val="NormalWeb"/>
        <w:jc w:val="both"/>
      </w:pPr>
      <w:r>
        <w:rPr>
          <w:rFonts w:ascii="century gothic" w:hAnsi="century gothic"/>
          <w:color w:val="002060"/>
          <w:sz w:val="18"/>
          <w:szCs w:val="18"/>
        </w:rPr>
        <w:t xml:space="preserve">Es un placer dirigirme a ustedes en la ocasión de tomar posesión de mis nuevas funciones en el Liceo Francés de Caracas. Luego de 5 años en  el cargo como  Rector  del Liceo Francés de Manila en Filipinas, pondré en las siguientes semanas  todo mi empeño, toda mi energía y toda mi experiencia al servicio de los alumnos del Colegio Francia. </w:t>
      </w:r>
    </w:p>
    <w:p w14:paraId="6CA3A225" w14:textId="7C7434D6" w:rsidR="00695969" w:rsidRDefault="00695969" w:rsidP="00695969">
      <w:pPr>
        <w:pStyle w:val="NormalWeb"/>
        <w:jc w:val="both"/>
      </w:pPr>
      <w:r>
        <w:rPr>
          <w:rFonts w:ascii="century gothic" w:hAnsi="century gothic"/>
          <w:color w:val="002060"/>
          <w:sz w:val="18"/>
          <w:szCs w:val="18"/>
        </w:rPr>
        <w:t>El equipo de Dirección se renueva este año con la llegada de la Señora Elodie Fayol, Directora de Primaria y de la Sra. Muriel Miah  Nahri como CPE, adjunta al Director de la Institución. Tendremos la oportunidad de presentarnos ante ustedes en el auditorio (según horario) para darle todos los detalles.</w:t>
      </w:r>
    </w:p>
    <w:p w14:paraId="5C905B74" w14:textId="7D785B96" w:rsidR="00695969" w:rsidRDefault="00695969" w:rsidP="00695969">
      <w:pPr>
        <w:pStyle w:val="NormalWeb"/>
        <w:jc w:val="both"/>
      </w:pPr>
      <w:r>
        <w:rPr>
          <w:rFonts w:ascii="century gothic" w:hAnsi="century gothic"/>
          <w:color w:val="002060"/>
          <w:sz w:val="18"/>
          <w:szCs w:val="18"/>
        </w:rPr>
        <w:t>En lo que concierne a las reglas de entradas y salidas del establecimiento y de la utilización de los carnets, una nota informativa les será transmitida en los próximos días, en función del número de alumn</w:t>
      </w:r>
      <w:r w:rsidR="005C6A35">
        <w:rPr>
          <w:rFonts w:ascii="century gothic" w:hAnsi="century gothic"/>
          <w:color w:val="002060"/>
          <w:sz w:val="18"/>
          <w:szCs w:val="18"/>
        </w:rPr>
        <w:t>o</w:t>
      </w:r>
      <w:bookmarkStart w:id="0" w:name="_GoBack"/>
      <w:bookmarkEnd w:id="0"/>
      <w:r>
        <w:rPr>
          <w:rFonts w:ascii="century gothic" w:hAnsi="century gothic"/>
          <w:color w:val="002060"/>
          <w:sz w:val="18"/>
          <w:szCs w:val="18"/>
        </w:rPr>
        <w:t>s inscritos.</w:t>
      </w:r>
    </w:p>
    <w:p w14:paraId="778CE103" w14:textId="7DF19C25" w:rsidR="00AD721E" w:rsidRDefault="00695969" w:rsidP="00695969">
      <w:pPr>
        <w:pStyle w:val="NormalWeb"/>
        <w:jc w:val="both"/>
        <w:rPr>
          <w:rFonts w:ascii="century gothic" w:hAnsi="century gothic"/>
          <w:color w:val="002060"/>
          <w:sz w:val="18"/>
          <w:szCs w:val="18"/>
        </w:rPr>
      </w:pPr>
      <w:r>
        <w:rPr>
          <w:rFonts w:ascii="century gothic" w:hAnsi="century gothic"/>
          <w:color w:val="002060"/>
          <w:sz w:val="18"/>
          <w:szCs w:val="18"/>
        </w:rPr>
        <w:t xml:space="preserve">El día del inicio, se realizará </w:t>
      </w:r>
      <w:r w:rsidR="002E6F23">
        <w:rPr>
          <w:rFonts w:ascii="century gothic" w:hAnsi="century gothic"/>
          <w:color w:val="002060"/>
          <w:sz w:val="18"/>
          <w:szCs w:val="18"/>
        </w:rPr>
        <w:t xml:space="preserve">un </w:t>
      </w:r>
      <w:r w:rsidR="005E1C57">
        <w:rPr>
          <w:rFonts w:ascii="century gothic" w:hAnsi="century gothic"/>
          <w:color w:val="002060"/>
          <w:sz w:val="18"/>
          <w:szCs w:val="18"/>
        </w:rPr>
        <w:t>llamado a los alumnos para entrar a sus clases</w:t>
      </w:r>
      <w:r>
        <w:rPr>
          <w:rFonts w:ascii="century gothic" w:hAnsi="century gothic"/>
          <w:color w:val="002060"/>
          <w:sz w:val="18"/>
          <w:szCs w:val="18"/>
        </w:rPr>
        <w:t>, a partir de las informaciones con las cuales contamos</w:t>
      </w:r>
      <w:r w:rsidR="005E1C57">
        <w:rPr>
          <w:rFonts w:ascii="century gothic" w:hAnsi="century gothic"/>
          <w:color w:val="002060"/>
          <w:sz w:val="18"/>
          <w:szCs w:val="18"/>
        </w:rPr>
        <w:t>. Esta llamada será</w:t>
      </w:r>
      <w:r>
        <w:rPr>
          <w:rFonts w:ascii="century gothic" w:hAnsi="century gothic"/>
          <w:color w:val="002060"/>
          <w:sz w:val="18"/>
          <w:szCs w:val="18"/>
        </w:rPr>
        <w:t xml:space="preserve"> solo para los alumnos que se encuentran al día con la caja. Mucho les agradezco, en el caso de que no se encuentren al día, de hacer los esfuerzos necesarios para hacerlo a través del portal de inscripciones (en línea), a más tardar el domingo 2 de septiembre, sin lo cual el alumno no podrá ser admitido en clase. </w:t>
      </w:r>
    </w:p>
    <w:p w14:paraId="29114E47" w14:textId="0B6480BD" w:rsidR="00695969" w:rsidRDefault="00695969" w:rsidP="00695969">
      <w:pPr>
        <w:pStyle w:val="NormalWeb"/>
        <w:jc w:val="both"/>
      </w:pPr>
      <w:r>
        <w:rPr>
          <w:rFonts w:ascii="century gothic" w:hAnsi="century gothic"/>
          <w:color w:val="002060"/>
          <w:sz w:val="18"/>
          <w:szCs w:val="18"/>
        </w:rPr>
        <w:t>La diferencia a pagar s</w:t>
      </w:r>
      <w:r w:rsidR="00AD721E">
        <w:rPr>
          <w:rFonts w:ascii="century gothic" w:hAnsi="century gothic"/>
          <w:color w:val="002060"/>
          <w:sz w:val="18"/>
          <w:szCs w:val="18"/>
        </w:rPr>
        <w:t xml:space="preserve">obre la mensualidad del mes de </w:t>
      </w:r>
      <w:r>
        <w:rPr>
          <w:rFonts w:ascii="century gothic" w:hAnsi="century gothic"/>
          <w:color w:val="002060"/>
          <w:sz w:val="18"/>
          <w:szCs w:val="18"/>
        </w:rPr>
        <w:t xml:space="preserve">septiembre </w:t>
      </w:r>
      <w:r w:rsidR="00AD721E">
        <w:rPr>
          <w:rFonts w:ascii="century gothic" w:hAnsi="century gothic"/>
          <w:color w:val="002060"/>
          <w:sz w:val="18"/>
          <w:szCs w:val="18"/>
        </w:rPr>
        <w:t xml:space="preserve">(correo fecha 30 de Agosto) </w:t>
      </w:r>
      <w:r>
        <w:rPr>
          <w:rFonts w:ascii="century gothic" w:hAnsi="century gothic"/>
          <w:color w:val="002060"/>
          <w:sz w:val="18"/>
          <w:szCs w:val="18"/>
        </w:rPr>
        <w:t>no será un obstáculo para que el alumno pueda integrarse a clases este martes</w:t>
      </w:r>
      <w:r w:rsidR="002E6F23">
        <w:rPr>
          <w:rFonts w:ascii="century gothic" w:hAnsi="century gothic"/>
          <w:color w:val="002060"/>
          <w:sz w:val="18"/>
          <w:szCs w:val="18"/>
        </w:rPr>
        <w:t>. Dispondrá</w:t>
      </w:r>
      <w:r>
        <w:rPr>
          <w:rFonts w:ascii="century gothic" w:hAnsi="century gothic"/>
          <w:color w:val="002060"/>
          <w:sz w:val="18"/>
          <w:szCs w:val="18"/>
        </w:rPr>
        <w:t xml:space="preserve"> </w:t>
      </w:r>
      <w:r w:rsidR="002E6F23">
        <w:rPr>
          <w:rFonts w:ascii="century gothic" w:hAnsi="century gothic"/>
          <w:color w:val="002060"/>
          <w:sz w:val="18"/>
          <w:szCs w:val="18"/>
        </w:rPr>
        <w:t>del mes de septiembre para pagarla</w:t>
      </w:r>
      <w:r>
        <w:rPr>
          <w:rFonts w:ascii="century gothic" w:hAnsi="century gothic"/>
          <w:color w:val="002060"/>
          <w:sz w:val="18"/>
          <w:szCs w:val="18"/>
        </w:rPr>
        <w:t>.</w:t>
      </w:r>
    </w:p>
    <w:p w14:paraId="17F4CB2B" w14:textId="77777777" w:rsidR="00695969" w:rsidRDefault="00695969" w:rsidP="00695969">
      <w:pPr>
        <w:pStyle w:val="NormalWeb"/>
        <w:jc w:val="both"/>
      </w:pPr>
      <w:r>
        <w:rPr>
          <w:rFonts w:ascii="century gothic" w:hAnsi="century gothic"/>
          <w:color w:val="002060"/>
          <w:sz w:val="18"/>
          <w:szCs w:val="18"/>
        </w:rPr>
        <w:t>Toda información complementaria puede ser solicitada al señor Mikel Orue a la siguiente dirección:</w:t>
      </w:r>
    </w:p>
    <w:p w14:paraId="634196DC" w14:textId="77777777" w:rsidR="00695969" w:rsidRDefault="00B36D17" w:rsidP="00695969">
      <w:pPr>
        <w:pStyle w:val="NormalWeb"/>
        <w:jc w:val="both"/>
      </w:pPr>
      <w:hyperlink r:id="rId9" w:history="1">
        <w:r w:rsidR="00695969">
          <w:rPr>
            <w:rStyle w:val="Hyperlink"/>
            <w:rFonts w:ascii="century gothic" w:hAnsi="century gothic"/>
            <w:color w:val="0033CC"/>
            <w:sz w:val="18"/>
            <w:szCs w:val="18"/>
          </w:rPr>
          <w:t>administration@colegiofrancia.edu.ve</w:t>
        </w:r>
      </w:hyperlink>
    </w:p>
    <w:p w14:paraId="252286DB" w14:textId="00980698" w:rsidR="00695969" w:rsidRDefault="00695969" w:rsidP="00695969">
      <w:pPr>
        <w:pStyle w:val="NormalWeb"/>
        <w:jc w:val="both"/>
      </w:pPr>
      <w:r>
        <w:rPr>
          <w:rFonts w:ascii="century gothic" w:hAnsi="century gothic"/>
          <w:color w:val="002060"/>
          <w:sz w:val="18"/>
          <w:szCs w:val="18"/>
        </w:rPr>
        <w:t>Deseo desde ahora un buen año escolar a los alumnos y  espero que las relaciones que sostengamos con las familias sean fructíferas , que trabajemos en relaciones de confianza basadas en el respeto mutuo de manera de conducir positivamente la vida del establecimiento.</w:t>
      </w:r>
    </w:p>
    <w:p w14:paraId="389C3343" w14:textId="77777777" w:rsidR="00695969" w:rsidRDefault="00695969" w:rsidP="00695969">
      <w:pPr>
        <w:pStyle w:val="NormalWeb"/>
        <w:jc w:val="both"/>
      </w:pPr>
    </w:p>
    <w:p w14:paraId="5B67518D" w14:textId="77777777" w:rsidR="00695969" w:rsidRDefault="00695969" w:rsidP="00695969">
      <w:pPr>
        <w:pStyle w:val="NormalWeb"/>
        <w:jc w:val="both"/>
      </w:pPr>
    </w:p>
    <w:p w14:paraId="25B0819D" w14:textId="77777777" w:rsidR="00695969" w:rsidRDefault="00695969" w:rsidP="00695969">
      <w:pPr>
        <w:pStyle w:val="NormalWeb"/>
        <w:jc w:val="both"/>
      </w:pPr>
      <w:r>
        <w:rPr>
          <w:rStyle w:val="Strong"/>
          <w:rFonts w:ascii="century gothic" w:hAnsi="century gothic"/>
          <w:color w:val="002060"/>
          <w:sz w:val="18"/>
          <w:szCs w:val="18"/>
        </w:rPr>
        <w:t>Jean-Marc Aubry</w:t>
      </w:r>
    </w:p>
    <w:p w14:paraId="7F693361" w14:textId="77777777" w:rsidR="00695969" w:rsidRDefault="00695969" w:rsidP="00695969">
      <w:pPr>
        <w:pStyle w:val="NormalWeb"/>
        <w:jc w:val="both"/>
      </w:pPr>
      <w:r>
        <w:rPr>
          <w:rStyle w:val="Strong"/>
          <w:rFonts w:ascii="century gothic" w:hAnsi="century gothic"/>
          <w:color w:val="002060"/>
          <w:sz w:val="18"/>
          <w:szCs w:val="18"/>
        </w:rPr>
        <w:t>Director</w:t>
      </w:r>
    </w:p>
    <w:p w14:paraId="01E51E28" w14:textId="77777777" w:rsidR="00DC3A2A" w:rsidRDefault="00DC3A2A" w:rsidP="00C91826">
      <w:pPr>
        <w:tabs>
          <w:tab w:val="left" w:pos="2460"/>
        </w:tabs>
        <w:rPr>
          <w:color w:val="002060"/>
          <w:sz w:val="24"/>
          <w:szCs w:val="24"/>
          <w:lang w:val="es-ES"/>
        </w:rPr>
      </w:pPr>
    </w:p>
    <w:p w14:paraId="4DC29935" w14:textId="77777777" w:rsidR="00DC3A2A" w:rsidRDefault="00DC3A2A" w:rsidP="00C91826">
      <w:pPr>
        <w:tabs>
          <w:tab w:val="left" w:pos="2460"/>
        </w:tabs>
        <w:rPr>
          <w:color w:val="002060"/>
          <w:sz w:val="24"/>
          <w:szCs w:val="24"/>
          <w:lang w:val="es-ES"/>
        </w:rPr>
      </w:pPr>
      <w:r>
        <w:rPr>
          <w:color w:val="002060"/>
          <w:sz w:val="24"/>
          <w:szCs w:val="24"/>
          <w:lang w:val="es-ES"/>
        </w:rPr>
        <w:t>Jean-Marc Aubry</w:t>
      </w:r>
    </w:p>
    <w:p w14:paraId="3D7C5455" w14:textId="77777777" w:rsidR="00DC3A2A" w:rsidRDefault="00DC3A2A" w:rsidP="00C91826">
      <w:pPr>
        <w:tabs>
          <w:tab w:val="left" w:pos="2460"/>
        </w:tabs>
        <w:rPr>
          <w:color w:val="002060"/>
          <w:sz w:val="24"/>
          <w:szCs w:val="24"/>
          <w:lang w:val="es-ES"/>
        </w:rPr>
      </w:pPr>
      <w:r>
        <w:rPr>
          <w:color w:val="002060"/>
          <w:sz w:val="24"/>
          <w:szCs w:val="24"/>
          <w:lang w:val="es-ES"/>
        </w:rPr>
        <w:t>Director</w:t>
      </w:r>
    </w:p>
    <w:p w14:paraId="65BC15B2" w14:textId="77777777" w:rsidR="00C03B53" w:rsidRPr="00AD721E" w:rsidRDefault="00DC3A2A" w:rsidP="00C91826">
      <w:pPr>
        <w:tabs>
          <w:tab w:val="left" w:pos="2460"/>
        </w:tabs>
        <w:rPr>
          <w:rFonts w:ascii="century gothic" w:hAnsi="century gothic"/>
          <w:b/>
          <w:color w:val="002060"/>
          <w:lang w:val="es-ES"/>
        </w:rPr>
      </w:pPr>
      <w:r w:rsidRPr="00AD721E">
        <w:rPr>
          <w:rFonts w:ascii="century gothic" w:hAnsi="century gothic"/>
          <w:b/>
          <w:color w:val="002060"/>
          <w:lang w:val="es-ES"/>
        </w:rPr>
        <w:lastRenderedPageBreak/>
        <w:t>Procedimiento para la entrada de los alumnos y recibimiento de las familias</w:t>
      </w:r>
    </w:p>
    <w:p w14:paraId="7B993F2D" w14:textId="77777777" w:rsidR="001E1FE5" w:rsidRPr="00AD721E" w:rsidRDefault="00DC3A2A" w:rsidP="00C91826">
      <w:pPr>
        <w:tabs>
          <w:tab w:val="left" w:pos="2460"/>
        </w:tabs>
        <w:rPr>
          <w:rFonts w:ascii="century gothic" w:hAnsi="century gothic"/>
          <w:color w:val="002060"/>
          <w:lang w:val="es-ES"/>
        </w:rPr>
      </w:pPr>
      <w:r w:rsidRPr="00AD721E">
        <w:rPr>
          <w:rFonts w:ascii="century gothic" w:hAnsi="century gothic"/>
          <w:color w:val="002060"/>
          <w:lang w:val="es-ES"/>
        </w:rPr>
        <w:t>Con la finalidad</w:t>
      </w:r>
      <w:r w:rsidR="004E2164" w:rsidRPr="00AD721E">
        <w:rPr>
          <w:rFonts w:ascii="century gothic" w:hAnsi="century gothic"/>
          <w:color w:val="002060"/>
          <w:lang w:val="es-ES"/>
        </w:rPr>
        <w:t xml:space="preserve"> de contribuir al bienestar </w:t>
      </w:r>
      <w:r w:rsidRPr="00AD721E">
        <w:rPr>
          <w:rFonts w:ascii="century gothic" w:hAnsi="century gothic"/>
          <w:color w:val="002060"/>
          <w:lang w:val="es-ES"/>
        </w:rPr>
        <w:t>de todos nuestros alumnos</w:t>
      </w:r>
      <w:r w:rsidR="004E2164" w:rsidRPr="00AD721E">
        <w:rPr>
          <w:rFonts w:ascii="century gothic" w:hAnsi="century gothic"/>
          <w:color w:val="002060"/>
          <w:lang w:val="es-ES"/>
        </w:rPr>
        <w:t xml:space="preserve"> y permitir una acogida </w:t>
      </w:r>
      <w:r w:rsidR="00A87247" w:rsidRPr="00AD721E">
        <w:rPr>
          <w:rFonts w:ascii="century gothic" w:hAnsi="century gothic"/>
          <w:color w:val="002060"/>
          <w:lang w:val="es-ES"/>
        </w:rPr>
        <w:t>más</w:t>
      </w:r>
      <w:r w:rsidR="004E2164" w:rsidRPr="00AD721E">
        <w:rPr>
          <w:rFonts w:ascii="century gothic" w:hAnsi="century gothic"/>
          <w:color w:val="002060"/>
          <w:lang w:val="es-ES"/>
        </w:rPr>
        <w:t xml:space="preserve"> tranquila, la entrada será distribuida en dos jornadas</w:t>
      </w:r>
      <w:r w:rsidR="001E1FE5" w:rsidRPr="00AD721E">
        <w:rPr>
          <w:rFonts w:ascii="century gothic" w:hAnsi="century gothic"/>
          <w:color w:val="002060"/>
          <w:lang w:val="es-ES"/>
        </w:rPr>
        <w:t xml:space="preserve"> según lo indicado en la tabla</w:t>
      </w:r>
      <w:r w:rsidR="004E2164" w:rsidRPr="00AD721E">
        <w:rPr>
          <w:rFonts w:ascii="century gothic" w:hAnsi="century gothic"/>
          <w:color w:val="002060"/>
          <w:lang w:val="es-ES"/>
        </w:rPr>
        <w:t xml:space="preserve">. </w:t>
      </w:r>
    </w:p>
    <w:p w14:paraId="4119A8AB" w14:textId="77777777" w:rsidR="001E1FE5" w:rsidRPr="00AD721E" w:rsidRDefault="004E2164" w:rsidP="001E1FE5">
      <w:pPr>
        <w:pStyle w:val="ListParagraph"/>
        <w:numPr>
          <w:ilvl w:val="0"/>
          <w:numId w:val="1"/>
        </w:numPr>
        <w:tabs>
          <w:tab w:val="left" w:pos="2460"/>
        </w:tabs>
        <w:rPr>
          <w:rFonts w:ascii="century gothic" w:hAnsi="century gothic"/>
          <w:color w:val="002060"/>
          <w:lang w:val="es-ES"/>
        </w:rPr>
      </w:pPr>
      <w:r w:rsidRPr="00AD721E">
        <w:rPr>
          <w:rFonts w:ascii="century gothic" w:hAnsi="century gothic"/>
          <w:color w:val="002060"/>
          <w:lang w:val="es-ES"/>
        </w:rPr>
        <w:t>Los alumnos de maternal serán recibidos en la</w:t>
      </w:r>
      <w:r w:rsidR="001E1FE5" w:rsidRPr="00AD721E">
        <w:rPr>
          <w:rFonts w:ascii="century gothic" w:hAnsi="century gothic"/>
          <w:color w:val="002060"/>
          <w:lang w:val="es-ES"/>
        </w:rPr>
        <w:t>s</w:t>
      </w:r>
      <w:r w:rsidRPr="00AD721E">
        <w:rPr>
          <w:rFonts w:ascii="century gothic" w:hAnsi="century gothic"/>
          <w:color w:val="002060"/>
          <w:lang w:val="es-ES"/>
        </w:rPr>
        <w:t xml:space="preserve"> clase</w:t>
      </w:r>
      <w:r w:rsidR="001E1FE5" w:rsidRPr="00AD721E">
        <w:rPr>
          <w:rFonts w:ascii="century gothic" w:hAnsi="century gothic"/>
          <w:color w:val="002060"/>
          <w:lang w:val="es-ES"/>
        </w:rPr>
        <w:t>s</w:t>
      </w:r>
      <w:r w:rsidRPr="00AD721E">
        <w:rPr>
          <w:rFonts w:ascii="century gothic" w:hAnsi="century gothic"/>
          <w:color w:val="002060"/>
          <w:lang w:val="es-ES"/>
        </w:rPr>
        <w:t xml:space="preserve"> con sus padres, </w:t>
      </w:r>
    </w:p>
    <w:p w14:paraId="106883C3" w14:textId="77777777" w:rsidR="001E1FE5" w:rsidRPr="00AD721E" w:rsidRDefault="004E2164" w:rsidP="001E1FE5">
      <w:pPr>
        <w:pStyle w:val="ListParagraph"/>
        <w:numPr>
          <w:ilvl w:val="0"/>
          <w:numId w:val="1"/>
        </w:numPr>
        <w:tabs>
          <w:tab w:val="left" w:pos="2460"/>
        </w:tabs>
        <w:rPr>
          <w:rFonts w:ascii="century gothic" w:hAnsi="century gothic"/>
          <w:color w:val="002060"/>
          <w:lang w:val="es-ES"/>
        </w:rPr>
      </w:pPr>
      <w:r w:rsidRPr="00AD721E">
        <w:rPr>
          <w:rFonts w:ascii="century gothic" w:hAnsi="century gothic"/>
          <w:color w:val="002060"/>
          <w:lang w:val="es-ES"/>
        </w:rPr>
        <w:t>los alumnos de primaria serán recibidos</w:t>
      </w:r>
      <w:r w:rsidR="00A87247" w:rsidRPr="00AD721E">
        <w:rPr>
          <w:rFonts w:ascii="century gothic" w:hAnsi="century gothic"/>
          <w:color w:val="002060"/>
          <w:lang w:val="es-ES"/>
        </w:rPr>
        <w:t xml:space="preserve"> </w:t>
      </w:r>
      <w:r w:rsidR="00695969" w:rsidRPr="00AD721E">
        <w:rPr>
          <w:rFonts w:ascii="century gothic" w:hAnsi="century gothic"/>
          <w:color w:val="002060"/>
          <w:lang w:val="es-ES"/>
        </w:rPr>
        <w:t xml:space="preserve">por el profesor de la clase </w:t>
      </w:r>
      <w:r w:rsidR="00A87247" w:rsidRPr="00AD721E">
        <w:rPr>
          <w:rFonts w:ascii="century gothic" w:hAnsi="century gothic"/>
          <w:color w:val="002060"/>
          <w:lang w:val="es-ES"/>
        </w:rPr>
        <w:t>correspondiente,</w:t>
      </w:r>
      <w:r w:rsidR="001E1FE5" w:rsidRPr="00AD721E">
        <w:rPr>
          <w:rFonts w:ascii="century gothic" w:hAnsi="century gothic"/>
          <w:color w:val="002060"/>
          <w:lang w:val="es-ES"/>
        </w:rPr>
        <w:t xml:space="preserve"> </w:t>
      </w:r>
      <w:r w:rsidRPr="00AD721E">
        <w:rPr>
          <w:rFonts w:ascii="century gothic" w:hAnsi="century gothic"/>
          <w:color w:val="002060"/>
          <w:lang w:val="es-ES"/>
        </w:rPr>
        <w:t>en el pasillo</w:t>
      </w:r>
      <w:r w:rsidR="001E1FE5" w:rsidRPr="00AD721E">
        <w:rPr>
          <w:rFonts w:ascii="century gothic" w:hAnsi="century gothic"/>
          <w:color w:val="002060"/>
          <w:lang w:val="es-ES"/>
        </w:rPr>
        <w:t xml:space="preserve"> </w:t>
      </w:r>
      <w:r w:rsidR="00695969" w:rsidRPr="00AD721E">
        <w:rPr>
          <w:rFonts w:ascii="century gothic" w:hAnsi="century gothic"/>
          <w:color w:val="002060"/>
          <w:lang w:val="es-ES"/>
        </w:rPr>
        <w:t xml:space="preserve">de la cancha principal </w:t>
      </w:r>
      <w:r w:rsidR="001E1FE5" w:rsidRPr="00AD721E">
        <w:rPr>
          <w:rFonts w:ascii="century gothic" w:hAnsi="century gothic"/>
          <w:color w:val="002060"/>
          <w:lang w:val="es-ES"/>
        </w:rPr>
        <w:t>y,</w:t>
      </w:r>
    </w:p>
    <w:p w14:paraId="149388F0" w14:textId="77777777" w:rsidR="00DC3A2A" w:rsidRPr="00AD721E" w:rsidRDefault="001E1FE5" w:rsidP="001E1FE5">
      <w:pPr>
        <w:pStyle w:val="ListParagraph"/>
        <w:numPr>
          <w:ilvl w:val="0"/>
          <w:numId w:val="1"/>
        </w:numPr>
        <w:tabs>
          <w:tab w:val="left" w:pos="2460"/>
        </w:tabs>
        <w:rPr>
          <w:rFonts w:ascii="century gothic" w:hAnsi="century gothic"/>
          <w:color w:val="002060"/>
          <w:lang w:val="es-ES"/>
        </w:rPr>
      </w:pPr>
      <w:r w:rsidRPr="00AD721E">
        <w:rPr>
          <w:rFonts w:ascii="century gothic" w:hAnsi="century gothic"/>
          <w:color w:val="002060"/>
          <w:lang w:val="es-ES"/>
        </w:rPr>
        <w:t>l</w:t>
      </w:r>
      <w:r w:rsidR="004E2164" w:rsidRPr="00AD721E">
        <w:rPr>
          <w:rFonts w:ascii="century gothic" w:hAnsi="century gothic"/>
          <w:color w:val="002060"/>
          <w:lang w:val="es-ES"/>
        </w:rPr>
        <w:t>os alumnos de secundaria serán recibidos en el auditorio.</w:t>
      </w:r>
    </w:p>
    <w:p w14:paraId="7AF92265" w14:textId="782D0857" w:rsidR="00080E6F" w:rsidRPr="001F2B52" w:rsidRDefault="001F2B52" w:rsidP="00C03B53">
      <w:pPr>
        <w:tabs>
          <w:tab w:val="left" w:pos="2460"/>
        </w:tabs>
        <w:rPr>
          <w:rFonts w:ascii="century gothic" w:hAnsi="century gothic"/>
          <w:b/>
          <w:color w:val="002060"/>
          <w:u w:val="single"/>
          <w:lang w:val="es-ES"/>
        </w:rPr>
      </w:pPr>
      <w:r>
        <w:rPr>
          <w:rFonts w:ascii="century gothic" w:hAnsi="century gothic"/>
          <w:b/>
          <w:color w:val="002060"/>
          <w:u w:val="single"/>
          <w:lang w:val="es-ES"/>
        </w:rPr>
        <w:t xml:space="preserve">Jornada 1 : </w:t>
      </w:r>
      <w:r w:rsidR="004E2164" w:rsidRPr="001F2B52">
        <w:rPr>
          <w:rFonts w:ascii="century gothic" w:hAnsi="century gothic"/>
          <w:b/>
          <w:color w:val="002060"/>
          <w:u w:val="single"/>
          <w:lang w:val="es-ES"/>
        </w:rPr>
        <w:t>Martes 4 de septiembre: entrada de alumnos de maternal y de secundaria</w:t>
      </w:r>
    </w:p>
    <w:tbl>
      <w:tblPr>
        <w:tblStyle w:val="TableGrid"/>
        <w:tblW w:w="9481" w:type="dxa"/>
        <w:tblLook w:val="04A0" w:firstRow="1" w:lastRow="0" w:firstColumn="1" w:lastColumn="0" w:noHBand="0" w:noVBand="1"/>
      </w:tblPr>
      <w:tblGrid>
        <w:gridCol w:w="2565"/>
        <w:gridCol w:w="3339"/>
        <w:gridCol w:w="3577"/>
      </w:tblGrid>
      <w:tr w:rsidR="00C03B53" w14:paraId="465F9D20" w14:textId="77777777" w:rsidTr="00C03B53">
        <w:trPr>
          <w:trHeight w:val="481"/>
        </w:trPr>
        <w:tc>
          <w:tcPr>
            <w:tcW w:w="2565" w:type="dxa"/>
            <w:shd w:val="clear" w:color="auto" w:fill="DBE5F1" w:themeFill="accent1" w:themeFillTint="33"/>
            <w:vAlign w:val="center"/>
          </w:tcPr>
          <w:p w14:paraId="42A97A45" w14:textId="77777777" w:rsidR="00C03B53" w:rsidRPr="00C03B53" w:rsidRDefault="00F10685" w:rsidP="00C03B53">
            <w:pPr>
              <w:tabs>
                <w:tab w:val="left" w:pos="2460"/>
              </w:tabs>
              <w:jc w:val="center"/>
              <w:rPr>
                <w:b/>
                <w:color w:val="002060"/>
                <w:sz w:val="24"/>
                <w:szCs w:val="24"/>
              </w:rPr>
            </w:pPr>
            <w:r>
              <w:rPr>
                <w:b/>
                <w:color w:val="002060"/>
                <w:sz w:val="24"/>
                <w:szCs w:val="24"/>
              </w:rPr>
              <w:t>Hor</w:t>
            </w:r>
            <w:r w:rsidR="004E2164">
              <w:rPr>
                <w:b/>
                <w:color w:val="002060"/>
                <w:sz w:val="24"/>
                <w:szCs w:val="24"/>
              </w:rPr>
              <w:t>arios</w:t>
            </w:r>
          </w:p>
        </w:tc>
        <w:tc>
          <w:tcPr>
            <w:tcW w:w="3339" w:type="dxa"/>
            <w:shd w:val="clear" w:color="auto" w:fill="DBE5F1" w:themeFill="accent1" w:themeFillTint="33"/>
            <w:vAlign w:val="center"/>
          </w:tcPr>
          <w:p w14:paraId="7AC49363" w14:textId="77777777" w:rsidR="00C03B53" w:rsidRPr="00C03B53" w:rsidRDefault="004E2164" w:rsidP="00C03B53">
            <w:pPr>
              <w:tabs>
                <w:tab w:val="left" w:pos="2460"/>
              </w:tabs>
              <w:jc w:val="center"/>
              <w:rPr>
                <w:b/>
                <w:color w:val="002060"/>
                <w:sz w:val="24"/>
                <w:szCs w:val="24"/>
              </w:rPr>
            </w:pPr>
            <w:r>
              <w:rPr>
                <w:b/>
                <w:color w:val="002060"/>
                <w:sz w:val="24"/>
                <w:szCs w:val="24"/>
              </w:rPr>
              <w:t>PRIMARIA</w:t>
            </w:r>
          </w:p>
        </w:tc>
        <w:tc>
          <w:tcPr>
            <w:tcW w:w="3577" w:type="dxa"/>
            <w:shd w:val="clear" w:color="auto" w:fill="DBE5F1" w:themeFill="accent1" w:themeFillTint="33"/>
            <w:vAlign w:val="center"/>
          </w:tcPr>
          <w:p w14:paraId="62573380" w14:textId="77777777" w:rsidR="00C03B53" w:rsidRPr="00C03B53" w:rsidRDefault="004E2164" w:rsidP="00C03B53">
            <w:pPr>
              <w:tabs>
                <w:tab w:val="left" w:pos="2460"/>
              </w:tabs>
              <w:jc w:val="center"/>
              <w:rPr>
                <w:b/>
                <w:color w:val="002060"/>
                <w:sz w:val="24"/>
                <w:szCs w:val="24"/>
              </w:rPr>
            </w:pPr>
            <w:r>
              <w:rPr>
                <w:b/>
                <w:color w:val="002060"/>
                <w:sz w:val="24"/>
                <w:szCs w:val="24"/>
              </w:rPr>
              <w:t>SECUNDARIA</w:t>
            </w:r>
          </w:p>
        </w:tc>
      </w:tr>
      <w:tr w:rsidR="00C03B53" w:rsidRPr="005E5D6A" w14:paraId="6C4C7FEA" w14:textId="77777777" w:rsidTr="00C03B53">
        <w:trPr>
          <w:trHeight w:val="481"/>
        </w:trPr>
        <w:tc>
          <w:tcPr>
            <w:tcW w:w="2565" w:type="dxa"/>
            <w:vAlign w:val="center"/>
          </w:tcPr>
          <w:p w14:paraId="5D1BB67B" w14:textId="77777777" w:rsidR="00C03B53" w:rsidRPr="00C03B53" w:rsidRDefault="004E2164" w:rsidP="00C03B53">
            <w:pPr>
              <w:tabs>
                <w:tab w:val="left" w:pos="2460"/>
              </w:tabs>
              <w:jc w:val="center"/>
              <w:rPr>
                <w:b/>
                <w:color w:val="002060"/>
                <w:szCs w:val="24"/>
              </w:rPr>
            </w:pPr>
            <w:r>
              <w:rPr>
                <w:b/>
                <w:color w:val="002060"/>
                <w:szCs w:val="24"/>
              </w:rPr>
              <w:t>8 :</w:t>
            </w:r>
            <w:r w:rsidR="00C03B53" w:rsidRPr="00C03B53">
              <w:rPr>
                <w:b/>
                <w:color w:val="002060"/>
                <w:szCs w:val="24"/>
              </w:rPr>
              <w:t>00</w:t>
            </w:r>
            <w:r>
              <w:rPr>
                <w:b/>
                <w:color w:val="002060"/>
                <w:szCs w:val="24"/>
              </w:rPr>
              <w:t xml:space="preserve"> am</w:t>
            </w:r>
          </w:p>
        </w:tc>
        <w:tc>
          <w:tcPr>
            <w:tcW w:w="3339" w:type="dxa"/>
            <w:vMerge w:val="restart"/>
            <w:vAlign w:val="center"/>
          </w:tcPr>
          <w:p w14:paraId="0B346F11" w14:textId="77777777" w:rsidR="00C03B53" w:rsidRPr="005E5D6A" w:rsidRDefault="00C03B53" w:rsidP="00C03B53">
            <w:pPr>
              <w:tabs>
                <w:tab w:val="left" w:pos="2460"/>
              </w:tabs>
              <w:jc w:val="center"/>
              <w:rPr>
                <w:color w:val="002060"/>
                <w:szCs w:val="24"/>
                <w:lang w:val="es-ES"/>
              </w:rPr>
            </w:pPr>
          </w:p>
          <w:p w14:paraId="7595A59B" w14:textId="77777777" w:rsidR="00C03B53" w:rsidRPr="005E5D6A" w:rsidRDefault="004E2164" w:rsidP="00C03B53">
            <w:pPr>
              <w:tabs>
                <w:tab w:val="left" w:pos="2460"/>
              </w:tabs>
              <w:jc w:val="center"/>
              <w:rPr>
                <w:color w:val="002060"/>
                <w:szCs w:val="24"/>
                <w:lang w:val="es-ES"/>
              </w:rPr>
            </w:pPr>
            <w:r w:rsidRPr="005E5D6A">
              <w:rPr>
                <w:b/>
                <w:color w:val="002060"/>
                <w:szCs w:val="24"/>
                <w:lang w:val="es-ES"/>
              </w:rPr>
              <w:t xml:space="preserve">Recibimiento </w:t>
            </w:r>
            <w:r w:rsidR="00C03B53" w:rsidRPr="005E5D6A">
              <w:rPr>
                <w:b/>
                <w:color w:val="002060"/>
                <w:szCs w:val="24"/>
                <w:lang w:val="es-ES"/>
              </w:rPr>
              <w:t xml:space="preserve"> </w:t>
            </w:r>
            <w:r w:rsidRPr="005E5D6A">
              <w:rPr>
                <w:b/>
                <w:color w:val="002060"/>
                <w:szCs w:val="24"/>
                <w:lang w:val="es-ES"/>
              </w:rPr>
              <w:t>de alumnos  de Maternal</w:t>
            </w:r>
            <w:r w:rsidR="005E5D6A" w:rsidRPr="005E5D6A">
              <w:rPr>
                <w:color w:val="002060"/>
                <w:szCs w:val="24"/>
                <w:lang w:val="es-ES"/>
              </w:rPr>
              <w:t xml:space="preserve"> (Clase hasta las 12:</w:t>
            </w:r>
            <w:r w:rsidR="00C03B53" w:rsidRPr="005E5D6A">
              <w:rPr>
                <w:color w:val="002060"/>
                <w:szCs w:val="24"/>
                <w:lang w:val="es-ES"/>
              </w:rPr>
              <w:t>30)</w:t>
            </w:r>
          </w:p>
          <w:p w14:paraId="08FF21A0" w14:textId="77777777" w:rsidR="00C03B53" w:rsidRPr="005E5D6A" w:rsidRDefault="00C03B53" w:rsidP="00C03B53">
            <w:pPr>
              <w:tabs>
                <w:tab w:val="left" w:pos="2460"/>
              </w:tabs>
              <w:jc w:val="center"/>
              <w:rPr>
                <w:color w:val="002060"/>
                <w:szCs w:val="24"/>
                <w:lang w:val="es-ES"/>
              </w:rPr>
            </w:pPr>
          </w:p>
          <w:p w14:paraId="3EB9A368" w14:textId="77777777" w:rsidR="00C03B53" w:rsidRPr="005E5D6A" w:rsidRDefault="005E5D6A" w:rsidP="00C03B53">
            <w:pPr>
              <w:tabs>
                <w:tab w:val="left" w:pos="2460"/>
              </w:tabs>
              <w:jc w:val="center"/>
              <w:rPr>
                <w:color w:val="E36C0A" w:themeColor="accent6" w:themeShade="BF"/>
                <w:szCs w:val="24"/>
                <w:lang w:val="es-ES"/>
              </w:rPr>
            </w:pPr>
            <w:r w:rsidRPr="005E5D6A">
              <w:rPr>
                <w:color w:val="E36C0A" w:themeColor="accent6" w:themeShade="BF"/>
                <w:szCs w:val="24"/>
                <w:lang w:val="es-ES"/>
              </w:rPr>
              <w:t>Reunión con todos los padres en el</w:t>
            </w:r>
            <w:r>
              <w:rPr>
                <w:color w:val="E36C0A" w:themeColor="accent6" w:themeShade="BF"/>
                <w:szCs w:val="24"/>
                <w:lang w:val="es-ES"/>
              </w:rPr>
              <w:t xml:space="preserve"> auditorio a las 9:00 am</w:t>
            </w:r>
          </w:p>
          <w:p w14:paraId="72BEB408" w14:textId="77777777" w:rsidR="00C03B53" w:rsidRPr="005E5D6A" w:rsidRDefault="00C03B53" w:rsidP="00C03B53">
            <w:pPr>
              <w:tabs>
                <w:tab w:val="left" w:pos="2460"/>
              </w:tabs>
              <w:jc w:val="center"/>
              <w:rPr>
                <w:color w:val="002060"/>
                <w:szCs w:val="24"/>
                <w:lang w:val="es-ES"/>
              </w:rPr>
            </w:pPr>
          </w:p>
          <w:p w14:paraId="190D7C49" w14:textId="77777777" w:rsidR="00C03B53" w:rsidRPr="005E5D6A" w:rsidRDefault="00C03B53" w:rsidP="00C03B53">
            <w:pPr>
              <w:tabs>
                <w:tab w:val="left" w:pos="2460"/>
              </w:tabs>
              <w:jc w:val="center"/>
              <w:rPr>
                <w:color w:val="002060"/>
                <w:szCs w:val="24"/>
                <w:lang w:val="es-ES"/>
              </w:rPr>
            </w:pPr>
          </w:p>
          <w:p w14:paraId="3565CD38" w14:textId="77777777" w:rsidR="00C03B53" w:rsidRPr="005E5D6A" w:rsidRDefault="00C03B53" w:rsidP="00C03B53">
            <w:pPr>
              <w:tabs>
                <w:tab w:val="left" w:pos="2460"/>
              </w:tabs>
              <w:jc w:val="center"/>
              <w:rPr>
                <w:color w:val="002060"/>
                <w:szCs w:val="24"/>
                <w:lang w:val="es-ES"/>
              </w:rPr>
            </w:pPr>
          </w:p>
          <w:p w14:paraId="1D7EA8E0" w14:textId="77777777" w:rsidR="00C03B53" w:rsidRPr="005E5D6A" w:rsidRDefault="00C03B53" w:rsidP="00C03B53">
            <w:pPr>
              <w:tabs>
                <w:tab w:val="left" w:pos="2460"/>
              </w:tabs>
              <w:jc w:val="center"/>
              <w:rPr>
                <w:color w:val="002060"/>
                <w:szCs w:val="24"/>
                <w:lang w:val="es-ES"/>
              </w:rPr>
            </w:pPr>
          </w:p>
          <w:p w14:paraId="1F215073" w14:textId="77777777" w:rsidR="00C03B53" w:rsidRPr="005E5D6A" w:rsidRDefault="00C03B53" w:rsidP="00C03B53">
            <w:pPr>
              <w:tabs>
                <w:tab w:val="left" w:pos="2460"/>
              </w:tabs>
              <w:jc w:val="center"/>
              <w:rPr>
                <w:color w:val="002060"/>
                <w:szCs w:val="24"/>
                <w:lang w:val="es-ES"/>
              </w:rPr>
            </w:pPr>
          </w:p>
          <w:p w14:paraId="5C1812A8" w14:textId="77777777" w:rsidR="00C03B53" w:rsidRPr="005E5D6A" w:rsidRDefault="00C03B53" w:rsidP="00C03B53">
            <w:pPr>
              <w:tabs>
                <w:tab w:val="left" w:pos="2460"/>
              </w:tabs>
              <w:jc w:val="center"/>
              <w:rPr>
                <w:color w:val="002060"/>
                <w:szCs w:val="24"/>
                <w:lang w:val="es-ES"/>
              </w:rPr>
            </w:pPr>
          </w:p>
          <w:p w14:paraId="2290B0CB" w14:textId="77777777" w:rsidR="00C03B53" w:rsidRPr="005E5D6A" w:rsidRDefault="00C03B53" w:rsidP="00C03B53">
            <w:pPr>
              <w:tabs>
                <w:tab w:val="left" w:pos="2460"/>
              </w:tabs>
              <w:jc w:val="center"/>
              <w:rPr>
                <w:color w:val="002060"/>
                <w:szCs w:val="24"/>
                <w:lang w:val="es-ES"/>
              </w:rPr>
            </w:pPr>
          </w:p>
          <w:p w14:paraId="23DB1598" w14:textId="77777777" w:rsidR="00C03B53" w:rsidRPr="005E5D6A" w:rsidRDefault="00C03B53" w:rsidP="00C03B53">
            <w:pPr>
              <w:tabs>
                <w:tab w:val="left" w:pos="2460"/>
              </w:tabs>
              <w:jc w:val="center"/>
              <w:rPr>
                <w:color w:val="002060"/>
                <w:szCs w:val="24"/>
                <w:lang w:val="es-ES"/>
              </w:rPr>
            </w:pPr>
          </w:p>
          <w:p w14:paraId="26D82463" w14:textId="77777777" w:rsidR="00C03B53" w:rsidRPr="005E5D6A" w:rsidRDefault="00C03B53" w:rsidP="00C03B53">
            <w:pPr>
              <w:tabs>
                <w:tab w:val="left" w:pos="2460"/>
              </w:tabs>
              <w:jc w:val="center"/>
              <w:rPr>
                <w:color w:val="002060"/>
                <w:szCs w:val="24"/>
                <w:lang w:val="es-ES"/>
              </w:rPr>
            </w:pPr>
          </w:p>
          <w:p w14:paraId="4CF8BE55" w14:textId="77777777" w:rsidR="00C03B53" w:rsidRPr="005E5D6A" w:rsidRDefault="00C03B53" w:rsidP="00C03B53">
            <w:pPr>
              <w:tabs>
                <w:tab w:val="left" w:pos="2460"/>
              </w:tabs>
              <w:rPr>
                <w:color w:val="002060"/>
                <w:szCs w:val="24"/>
                <w:lang w:val="es-ES"/>
              </w:rPr>
            </w:pPr>
          </w:p>
          <w:p w14:paraId="7DAAB0F2" w14:textId="77777777" w:rsidR="00C03B53" w:rsidRPr="005E5D6A" w:rsidRDefault="005E5D6A" w:rsidP="00C03B53">
            <w:pPr>
              <w:tabs>
                <w:tab w:val="left" w:pos="2460"/>
              </w:tabs>
              <w:jc w:val="center"/>
              <w:rPr>
                <w:b/>
                <w:color w:val="002060"/>
                <w:szCs w:val="24"/>
                <w:lang w:val="es-ES"/>
              </w:rPr>
            </w:pPr>
            <w:r w:rsidRPr="005E5D6A">
              <w:rPr>
                <w:b/>
                <w:color w:val="002060"/>
                <w:szCs w:val="24"/>
                <w:lang w:val="es-ES"/>
              </w:rPr>
              <w:t>Fin de clases a las 12:</w:t>
            </w:r>
            <w:r w:rsidR="00C03B53" w:rsidRPr="005E5D6A">
              <w:rPr>
                <w:b/>
                <w:color w:val="002060"/>
                <w:szCs w:val="24"/>
                <w:lang w:val="es-ES"/>
              </w:rPr>
              <w:t>30</w:t>
            </w:r>
          </w:p>
          <w:p w14:paraId="18532D9A" w14:textId="77777777" w:rsidR="00C03B53" w:rsidRPr="002C56C8" w:rsidRDefault="005E5D6A" w:rsidP="00C03B53">
            <w:pPr>
              <w:tabs>
                <w:tab w:val="left" w:pos="2460"/>
              </w:tabs>
              <w:jc w:val="center"/>
              <w:rPr>
                <w:b/>
                <w:color w:val="002060"/>
                <w:szCs w:val="24"/>
              </w:rPr>
            </w:pPr>
            <w:r>
              <w:rPr>
                <w:b/>
                <w:color w:val="002060"/>
                <w:szCs w:val="24"/>
              </w:rPr>
              <w:t>Este día no habrá cantina</w:t>
            </w:r>
          </w:p>
          <w:p w14:paraId="4A091FD2" w14:textId="77777777" w:rsidR="00C03B53" w:rsidRPr="00C03B53" w:rsidRDefault="00C03B53" w:rsidP="00C03B53">
            <w:pPr>
              <w:tabs>
                <w:tab w:val="left" w:pos="2460"/>
              </w:tabs>
              <w:jc w:val="center"/>
              <w:rPr>
                <w:color w:val="002060"/>
                <w:szCs w:val="24"/>
              </w:rPr>
            </w:pPr>
          </w:p>
        </w:tc>
        <w:tc>
          <w:tcPr>
            <w:tcW w:w="3577" w:type="dxa"/>
            <w:vAlign w:val="center"/>
          </w:tcPr>
          <w:p w14:paraId="5B16A1F1" w14:textId="77777777" w:rsidR="00C03B53" w:rsidRPr="005E5D6A" w:rsidRDefault="005E5D6A" w:rsidP="00C03B53">
            <w:pPr>
              <w:tabs>
                <w:tab w:val="left" w:pos="2460"/>
              </w:tabs>
              <w:jc w:val="center"/>
              <w:rPr>
                <w:b/>
                <w:color w:val="002060"/>
                <w:szCs w:val="24"/>
                <w:lang w:val="es-ES"/>
              </w:rPr>
            </w:pPr>
            <w:r w:rsidRPr="005E5D6A">
              <w:rPr>
                <w:b/>
                <w:color w:val="002060"/>
                <w:szCs w:val="24"/>
                <w:lang w:val="es-ES"/>
              </w:rPr>
              <w:t>Recibimiento de alumnos</w:t>
            </w:r>
            <w:r w:rsidR="00C03B53" w:rsidRPr="005E5D6A">
              <w:rPr>
                <w:b/>
                <w:color w:val="002060"/>
                <w:szCs w:val="24"/>
                <w:lang w:val="es-ES"/>
              </w:rPr>
              <w:t xml:space="preserve"> de 6</w:t>
            </w:r>
            <w:r w:rsidR="00C03B53" w:rsidRPr="005E5D6A">
              <w:rPr>
                <w:b/>
                <w:color w:val="002060"/>
                <w:szCs w:val="24"/>
                <w:vertAlign w:val="superscript"/>
                <w:lang w:val="es-ES"/>
              </w:rPr>
              <w:t>ème</w:t>
            </w:r>
          </w:p>
          <w:p w14:paraId="0E4F6E8C" w14:textId="77777777" w:rsidR="00C03B53" w:rsidRPr="005E5D6A" w:rsidRDefault="00C03B53" w:rsidP="00C03B53">
            <w:pPr>
              <w:tabs>
                <w:tab w:val="left" w:pos="2460"/>
              </w:tabs>
              <w:jc w:val="center"/>
              <w:rPr>
                <w:color w:val="002060"/>
                <w:sz w:val="10"/>
                <w:szCs w:val="10"/>
                <w:lang w:val="es-ES"/>
              </w:rPr>
            </w:pPr>
          </w:p>
          <w:p w14:paraId="1850BC17" w14:textId="77777777" w:rsidR="00C03B53" w:rsidRPr="005E5D6A" w:rsidRDefault="005E5D6A" w:rsidP="00C03B53">
            <w:pPr>
              <w:tabs>
                <w:tab w:val="left" w:pos="2460"/>
              </w:tabs>
              <w:jc w:val="center"/>
              <w:rPr>
                <w:color w:val="002060"/>
                <w:szCs w:val="24"/>
                <w:lang w:val="es-ES"/>
              </w:rPr>
            </w:pPr>
            <w:r w:rsidRPr="005E5D6A">
              <w:rPr>
                <w:color w:val="E36C0A" w:themeColor="accent6" w:themeShade="BF"/>
                <w:szCs w:val="24"/>
                <w:lang w:val="es-ES"/>
              </w:rPr>
              <w:t>Reunión de padres en el  auditorio</w:t>
            </w:r>
            <w:r>
              <w:rPr>
                <w:color w:val="E36C0A" w:themeColor="accent6" w:themeShade="BF"/>
                <w:szCs w:val="24"/>
                <w:lang w:val="es-ES"/>
              </w:rPr>
              <w:t xml:space="preserve"> luego que los alumnos se dirijan a sus clases</w:t>
            </w:r>
          </w:p>
        </w:tc>
      </w:tr>
      <w:tr w:rsidR="00C03B53" w:rsidRPr="005E5D6A" w14:paraId="429955AF" w14:textId="77777777" w:rsidTr="00C03B53">
        <w:trPr>
          <w:trHeight w:val="481"/>
        </w:trPr>
        <w:tc>
          <w:tcPr>
            <w:tcW w:w="2565" w:type="dxa"/>
            <w:vAlign w:val="center"/>
          </w:tcPr>
          <w:p w14:paraId="4DD431BD" w14:textId="77777777" w:rsidR="00C03B53" w:rsidRPr="00C03B53" w:rsidRDefault="004E2164" w:rsidP="00C03B53">
            <w:pPr>
              <w:tabs>
                <w:tab w:val="left" w:pos="2460"/>
              </w:tabs>
              <w:jc w:val="center"/>
              <w:rPr>
                <w:b/>
                <w:color w:val="002060"/>
                <w:szCs w:val="24"/>
              </w:rPr>
            </w:pPr>
            <w:r>
              <w:rPr>
                <w:b/>
                <w:color w:val="002060"/>
                <w:szCs w:val="24"/>
              </w:rPr>
              <w:t>10:</w:t>
            </w:r>
            <w:r w:rsidR="00C03B53" w:rsidRPr="00C03B53">
              <w:rPr>
                <w:b/>
                <w:color w:val="002060"/>
                <w:szCs w:val="24"/>
              </w:rPr>
              <w:t>00</w:t>
            </w:r>
            <w:r>
              <w:rPr>
                <w:b/>
                <w:color w:val="002060"/>
                <w:szCs w:val="24"/>
              </w:rPr>
              <w:t xml:space="preserve"> am</w:t>
            </w:r>
          </w:p>
        </w:tc>
        <w:tc>
          <w:tcPr>
            <w:tcW w:w="3339" w:type="dxa"/>
            <w:vMerge/>
            <w:vAlign w:val="center"/>
          </w:tcPr>
          <w:p w14:paraId="6084F1B4" w14:textId="77777777" w:rsidR="00C03B53" w:rsidRPr="00C03B53" w:rsidRDefault="00C03B53" w:rsidP="00C03B53">
            <w:pPr>
              <w:tabs>
                <w:tab w:val="left" w:pos="2460"/>
              </w:tabs>
              <w:jc w:val="center"/>
              <w:rPr>
                <w:color w:val="002060"/>
                <w:szCs w:val="24"/>
              </w:rPr>
            </w:pPr>
          </w:p>
        </w:tc>
        <w:tc>
          <w:tcPr>
            <w:tcW w:w="3577" w:type="dxa"/>
            <w:vAlign w:val="center"/>
          </w:tcPr>
          <w:p w14:paraId="6739829F" w14:textId="77777777" w:rsidR="00C03B53" w:rsidRPr="002C56C8" w:rsidRDefault="005E5D6A" w:rsidP="00C03B53">
            <w:pPr>
              <w:tabs>
                <w:tab w:val="left" w:pos="2460"/>
              </w:tabs>
              <w:jc w:val="center"/>
              <w:rPr>
                <w:b/>
                <w:color w:val="002060"/>
                <w:szCs w:val="24"/>
              </w:rPr>
            </w:pPr>
            <w:r>
              <w:rPr>
                <w:b/>
                <w:color w:val="002060"/>
                <w:szCs w:val="24"/>
              </w:rPr>
              <w:t xml:space="preserve">Recibimiento  de alumnos </w:t>
            </w:r>
            <w:r w:rsidR="00C03B53" w:rsidRPr="002C56C8">
              <w:rPr>
                <w:b/>
                <w:color w:val="002060"/>
                <w:szCs w:val="24"/>
              </w:rPr>
              <w:t xml:space="preserve"> de</w:t>
            </w:r>
          </w:p>
          <w:p w14:paraId="2454EDBF" w14:textId="77777777" w:rsidR="00C03B53" w:rsidRPr="002C56C8" w:rsidRDefault="00C03B53" w:rsidP="00C03B53">
            <w:pPr>
              <w:tabs>
                <w:tab w:val="left" w:pos="2460"/>
              </w:tabs>
              <w:jc w:val="center"/>
              <w:rPr>
                <w:b/>
                <w:color w:val="002060"/>
                <w:szCs w:val="24"/>
              </w:rPr>
            </w:pPr>
            <w:r w:rsidRPr="002C56C8">
              <w:rPr>
                <w:b/>
                <w:color w:val="002060"/>
                <w:szCs w:val="24"/>
              </w:rPr>
              <w:t>5</w:t>
            </w:r>
            <w:r w:rsidRPr="002C56C8">
              <w:rPr>
                <w:b/>
                <w:color w:val="002060"/>
                <w:szCs w:val="24"/>
                <w:vertAlign w:val="superscript"/>
              </w:rPr>
              <w:t>ème</w:t>
            </w:r>
            <w:r w:rsidRPr="002C56C8">
              <w:rPr>
                <w:b/>
                <w:color w:val="002060"/>
                <w:szCs w:val="24"/>
              </w:rPr>
              <w:t>, 4</w:t>
            </w:r>
            <w:r w:rsidRPr="002C56C8">
              <w:rPr>
                <w:b/>
                <w:color w:val="002060"/>
                <w:szCs w:val="24"/>
                <w:vertAlign w:val="superscript"/>
              </w:rPr>
              <w:t>ème</w:t>
            </w:r>
            <w:r w:rsidRPr="002C56C8">
              <w:rPr>
                <w:b/>
                <w:color w:val="002060"/>
                <w:szCs w:val="24"/>
              </w:rPr>
              <w:t>,3</w:t>
            </w:r>
            <w:r w:rsidRPr="002C56C8">
              <w:rPr>
                <w:b/>
                <w:color w:val="002060"/>
                <w:szCs w:val="24"/>
                <w:vertAlign w:val="superscript"/>
              </w:rPr>
              <w:t>ème</w:t>
            </w:r>
          </w:p>
          <w:p w14:paraId="69318603" w14:textId="77777777" w:rsidR="00C03B53" w:rsidRPr="005E5D6A" w:rsidRDefault="00C03B53" w:rsidP="00C03B53">
            <w:pPr>
              <w:tabs>
                <w:tab w:val="left" w:pos="2460"/>
              </w:tabs>
              <w:jc w:val="center"/>
              <w:rPr>
                <w:color w:val="FF0000"/>
                <w:sz w:val="10"/>
                <w:szCs w:val="10"/>
              </w:rPr>
            </w:pPr>
          </w:p>
          <w:p w14:paraId="2BEF01D3" w14:textId="77777777" w:rsidR="00C03B53" w:rsidRPr="005E5D6A" w:rsidRDefault="005E5D6A" w:rsidP="005E5D6A">
            <w:pPr>
              <w:tabs>
                <w:tab w:val="left" w:pos="2460"/>
              </w:tabs>
              <w:jc w:val="center"/>
              <w:rPr>
                <w:color w:val="FF0000"/>
                <w:szCs w:val="24"/>
              </w:rPr>
            </w:pPr>
            <w:r w:rsidRPr="005E5D6A">
              <w:rPr>
                <w:color w:val="FF0000"/>
                <w:szCs w:val="24"/>
              </w:rPr>
              <w:t>Reunión de padres en el auditorio</w:t>
            </w:r>
            <w:r w:rsidR="00C03B53" w:rsidRPr="005E5D6A">
              <w:rPr>
                <w:color w:val="FF0000"/>
                <w:szCs w:val="24"/>
              </w:rPr>
              <w:t xml:space="preserve"> </w:t>
            </w:r>
          </w:p>
          <w:p w14:paraId="0B25C23D" w14:textId="77777777" w:rsidR="005E5D6A" w:rsidRPr="005E5D6A" w:rsidRDefault="005E5D6A" w:rsidP="005E5D6A">
            <w:pPr>
              <w:tabs>
                <w:tab w:val="left" w:pos="2460"/>
              </w:tabs>
              <w:jc w:val="center"/>
              <w:rPr>
                <w:color w:val="002060"/>
                <w:szCs w:val="24"/>
                <w:lang w:val="es-ES"/>
              </w:rPr>
            </w:pPr>
            <w:r>
              <w:rPr>
                <w:color w:val="E36C0A" w:themeColor="accent6" w:themeShade="BF"/>
                <w:szCs w:val="24"/>
                <w:lang w:val="es-ES"/>
              </w:rPr>
              <w:t>luego que los alumnos se dirijan a sus clases</w:t>
            </w:r>
          </w:p>
        </w:tc>
      </w:tr>
      <w:tr w:rsidR="00C03B53" w:rsidRPr="005E5D6A" w14:paraId="531231F1" w14:textId="77777777" w:rsidTr="00C03B53">
        <w:trPr>
          <w:trHeight w:val="515"/>
        </w:trPr>
        <w:tc>
          <w:tcPr>
            <w:tcW w:w="2565" w:type="dxa"/>
            <w:vAlign w:val="center"/>
          </w:tcPr>
          <w:p w14:paraId="0F78E4E8" w14:textId="77777777" w:rsidR="00C03B53" w:rsidRPr="00C03B53" w:rsidRDefault="004E2164" w:rsidP="00C03B53">
            <w:pPr>
              <w:tabs>
                <w:tab w:val="left" w:pos="2460"/>
              </w:tabs>
              <w:jc w:val="center"/>
              <w:rPr>
                <w:b/>
                <w:color w:val="002060"/>
                <w:szCs w:val="24"/>
              </w:rPr>
            </w:pPr>
            <w:r>
              <w:rPr>
                <w:b/>
                <w:color w:val="002060"/>
                <w:szCs w:val="24"/>
              </w:rPr>
              <w:t>11:</w:t>
            </w:r>
            <w:r w:rsidR="00C03B53" w:rsidRPr="00C03B53">
              <w:rPr>
                <w:b/>
                <w:color w:val="002060"/>
                <w:szCs w:val="24"/>
              </w:rPr>
              <w:t>00</w:t>
            </w:r>
            <w:r>
              <w:rPr>
                <w:b/>
                <w:color w:val="002060"/>
                <w:szCs w:val="24"/>
              </w:rPr>
              <w:t xml:space="preserve"> am</w:t>
            </w:r>
          </w:p>
        </w:tc>
        <w:tc>
          <w:tcPr>
            <w:tcW w:w="3339" w:type="dxa"/>
            <w:vMerge/>
            <w:vAlign w:val="center"/>
          </w:tcPr>
          <w:p w14:paraId="2BF252F4" w14:textId="77777777" w:rsidR="00C03B53" w:rsidRPr="00C03B53" w:rsidRDefault="00C03B53" w:rsidP="00C03B53">
            <w:pPr>
              <w:tabs>
                <w:tab w:val="left" w:pos="2460"/>
              </w:tabs>
              <w:jc w:val="center"/>
              <w:rPr>
                <w:color w:val="002060"/>
                <w:szCs w:val="24"/>
              </w:rPr>
            </w:pPr>
          </w:p>
        </w:tc>
        <w:tc>
          <w:tcPr>
            <w:tcW w:w="3577" w:type="dxa"/>
            <w:vAlign w:val="center"/>
          </w:tcPr>
          <w:p w14:paraId="0A6516BD" w14:textId="77777777" w:rsidR="005E5D6A" w:rsidRPr="005E5D6A" w:rsidRDefault="005E5D6A" w:rsidP="005E5D6A">
            <w:pPr>
              <w:tabs>
                <w:tab w:val="left" w:pos="2460"/>
              </w:tabs>
              <w:jc w:val="center"/>
              <w:rPr>
                <w:b/>
                <w:color w:val="002060"/>
                <w:szCs w:val="24"/>
                <w:lang w:val="es-ES"/>
              </w:rPr>
            </w:pPr>
            <w:r w:rsidRPr="005E5D6A">
              <w:rPr>
                <w:b/>
                <w:color w:val="002060"/>
                <w:szCs w:val="24"/>
                <w:lang w:val="es-ES"/>
              </w:rPr>
              <w:t>Recibimiento  de alumnos  de</w:t>
            </w:r>
          </w:p>
          <w:p w14:paraId="6325F7B2" w14:textId="77777777" w:rsidR="00C03B53" w:rsidRPr="005E5D6A" w:rsidRDefault="00C03B53" w:rsidP="00C03B53">
            <w:pPr>
              <w:tabs>
                <w:tab w:val="left" w:pos="2460"/>
              </w:tabs>
              <w:jc w:val="center"/>
              <w:rPr>
                <w:b/>
                <w:color w:val="002060"/>
                <w:szCs w:val="24"/>
                <w:lang w:val="es-ES"/>
              </w:rPr>
            </w:pPr>
            <w:r w:rsidRPr="005E5D6A">
              <w:rPr>
                <w:b/>
                <w:color w:val="002060"/>
                <w:szCs w:val="24"/>
                <w:lang w:val="es-ES"/>
              </w:rPr>
              <w:t>de</w:t>
            </w:r>
          </w:p>
          <w:p w14:paraId="429C59DB" w14:textId="77777777" w:rsidR="00C03B53" w:rsidRPr="002C56C8" w:rsidRDefault="00C03B53" w:rsidP="00C03B53">
            <w:pPr>
              <w:tabs>
                <w:tab w:val="left" w:pos="2460"/>
              </w:tabs>
              <w:jc w:val="center"/>
              <w:rPr>
                <w:b/>
                <w:color w:val="002060"/>
                <w:szCs w:val="24"/>
              </w:rPr>
            </w:pPr>
            <w:r w:rsidRPr="002C56C8">
              <w:rPr>
                <w:b/>
                <w:color w:val="002060"/>
                <w:szCs w:val="24"/>
              </w:rPr>
              <w:t>Seconde, Première et Terminale</w:t>
            </w:r>
          </w:p>
          <w:p w14:paraId="032FF982" w14:textId="77777777" w:rsidR="00C03B53" w:rsidRPr="00C03B53" w:rsidRDefault="00C03B53" w:rsidP="00C03B53">
            <w:pPr>
              <w:tabs>
                <w:tab w:val="left" w:pos="2460"/>
              </w:tabs>
              <w:jc w:val="center"/>
              <w:rPr>
                <w:color w:val="002060"/>
                <w:sz w:val="10"/>
                <w:szCs w:val="10"/>
              </w:rPr>
            </w:pPr>
          </w:p>
          <w:p w14:paraId="6283A69F" w14:textId="77777777" w:rsidR="005E5D6A" w:rsidRPr="005E5D6A" w:rsidRDefault="005E5D6A" w:rsidP="005E5D6A">
            <w:pPr>
              <w:tabs>
                <w:tab w:val="left" w:pos="2460"/>
              </w:tabs>
              <w:jc w:val="center"/>
              <w:rPr>
                <w:color w:val="E36C0A" w:themeColor="accent6" w:themeShade="BF"/>
                <w:szCs w:val="24"/>
                <w:lang w:val="es-ES"/>
              </w:rPr>
            </w:pPr>
            <w:r w:rsidRPr="005E5D6A">
              <w:rPr>
                <w:color w:val="E36C0A" w:themeColor="accent6" w:themeShade="BF"/>
                <w:szCs w:val="24"/>
                <w:lang w:val="es-ES"/>
              </w:rPr>
              <w:t xml:space="preserve">Reunión de padres en el auditorio </w:t>
            </w:r>
          </w:p>
          <w:p w14:paraId="6F9C1D05" w14:textId="77777777" w:rsidR="00C03B53" w:rsidRPr="005E5D6A" w:rsidRDefault="005E5D6A" w:rsidP="005E5D6A">
            <w:pPr>
              <w:tabs>
                <w:tab w:val="left" w:pos="2460"/>
              </w:tabs>
              <w:jc w:val="center"/>
              <w:rPr>
                <w:color w:val="002060"/>
                <w:szCs w:val="24"/>
                <w:lang w:val="es-ES"/>
              </w:rPr>
            </w:pPr>
            <w:r>
              <w:rPr>
                <w:color w:val="E36C0A" w:themeColor="accent6" w:themeShade="BF"/>
                <w:szCs w:val="24"/>
                <w:lang w:val="es-ES"/>
              </w:rPr>
              <w:t>luego que los alumnos se dirijan a sus clases</w:t>
            </w:r>
          </w:p>
        </w:tc>
      </w:tr>
      <w:tr w:rsidR="00C03B53" w14:paraId="37D75784" w14:textId="77777777" w:rsidTr="00C03B53">
        <w:trPr>
          <w:trHeight w:val="447"/>
        </w:trPr>
        <w:tc>
          <w:tcPr>
            <w:tcW w:w="2565" w:type="dxa"/>
            <w:vAlign w:val="center"/>
          </w:tcPr>
          <w:p w14:paraId="7C12BE64" w14:textId="77777777" w:rsidR="00C03B53" w:rsidRPr="00C03B53" w:rsidRDefault="004E2164" w:rsidP="002C56C8">
            <w:pPr>
              <w:tabs>
                <w:tab w:val="left" w:pos="2460"/>
              </w:tabs>
              <w:jc w:val="center"/>
              <w:rPr>
                <w:color w:val="002060"/>
                <w:szCs w:val="24"/>
              </w:rPr>
            </w:pPr>
            <w:r>
              <w:rPr>
                <w:b/>
                <w:color w:val="002060"/>
                <w:szCs w:val="24"/>
              </w:rPr>
              <w:t>FIN DE CLASES</w:t>
            </w:r>
          </w:p>
        </w:tc>
        <w:tc>
          <w:tcPr>
            <w:tcW w:w="3339" w:type="dxa"/>
            <w:vMerge/>
            <w:vAlign w:val="center"/>
          </w:tcPr>
          <w:p w14:paraId="761F0C58" w14:textId="77777777" w:rsidR="00C03B53" w:rsidRPr="00C03B53" w:rsidRDefault="00C03B53" w:rsidP="00C03B53">
            <w:pPr>
              <w:tabs>
                <w:tab w:val="left" w:pos="2460"/>
              </w:tabs>
              <w:jc w:val="center"/>
              <w:rPr>
                <w:color w:val="002060"/>
                <w:szCs w:val="24"/>
              </w:rPr>
            </w:pPr>
          </w:p>
        </w:tc>
        <w:tc>
          <w:tcPr>
            <w:tcW w:w="3577" w:type="dxa"/>
            <w:vAlign w:val="center"/>
          </w:tcPr>
          <w:p w14:paraId="20297C4A" w14:textId="77777777" w:rsidR="005E5D6A" w:rsidRPr="005E5D6A" w:rsidRDefault="005E5D6A" w:rsidP="005E5D6A">
            <w:pPr>
              <w:tabs>
                <w:tab w:val="left" w:pos="2460"/>
              </w:tabs>
              <w:jc w:val="center"/>
              <w:rPr>
                <w:b/>
                <w:color w:val="002060"/>
                <w:szCs w:val="24"/>
                <w:lang w:val="es-ES"/>
              </w:rPr>
            </w:pPr>
            <w:r w:rsidRPr="005E5D6A">
              <w:rPr>
                <w:b/>
                <w:color w:val="002060"/>
                <w:szCs w:val="24"/>
                <w:lang w:val="es-ES"/>
              </w:rPr>
              <w:t>Fin de clases a las</w:t>
            </w:r>
            <w:r>
              <w:rPr>
                <w:b/>
                <w:color w:val="002060"/>
                <w:szCs w:val="24"/>
                <w:lang w:val="es-ES"/>
              </w:rPr>
              <w:t xml:space="preserve"> 13</w:t>
            </w:r>
            <w:r w:rsidRPr="005E5D6A">
              <w:rPr>
                <w:b/>
                <w:color w:val="002060"/>
                <w:szCs w:val="24"/>
                <w:lang w:val="es-ES"/>
              </w:rPr>
              <w:t>:0</w:t>
            </w:r>
          </w:p>
          <w:p w14:paraId="7291E125" w14:textId="77777777" w:rsidR="005E5D6A" w:rsidRPr="002C56C8" w:rsidRDefault="005E5D6A" w:rsidP="005E5D6A">
            <w:pPr>
              <w:tabs>
                <w:tab w:val="left" w:pos="2460"/>
              </w:tabs>
              <w:jc w:val="center"/>
              <w:rPr>
                <w:b/>
                <w:color w:val="002060"/>
                <w:szCs w:val="24"/>
              </w:rPr>
            </w:pPr>
            <w:r>
              <w:rPr>
                <w:b/>
                <w:color w:val="002060"/>
                <w:szCs w:val="24"/>
              </w:rPr>
              <w:t>Este día no habrá cantina</w:t>
            </w:r>
          </w:p>
          <w:p w14:paraId="61774678" w14:textId="77777777" w:rsidR="00C03B53" w:rsidRPr="00C03B53" w:rsidRDefault="00C03B53" w:rsidP="005E5D6A">
            <w:pPr>
              <w:tabs>
                <w:tab w:val="left" w:pos="2460"/>
              </w:tabs>
              <w:rPr>
                <w:color w:val="002060"/>
                <w:szCs w:val="24"/>
              </w:rPr>
            </w:pPr>
          </w:p>
        </w:tc>
      </w:tr>
    </w:tbl>
    <w:p w14:paraId="2985B8A1" w14:textId="77777777" w:rsidR="001F2B52" w:rsidRDefault="001F2B52" w:rsidP="00C03B53">
      <w:pPr>
        <w:tabs>
          <w:tab w:val="left" w:pos="2460"/>
        </w:tabs>
        <w:rPr>
          <w:b/>
          <w:color w:val="002060"/>
          <w:sz w:val="24"/>
          <w:szCs w:val="24"/>
          <w:lang w:val="es-ES"/>
        </w:rPr>
      </w:pPr>
    </w:p>
    <w:p w14:paraId="50F57C36" w14:textId="12FF4755" w:rsidR="00C03B53" w:rsidRPr="001F2B52" w:rsidRDefault="001F2B52" w:rsidP="00C03B53">
      <w:pPr>
        <w:tabs>
          <w:tab w:val="left" w:pos="2460"/>
        </w:tabs>
        <w:rPr>
          <w:b/>
          <w:color w:val="002060"/>
          <w:sz w:val="24"/>
          <w:szCs w:val="24"/>
          <w:u w:val="single"/>
          <w:lang w:val="es-ES"/>
        </w:rPr>
      </w:pPr>
      <w:r w:rsidRPr="001F2B52">
        <w:rPr>
          <w:b/>
          <w:color w:val="002060"/>
          <w:sz w:val="24"/>
          <w:szCs w:val="24"/>
          <w:u w:val="single"/>
          <w:lang w:val="es-ES"/>
        </w:rPr>
        <w:t xml:space="preserve">Jornada 2 : </w:t>
      </w:r>
      <w:r w:rsidR="005E5D6A" w:rsidRPr="001F2B52">
        <w:rPr>
          <w:b/>
          <w:color w:val="002060"/>
          <w:sz w:val="24"/>
          <w:szCs w:val="24"/>
          <w:u w:val="single"/>
          <w:lang w:val="es-ES"/>
        </w:rPr>
        <w:t xml:space="preserve">Miércoles 5 de septiembre </w:t>
      </w:r>
      <w:r w:rsidR="00EA7E68" w:rsidRPr="001F2B52">
        <w:rPr>
          <w:b/>
          <w:color w:val="002060"/>
          <w:sz w:val="24"/>
          <w:szCs w:val="24"/>
          <w:u w:val="single"/>
          <w:lang w:val="es-ES"/>
        </w:rPr>
        <w:t>:</w:t>
      </w:r>
      <w:r w:rsidR="005E5D6A" w:rsidRPr="001F2B52">
        <w:rPr>
          <w:b/>
          <w:color w:val="002060"/>
          <w:sz w:val="24"/>
          <w:szCs w:val="24"/>
          <w:u w:val="single"/>
          <w:lang w:val="es-ES"/>
        </w:rPr>
        <w:t xml:space="preserve"> entrada </w:t>
      </w:r>
      <w:r w:rsidR="00C03B53" w:rsidRPr="001F2B52">
        <w:rPr>
          <w:b/>
          <w:color w:val="002060"/>
          <w:sz w:val="24"/>
          <w:szCs w:val="24"/>
          <w:u w:val="single"/>
          <w:lang w:val="es-ES"/>
        </w:rPr>
        <w:t xml:space="preserve"> </w:t>
      </w:r>
      <w:r w:rsidR="002C56C8" w:rsidRPr="001F2B52">
        <w:rPr>
          <w:b/>
          <w:color w:val="002060"/>
          <w:sz w:val="24"/>
          <w:szCs w:val="24"/>
          <w:u w:val="single"/>
          <w:lang w:val="es-ES"/>
        </w:rPr>
        <w:t xml:space="preserve">Élémentaire </w:t>
      </w:r>
      <w:r w:rsidR="005E5D6A" w:rsidRPr="001F2B52">
        <w:rPr>
          <w:b/>
          <w:color w:val="002060"/>
          <w:sz w:val="24"/>
          <w:szCs w:val="24"/>
          <w:u w:val="single"/>
          <w:lang w:val="es-ES"/>
        </w:rPr>
        <w:t>e inicio de clases para secundaria</w:t>
      </w:r>
    </w:p>
    <w:tbl>
      <w:tblPr>
        <w:tblStyle w:val="TableGrid"/>
        <w:tblW w:w="9481" w:type="dxa"/>
        <w:tblLook w:val="04A0" w:firstRow="1" w:lastRow="0" w:firstColumn="1" w:lastColumn="0" w:noHBand="0" w:noVBand="1"/>
      </w:tblPr>
      <w:tblGrid>
        <w:gridCol w:w="2565"/>
        <w:gridCol w:w="3242"/>
        <w:gridCol w:w="3674"/>
      </w:tblGrid>
      <w:tr w:rsidR="00C03B53" w14:paraId="112C46ED" w14:textId="77777777" w:rsidTr="00C03B53">
        <w:trPr>
          <w:trHeight w:val="481"/>
        </w:trPr>
        <w:tc>
          <w:tcPr>
            <w:tcW w:w="2565" w:type="dxa"/>
            <w:shd w:val="clear" w:color="auto" w:fill="DBE5F1" w:themeFill="accent1" w:themeFillTint="33"/>
            <w:vAlign w:val="center"/>
          </w:tcPr>
          <w:p w14:paraId="74AAF1B1" w14:textId="77777777" w:rsidR="00C03B53" w:rsidRPr="00C03B53" w:rsidRDefault="005E5D6A" w:rsidP="0040290E">
            <w:pPr>
              <w:tabs>
                <w:tab w:val="left" w:pos="2460"/>
              </w:tabs>
              <w:jc w:val="center"/>
              <w:rPr>
                <w:b/>
                <w:color w:val="002060"/>
                <w:sz w:val="24"/>
                <w:szCs w:val="24"/>
              </w:rPr>
            </w:pPr>
            <w:r>
              <w:rPr>
                <w:b/>
                <w:color w:val="002060"/>
                <w:sz w:val="24"/>
                <w:szCs w:val="24"/>
              </w:rPr>
              <w:t>Horarios</w:t>
            </w:r>
          </w:p>
        </w:tc>
        <w:tc>
          <w:tcPr>
            <w:tcW w:w="3242" w:type="dxa"/>
            <w:shd w:val="clear" w:color="auto" w:fill="DBE5F1" w:themeFill="accent1" w:themeFillTint="33"/>
            <w:vAlign w:val="center"/>
          </w:tcPr>
          <w:p w14:paraId="5D06F77A" w14:textId="77777777" w:rsidR="00C03B53" w:rsidRPr="00C03B53" w:rsidRDefault="005E5D6A" w:rsidP="0040290E">
            <w:pPr>
              <w:tabs>
                <w:tab w:val="left" w:pos="2460"/>
              </w:tabs>
              <w:jc w:val="center"/>
              <w:rPr>
                <w:b/>
                <w:color w:val="002060"/>
                <w:sz w:val="24"/>
                <w:szCs w:val="24"/>
              </w:rPr>
            </w:pPr>
            <w:r>
              <w:rPr>
                <w:b/>
                <w:color w:val="002060"/>
                <w:sz w:val="24"/>
                <w:szCs w:val="24"/>
              </w:rPr>
              <w:t>PRIMARIA</w:t>
            </w:r>
          </w:p>
        </w:tc>
        <w:tc>
          <w:tcPr>
            <w:tcW w:w="3674" w:type="dxa"/>
            <w:shd w:val="clear" w:color="auto" w:fill="DBE5F1" w:themeFill="accent1" w:themeFillTint="33"/>
            <w:vAlign w:val="center"/>
          </w:tcPr>
          <w:p w14:paraId="6F50FDFA" w14:textId="77777777" w:rsidR="00C03B53" w:rsidRPr="00C03B53" w:rsidRDefault="005E5D6A" w:rsidP="0040290E">
            <w:pPr>
              <w:tabs>
                <w:tab w:val="left" w:pos="2460"/>
              </w:tabs>
              <w:jc w:val="center"/>
              <w:rPr>
                <w:b/>
                <w:color w:val="002060"/>
                <w:sz w:val="24"/>
                <w:szCs w:val="24"/>
              </w:rPr>
            </w:pPr>
            <w:r>
              <w:rPr>
                <w:b/>
                <w:color w:val="002060"/>
                <w:sz w:val="24"/>
                <w:szCs w:val="24"/>
              </w:rPr>
              <w:t>SECUNDARIA</w:t>
            </w:r>
          </w:p>
        </w:tc>
      </w:tr>
      <w:tr w:rsidR="00C03B53" w14:paraId="33B29EA9" w14:textId="77777777" w:rsidTr="00C03B53">
        <w:trPr>
          <w:trHeight w:val="481"/>
        </w:trPr>
        <w:tc>
          <w:tcPr>
            <w:tcW w:w="2565" w:type="dxa"/>
            <w:vAlign w:val="center"/>
          </w:tcPr>
          <w:p w14:paraId="70D87131" w14:textId="77777777" w:rsidR="001F2B52" w:rsidRDefault="001F2B52" w:rsidP="0040290E">
            <w:pPr>
              <w:tabs>
                <w:tab w:val="left" w:pos="2460"/>
              </w:tabs>
              <w:jc w:val="center"/>
              <w:rPr>
                <w:b/>
                <w:color w:val="002060"/>
                <w:szCs w:val="24"/>
              </w:rPr>
            </w:pPr>
          </w:p>
          <w:p w14:paraId="6AA9A32C" w14:textId="62AF0ED2" w:rsidR="00C03B53" w:rsidRPr="00C03B53" w:rsidRDefault="005E5D6A" w:rsidP="0040290E">
            <w:pPr>
              <w:tabs>
                <w:tab w:val="left" w:pos="2460"/>
              </w:tabs>
              <w:jc w:val="center"/>
              <w:rPr>
                <w:b/>
                <w:color w:val="002060"/>
                <w:szCs w:val="24"/>
              </w:rPr>
            </w:pPr>
            <w:r>
              <w:rPr>
                <w:b/>
                <w:color w:val="002060"/>
                <w:szCs w:val="24"/>
              </w:rPr>
              <w:t>7:</w:t>
            </w:r>
            <w:r w:rsidR="00C03B53">
              <w:rPr>
                <w:b/>
                <w:color w:val="002060"/>
                <w:szCs w:val="24"/>
              </w:rPr>
              <w:t>25</w:t>
            </w:r>
            <w:r w:rsidR="00F10685">
              <w:rPr>
                <w:b/>
                <w:color w:val="002060"/>
                <w:szCs w:val="24"/>
              </w:rPr>
              <w:t xml:space="preserve"> am</w:t>
            </w:r>
          </w:p>
        </w:tc>
        <w:tc>
          <w:tcPr>
            <w:tcW w:w="3242" w:type="dxa"/>
            <w:vAlign w:val="center"/>
          </w:tcPr>
          <w:p w14:paraId="08E5CE37" w14:textId="77777777" w:rsidR="00C03B53" w:rsidRPr="005E5D6A" w:rsidRDefault="005E5D6A" w:rsidP="00C03B53">
            <w:pPr>
              <w:tabs>
                <w:tab w:val="left" w:pos="2460"/>
              </w:tabs>
              <w:jc w:val="center"/>
              <w:rPr>
                <w:color w:val="002060"/>
                <w:szCs w:val="24"/>
                <w:lang w:val="es-ES"/>
              </w:rPr>
            </w:pPr>
            <w:r w:rsidRPr="005E5D6A">
              <w:rPr>
                <w:color w:val="002060"/>
                <w:szCs w:val="24"/>
                <w:lang w:val="es-ES"/>
              </w:rPr>
              <w:t>Cierre de las puertas</w:t>
            </w:r>
          </w:p>
          <w:p w14:paraId="7324D7CA" w14:textId="77777777" w:rsidR="00C03B53" w:rsidRPr="005E5D6A" w:rsidRDefault="005E5D6A" w:rsidP="00C03B53">
            <w:pPr>
              <w:tabs>
                <w:tab w:val="left" w:pos="2460"/>
              </w:tabs>
              <w:jc w:val="center"/>
              <w:rPr>
                <w:color w:val="002060"/>
                <w:szCs w:val="24"/>
                <w:lang w:val="es-ES"/>
              </w:rPr>
            </w:pPr>
            <w:r w:rsidRPr="005E5D6A">
              <w:rPr>
                <w:color w:val="002060"/>
                <w:szCs w:val="24"/>
                <w:lang w:val="es-ES"/>
              </w:rPr>
              <w:t>(Maternal y Secundaria</w:t>
            </w:r>
            <w:r w:rsidR="00C03B53" w:rsidRPr="005E5D6A">
              <w:rPr>
                <w:color w:val="002060"/>
                <w:szCs w:val="24"/>
                <w:lang w:val="es-ES"/>
              </w:rPr>
              <w:t>)</w:t>
            </w:r>
          </w:p>
        </w:tc>
        <w:tc>
          <w:tcPr>
            <w:tcW w:w="3674" w:type="dxa"/>
            <w:vAlign w:val="center"/>
          </w:tcPr>
          <w:p w14:paraId="677748FB" w14:textId="77777777" w:rsidR="00C03B53" w:rsidRDefault="00C03B53" w:rsidP="00C03B53">
            <w:pPr>
              <w:tabs>
                <w:tab w:val="left" w:pos="2460"/>
              </w:tabs>
              <w:jc w:val="center"/>
              <w:rPr>
                <w:color w:val="002060"/>
                <w:szCs w:val="24"/>
              </w:rPr>
            </w:pPr>
          </w:p>
          <w:p w14:paraId="6637B4E6" w14:textId="77777777" w:rsidR="005E5D6A" w:rsidRPr="005E5D6A" w:rsidRDefault="005E5D6A" w:rsidP="005E5D6A">
            <w:pPr>
              <w:tabs>
                <w:tab w:val="left" w:pos="2460"/>
              </w:tabs>
              <w:jc w:val="center"/>
              <w:rPr>
                <w:color w:val="002060"/>
                <w:szCs w:val="24"/>
                <w:lang w:val="es-ES"/>
              </w:rPr>
            </w:pPr>
            <w:r w:rsidRPr="005E5D6A">
              <w:rPr>
                <w:color w:val="002060"/>
                <w:szCs w:val="24"/>
                <w:lang w:val="es-ES"/>
              </w:rPr>
              <w:t>Cierre de las puertas</w:t>
            </w:r>
          </w:p>
          <w:p w14:paraId="0223D518" w14:textId="77777777" w:rsidR="00C03B53" w:rsidRPr="00C03B53" w:rsidRDefault="005E5D6A" w:rsidP="005E5D6A">
            <w:pPr>
              <w:tabs>
                <w:tab w:val="left" w:pos="2460"/>
              </w:tabs>
              <w:jc w:val="center"/>
              <w:rPr>
                <w:color w:val="002060"/>
                <w:szCs w:val="24"/>
              </w:rPr>
            </w:pPr>
            <w:r w:rsidRPr="005E5D6A">
              <w:rPr>
                <w:color w:val="002060"/>
                <w:szCs w:val="24"/>
                <w:lang w:val="es-ES"/>
              </w:rPr>
              <w:t>(Maternal y Secundaria)</w:t>
            </w:r>
          </w:p>
        </w:tc>
      </w:tr>
      <w:tr w:rsidR="00C03B53" w14:paraId="5367A456" w14:textId="77777777" w:rsidTr="00C03B53">
        <w:trPr>
          <w:trHeight w:val="481"/>
        </w:trPr>
        <w:tc>
          <w:tcPr>
            <w:tcW w:w="2565" w:type="dxa"/>
            <w:vAlign w:val="center"/>
          </w:tcPr>
          <w:p w14:paraId="667D81ED" w14:textId="77777777" w:rsidR="00C03B53" w:rsidRPr="00C03B53" w:rsidRDefault="00F10685" w:rsidP="0040290E">
            <w:pPr>
              <w:tabs>
                <w:tab w:val="left" w:pos="2460"/>
              </w:tabs>
              <w:jc w:val="center"/>
              <w:rPr>
                <w:b/>
                <w:color w:val="002060"/>
                <w:szCs w:val="24"/>
              </w:rPr>
            </w:pPr>
            <w:r>
              <w:rPr>
                <w:b/>
                <w:color w:val="002060"/>
                <w:szCs w:val="24"/>
              </w:rPr>
              <w:t>7:</w:t>
            </w:r>
            <w:r w:rsidR="00C03B53">
              <w:rPr>
                <w:b/>
                <w:color w:val="002060"/>
                <w:szCs w:val="24"/>
              </w:rPr>
              <w:t>30</w:t>
            </w:r>
            <w:r>
              <w:rPr>
                <w:b/>
                <w:color w:val="002060"/>
                <w:szCs w:val="24"/>
              </w:rPr>
              <w:t xml:space="preserve"> am</w:t>
            </w:r>
          </w:p>
        </w:tc>
        <w:tc>
          <w:tcPr>
            <w:tcW w:w="3242" w:type="dxa"/>
            <w:vAlign w:val="center"/>
          </w:tcPr>
          <w:p w14:paraId="77EE4B58" w14:textId="77777777" w:rsidR="00F10685" w:rsidRPr="00C03B53" w:rsidRDefault="00F10685" w:rsidP="00F10685">
            <w:pPr>
              <w:tabs>
                <w:tab w:val="left" w:pos="2460"/>
              </w:tabs>
              <w:jc w:val="center"/>
              <w:rPr>
                <w:color w:val="002060"/>
                <w:szCs w:val="24"/>
              </w:rPr>
            </w:pPr>
            <w:r>
              <w:rPr>
                <w:color w:val="002060"/>
                <w:szCs w:val="24"/>
              </w:rPr>
              <w:t xml:space="preserve">Inicio de clases de maternal. Horario </w:t>
            </w:r>
          </w:p>
          <w:p w14:paraId="0BCD5E8A" w14:textId="77777777" w:rsidR="00C03B53" w:rsidRPr="00C03B53" w:rsidRDefault="00C03B53" w:rsidP="0040290E">
            <w:pPr>
              <w:tabs>
                <w:tab w:val="left" w:pos="2460"/>
              </w:tabs>
              <w:jc w:val="center"/>
              <w:rPr>
                <w:color w:val="002060"/>
                <w:szCs w:val="24"/>
              </w:rPr>
            </w:pPr>
          </w:p>
        </w:tc>
        <w:tc>
          <w:tcPr>
            <w:tcW w:w="3674" w:type="dxa"/>
            <w:vAlign w:val="center"/>
          </w:tcPr>
          <w:p w14:paraId="60B09971" w14:textId="77777777" w:rsidR="00F10685" w:rsidRPr="00F10685" w:rsidRDefault="00F10685" w:rsidP="00F10685">
            <w:pPr>
              <w:tabs>
                <w:tab w:val="left" w:pos="2460"/>
              </w:tabs>
              <w:jc w:val="center"/>
              <w:rPr>
                <w:color w:val="002060"/>
                <w:szCs w:val="24"/>
              </w:rPr>
            </w:pPr>
            <w:r w:rsidRPr="00F10685">
              <w:rPr>
                <w:color w:val="002060"/>
                <w:szCs w:val="24"/>
                <w:lang w:val="es-ES"/>
              </w:rPr>
              <w:t xml:space="preserve">Inicio de clases de secundaria. </w:t>
            </w:r>
            <w:r w:rsidRPr="00F10685">
              <w:rPr>
                <w:color w:val="002060"/>
                <w:szCs w:val="24"/>
              </w:rPr>
              <w:t xml:space="preserve">Horario normal </w:t>
            </w:r>
          </w:p>
          <w:p w14:paraId="71FB5E90" w14:textId="77777777" w:rsidR="00C03B53" w:rsidRPr="00C03B53" w:rsidRDefault="00C03B53" w:rsidP="0040290E">
            <w:pPr>
              <w:tabs>
                <w:tab w:val="left" w:pos="2460"/>
              </w:tabs>
              <w:jc w:val="center"/>
              <w:rPr>
                <w:color w:val="002060"/>
                <w:szCs w:val="24"/>
              </w:rPr>
            </w:pPr>
          </w:p>
        </w:tc>
      </w:tr>
      <w:tr w:rsidR="00EA7E68" w:rsidRPr="00F10685" w14:paraId="6B674034" w14:textId="77777777" w:rsidTr="00086B2B">
        <w:trPr>
          <w:trHeight w:val="481"/>
        </w:trPr>
        <w:tc>
          <w:tcPr>
            <w:tcW w:w="2565" w:type="dxa"/>
            <w:vAlign w:val="center"/>
          </w:tcPr>
          <w:p w14:paraId="4A1851FB" w14:textId="77777777" w:rsidR="00EA7E68" w:rsidRPr="00C03B53" w:rsidRDefault="00F10685" w:rsidP="0040290E">
            <w:pPr>
              <w:tabs>
                <w:tab w:val="left" w:pos="2460"/>
              </w:tabs>
              <w:jc w:val="center"/>
              <w:rPr>
                <w:b/>
                <w:color w:val="002060"/>
                <w:szCs w:val="24"/>
              </w:rPr>
            </w:pPr>
            <w:r>
              <w:rPr>
                <w:b/>
                <w:color w:val="002060"/>
                <w:szCs w:val="24"/>
              </w:rPr>
              <w:t>8:</w:t>
            </w:r>
            <w:r w:rsidR="00EA7E68" w:rsidRPr="00C03B53">
              <w:rPr>
                <w:b/>
                <w:color w:val="002060"/>
                <w:szCs w:val="24"/>
              </w:rPr>
              <w:t>00</w:t>
            </w:r>
            <w:r>
              <w:rPr>
                <w:b/>
                <w:color w:val="002060"/>
                <w:szCs w:val="24"/>
              </w:rPr>
              <w:t xml:space="preserve"> am</w:t>
            </w:r>
          </w:p>
        </w:tc>
        <w:tc>
          <w:tcPr>
            <w:tcW w:w="3242" w:type="dxa"/>
            <w:vAlign w:val="center"/>
          </w:tcPr>
          <w:p w14:paraId="220DE2C0" w14:textId="77777777" w:rsidR="00EA7E68" w:rsidRDefault="00EA7E68" w:rsidP="002C56C8">
            <w:pPr>
              <w:tabs>
                <w:tab w:val="left" w:pos="2460"/>
              </w:tabs>
              <w:rPr>
                <w:color w:val="002060"/>
                <w:szCs w:val="24"/>
              </w:rPr>
            </w:pPr>
          </w:p>
          <w:p w14:paraId="09C0AE0E" w14:textId="77777777" w:rsidR="00EA7E68" w:rsidRPr="00F10685" w:rsidRDefault="00F10685" w:rsidP="0040290E">
            <w:pPr>
              <w:tabs>
                <w:tab w:val="left" w:pos="2460"/>
              </w:tabs>
              <w:jc w:val="center"/>
              <w:rPr>
                <w:color w:val="002060"/>
                <w:szCs w:val="24"/>
                <w:lang w:val="es-ES"/>
              </w:rPr>
            </w:pPr>
            <w:r w:rsidRPr="00F10685">
              <w:rPr>
                <w:b/>
                <w:color w:val="002060"/>
                <w:szCs w:val="24"/>
                <w:lang w:val="es-ES"/>
              </w:rPr>
              <w:t xml:space="preserve">Recibimiento de alumnos de primaria </w:t>
            </w:r>
            <w:r w:rsidRPr="00F10685">
              <w:rPr>
                <w:color w:val="002060"/>
                <w:szCs w:val="24"/>
                <w:lang w:val="es-ES"/>
              </w:rPr>
              <w:t xml:space="preserve">(Clases hasta las </w:t>
            </w:r>
            <w:r>
              <w:rPr>
                <w:color w:val="002060"/>
                <w:szCs w:val="24"/>
                <w:lang w:val="es-ES"/>
              </w:rPr>
              <w:t xml:space="preserve">  12:</w:t>
            </w:r>
            <w:r w:rsidR="00EA7E68" w:rsidRPr="00F10685">
              <w:rPr>
                <w:color w:val="002060"/>
                <w:szCs w:val="24"/>
                <w:lang w:val="es-ES"/>
              </w:rPr>
              <w:t>30)</w:t>
            </w:r>
          </w:p>
          <w:p w14:paraId="3FE1FB72" w14:textId="77777777" w:rsidR="00EA7E68" w:rsidRPr="00F10685" w:rsidRDefault="00EA7E68" w:rsidP="00EA7E68">
            <w:pPr>
              <w:tabs>
                <w:tab w:val="left" w:pos="2460"/>
              </w:tabs>
              <w:rPr>
                <w:color w:val="002060"/>
                <w:szCs w:val="24"/>
                <w:lang w:val="es-ES"/>
              </w:rPr>
            </w:pPr>
          </w:p>
        </w:tc>
        <w:tc>
          <w:tcPr>
            <w:tcW w:w="3674" w:type="dxa"/>
            <w:vAlign w:val="center"/>
          </w:tcPr>
          <w:p w14:paraId="5B780C45" w14:textId="77777777" w:rsidR="00EA7E68" w:rsidRPr="00F10685" w:rsidRDefault="00EA7E68" w:rsidP="0040290E">
            <w:pPr>
              <w:tabs>
                <w:tab w:val="left" w:pos="2460"/>
              </w:tabs>
              <w:jc w:val="center"/>
              <w:rPr>
                <w:color w:val="002060"/>
                <w:szCs w:val="24"/>
                <w:lang w:val="es-ES"/>
              </w:rPr>
            </w:pPr>
          </w:p>
          <w:p w14:paraId="277B9453" w14:textId="77777777" w:rsidR="00EA7E68" w:rsidRPr="00F10685" w:rsidRDefault="00EA7E68" w:rsidP="0040290E">
            <w:pPr>
              <w:tabs>
                <w:tab w:val="left" w:pos="2460"/>
              </w:tabs>
              <w:jc w:val="center"/>
              <w:rPr>
                <w:color w:val="002060"/>
                <w:szCs w:val="24"/>
                <w:lang w:val="es-ES"/>
              </w:rPr>
            </w:pPr>
          </w:p>
          <w:p w14:paraId="4AF60526" w14:textId="77777777" w:rsidR="00EA7E68" w:rsidRPr="00F10685" w:rsidRDefault="00EA7E68" w:rsidP="0040290E">
            <w:pPr>
              <w:tabs>
                <w:tab w:val="left" w:pos="2460"/>
              </w:tabs>
              <w:jc w:val="center"/>
              <w:rPr>
                <w:color w:val="002060"/>
                <w:szCs w:val="24"/>
                <w:lang w:val="es-ES"/>
              </w:rPr>
            </w:pPr>
          </w:p>
          <w:p w14:paraId="5B306A34" w14:textId="77777777" w:rsidR="00EA7E68" w:rsidRPr="00F10685" w:rsidRDefault="00EA7E68" w:rsidP="0040290E">
            <w:pPr>
              <w:tabs>
                <w:tab w:val="left" w:pos="2460"/>
              </w:tabs>
              <w:jc w:val="center"/>
              <w:rPr>
                <w:color w:val="002060"/>
                <w:szCs w:val="24"/>
                <w:lang w:val="es-ES"/>
              </w:rPr>
            </w:pPr>
          </w:p>
        </w:tc>
      </w:tr>
      <w:tr w:rsidR="00EA7E68" w:rsidRPr="00F10685" w14:paraId="77160A9C" w14:textId="77777777" w:rsidTr="00F24416">
        <w:trPr>
          <w:trHeight w:val="447"/>
        </w:trPr>
        <w:tc>
          <w:tcPr>
            <w:tcW w:w="2565" w:type="dxa"/>
            <w:vAlign w:val="center"/>
          </w:tcPr>
          <w:p w14:paraId="7316F9A2" w14:textId="77777777" w:rsidR="00EA7E68" w:rsidRPr="002C56C8" w:rsidRDefault="00F10685" w:rsidP="00EA7E68">
            <w:pPr>
              <w:tabs>
                <w:tab w:val="left" w:pos="2460"/>
              </w:tabs>
              <w:jc w:val="center"/>
              <w:rPr>
                <w:b/>
                <w:color w:val="002060"/>
                <w:szCs w:val="24"/>
              </w:rPr>
            </w:pPr>
            <w:r>
              <w:rPr>
                <w:b/>
                <w:color w:val="002060"/>
                <w:szCs w:val="24"/>
              </w:rPr>
              <w:lastRenderedPageBreak/>
              <w:t>FIN DE CLASES</w:t>
            </w:r>
          </w:p>
        </w:tc>
        <w:tc>
          <w:tcPr>
            <w:tcW w:w="3242" w:type="dxa"/>
            <w:vAlign w:val="center"/>
          </w:tcPr>
          <w:p w14:paraId="5373A7AC" w14:textId="77777777" w:rsidR="00EA7E68" w:rsidRDefault="00F10685" w:rsidP="0040290E">
            <w:pPr>
              <w:tabs>
                <w:tab w:val="left" w:pos="2460"/>
              </w:tabs>
              <w:jc w:val="center"/>
              <w:rPr>
                <w:color w:val="002060"/>
                <w:szCs w:val="24"/>
              </w:rPr>
            </w:pPr>
            <w:r>
              <w:rPr>
                <w:color w:val="002060"/>
                <w:szCs w:val="24"/>
              </w:rPr>
              <w:t>Maternal</w:t>
            </w:r>
            <w:r w:rsidR="00EA7E68">
              <w:rPr>
                <w:color w:val="002060"/>
                <w:szCs w:val="24"/>
              </w:rPr>
              <w:t xml:space="preserve"> : </w:t>
            </w:r>
            <w:r>
              <w:rPr>
                <w:color w:val="002060"/>
                <w:szCs w:val="24"/>
              </w:rPr>
              <w:t>12 :</w:t>
            </w:r>
            <w:r w:rsidR="00EA7E68">
              <w:rPr>
                <w:color w:val="002060"/>
                <w:szCs w:val="24"/>
              </w:rPr>
              <w:t>30</w:t>
            </w:r>
          </w:p>
          <w:p w14:paraId="16F45A03" w14:textId="77777777" w:rsidR="002C56C8" w:rsidRPr="00C03B53" w:rsidRDefault="00F10685" w:rsidP="002C56C8">
            <w:pPr>
              <w:tabs>
                <w:tab w:val="left" w:pos="2460"/>
              </w:tabs>
              <w:jc w:val="center"/>
              <w:rPr>
                <w:color w:val="002060"/>
                <w:szCs w:val="24"/>
              </w:rPr>
            </w:pPr>
            <w:r>
              <w:rPr>
                <w:color w:val="002060"/>
                <w:szCs w:val="24"/>
              </w:rPr>
              <w:t>Primaria</w:t>
            </w:r>
            <w:r w:rsidR="00EA7E68">
              <w:rPr>
                <w:color w:val="002060"/>
                <w:szCs w:val="24"/>
              </w:rPr>
              <w:t> : 1</w:t>
            </w:r>
            <w:r w:rsidR="002C56C8">
              <w:rPr>
                <w:color w:val="002060"/>
                <w:szCs w:val="24"/>
              </w:rPr>
              <w:t>2H45</w:t>
            </w:r>
          </w:p>
        </w:tc>
        <w:tc>
          <w:tcPr>
            <w:tcW w:w="3674" w:type="dxa"/>
            <w:vAlign w:val="center"/>
          </w:tcPr>
          <w:p w14:paraId="372DE77A" w14:textId="77777777" w:rsidR="00EA7E68" w:rsidRPr="00F10685" w:rsidRDefault="00F10685" w:rsidP="0040290E">
            <w:pPr>
              <w:tabs>
                <w:tab w:val="left" w:pos="2460"/>
              </w:tabs>
              <w:jc w:val="center"/>
              <w:rPr>
                <w:color w:val="002060"/>
                <w:szCs w:val="24"/>
                <w:lang w:val="es-ES"/>
              </w:rPr>
            </w:pPr>
            <w:r w:rsidRPr="00F10685">
              <w:rPr>
                <w:color w:val="002060"/>
                <w:szCs w:val="24"/>
                <w:lang w:val="es-ES"/>
              </w:rPr>
              <w:t>Según el horario normal</w:t>
            </w:r>
            <w:r>
              <w:rPr>
                <w:color w:val="002060"/>
                <w:szCs w:val="24"/>
                <w:lang w:val="es-ES"/>
              </w:rPr>
              <w:t xml:space="preserve"> </w:t>
            </w:r>
          </w:p>
        </w:tc>
      </w:tr>
    </w:tbl>
    <w:p w14:paraId="23A1F3F7" w14:textId="77777777" w:rsidR="00E66425" w:rsidRPr="00F10685" w:rsidRDefault="00E66425" w:rsidP="002C56C8">
      <w:pPr>
        <w:tabs>
          <w:tab w:val="left" w:pos="2460"/>
        </w:tabs>
        <w:spacing w:after="0" w:line="240" w:lineRule="auto"/>
        <w:rPr>
          <w:color w:val="002060"/>
          <w:szCs w:val="24"/>
          <w:lang w:val="es-ES"/>
        </w:rPr>
      </w:pPr>
    </w:p>
    <w:p w14:paraId="171916C9" w14:textId="77777777" w:rsidR="002C56C8" w:rsidRPr="002C56C8" w:rsidRDefault="00F10685" w:rsidP="002C56C8">
      <w:pPr>
        <w:tabs>
          <w:tab w:val="left" w:pos="2460"/>
        </w:tabs>
        <w:spacing w:after="0" w:line="240" w:lineRule="auto"/>
        <w:rPr>
          <w:b/>
          <w:color w:val="002060"/>
          <w:szCs w:val="24"/>
        </w:rPr>
      </w:pPr>
      <w:r>
        <w:rPr>
          <w:b/>
          <w:color w:val="002060"/>
          <w:szCs w:val="24"/>
        </w:rPr>
        <w:t>Este día habrá cantina.</w:t>
      </w:r>
    </w:p>
    <w:sectPr w:rsidR="002C56C8" w:rsidRPr="002C56C8" w:rsidSect="00C91826">
      <w:footerReference w:type="default" r:id="rId10"/>
      <w:pgSz w:w="11906" w:h="16838"/>
      <w:pgMar w:top="5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EAB4D" w14:textId="77777777" w:rsidR="00B36D17" w:rsidRDefault="00B36D17" w:rsidP="00C91826">
      <w:pPr>
        <w:spacing w:after="0" w:line="240" w:lineRule="auto"/>
      </w:pPr>
      <w:r>
        <w:separator/>
      </w:r>
    </w:p>
  </w:endnote>
  <w:endnote w:type="continuationSeparator" w:id="0">
    <w:p w14:paraId="53B4FD4C" w14:textId="77777777" w:rsidR="00B36D17" w:rsidRDefault="00B36D17" w:rsidP="00C9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59CB" w14:textId="77777777" w:rsidR="00C03B53" w:rsidRPr="00C91826" w:rsidRDefault="00C03B53" w:rsidP="00C03B53">
    <w:pPr>
      <w:tabs>
        <w:tab w:val="left" w:pos="2460"/>
      </w:tabs>
    </w:pPr>
  </w:p>
  <w:p w14:paraId="4E589809" w14:textId="77777777" w:rsidR="00C03B53" w:rsidRPr="00973DA1" w:rsidRDefault="002C56C8" w:rsidP="00C03B53">
    <w:pPr>
      <w:pBdr>
        <w:top w:val="single" w:sz="8" w:space="4" w:color="0096C8"/>
      </w:pBdr>
      <w:tabs>
        <w:tab w:val="center" w:pos="4536"/>
        <w:tab w:val="right" w:pos="9072"/>
      </w:tabs>
      <w:spacing w:after="0" w:line="240" w:lineRule="auto"/>
      <w:jc w:val="center"/>
      <w:rPr>
        <w:rFonts w:ascii="Calibri" w:eastAsia="Times New Roman" w:hAnsi="Calibri" w:cs="Times New Roman"/>
        <w:b/>
        <w:color w:val="707173"/>
        <w:sz w:val="16"/>
        <w:szCs w:val="24"/>
        <w:lang w:val="es-ES" w:eastAsia="fr-FR"/>
      </w:rPr>
    </w:pPr>
    <w:r w:rsidRPr="00973DA1">
      <w:rPr>
        <w:rFonts w:ascii="Calibri" w:eastAsia="Times New Roman" w:hAnsi="Calibri" w:cs="Times New Roman"/>
        <w:b/>
        <w:color w:val="707173"/>
        <w:sz w:val="16"/>
        <w:szCs w:val="24"/>
        <w:lang w:val="es-ES" w:eastAsia="fr-FR"/>
      </w:rPr>
      <w:t>LYC</w:t>
    </w:r>
    <w:r w:rsidRPr="00973DA1">
      <w:rPr>
        <w:rFonts w:ascii="Calibri" w:eastAsia="Times New Roman" w:hAnsi="Calibri" w:cs="Arial"/>
        <w:color w:val="707173"/>
        <w:sz w:val="16"/>
        <w:szCs w:val="24"/>
        <w:lang w:val="es-VE" w:eastAsia="fr-FR"/>
      </w:rPr>
      <w:t xml:space="preserve">ÉE </w:t>
    </w:r>
    <w:r w:rsidRPr="00973DA1">
      <w:rPr>
        <w:rFonts w:ascii="Calibri" w:eastAsia="Times New Roman" w:hAnsi="Calibri" w:cs="Times New Roman"/>
        <w:b/>
        <w:color w:val="707173"/>
        <w:sz w:val="16"/>
        <w:szCs w:val="24"/>
        <w:lang w:val="es-ES" w:eastAsia="fr-FR"/>
      </w:rPr>
      <w:t>FRANÇAIS</w:t>
    </w:r>
    <w:r w:rsidR="00C03B53" w:rsidRPr="00973DA1">
      <w:rPr>
        <w:rFonts w:ascii="Calibri" w:eastAsia="Times New Roman" w:hAnsi="Calibri" w:cs="Times New Roman"/>
        <w:b/>
        <w:color w:val="707173"/>
        <w:sz w:val="16"/>
        <w:szCs w:val="24"/>
        <w:lang w:val="es-ES" w:eastAsia="fr-FR"/>
      </w:rPr>
      <w:t xml:space="preserve"> - COLEGIO FRANCIA </w:t>
    </w:r>
  </w:p>
  <w:p w14:paraId="37CD8290" w14:textId="77777777" w:rsidR="00C03B53" w:rsidRPr="00973DA1" w:rsidRDefault="00C03B53" w:rsidP="00C03B53">
    <w:pPr>
      <w:pBdr>
        <w:top w:val="single" w:sz="8" w:space="4" w:color="0096C8"/>
      </w:pBdr>
      <w:tabs>
        <w:tab w:val="center" w:pos="4536"/>
        <w:tab w:val="right" w:pos="9072"/>
      </w:tabs>
      <w:spacing w:after="0" w:line="240" w:lineRule="auto"/>
      <w:jc w:val="center"/>
      <w:rPr>
        <w:rFonts w:ascii="Calibri" w:eastAsia="Times New Roman" w:hAnsi="Calibri" w:cs="Times New Roman"/>
        <w:b/>
        <w:color w:val="707173"/>
        <w:sz w:val="16"/>
        <w:szCs w:val="24"/>
        <w:lang w:val="es-VE" w:eastAsia="fr-FR"/>
      </w:rPr>
    </w:pPr>
    <w:r w:rsidRPr="00973DA1">
      <w:rPr>
        <w:rFonts w:ascii="Calibri" w:eastAsia="Times New Roman" w:hAnsi="Calibri" w:cs="Times New Roman"/>
        <w:b/>
        <w:color w:val="707173"/>
        <w:sz w:val="16"/>
        <w:szCs w:val="24"/>
        <w:lang w:val="es-VE" w:eastAsia="fr-FR"/>
      </w:rPr>
      <w:t>Avda « D » Campo Claro. Apartado 70151. Caracas 1071-A, Venezuela</w:t>
    </w:r>
  </w:p>
  <w:p w14:paraId="62169A5D" w14:textId="77777777" w:rsidR="00C03B53" w:rsidRPr="00973DA1" w:rsidRDefault="00C03B53" w:rsidP="00C03B53">
    <w:pPr>
      <w:pBdr>
        <w:top w:val="single" w:sz="8" w:space="4" w:color="0096C8"/>
      </w:pBdr>
      <w:tabs>
        <w:tab w:val="center" w:pos="4536"/>
        <w:tab w:val="right" w:pos="9072"/>
      </w:tabs>
      <w:spacing w:after="0" w:line="240" w:lineRule="auto"/>
      <w:jc w:val="center"/>
      <w:rPr>
        <w:rFonts w:ascii="Calibri" w:eastAsia="Times New Roman" w:hAnsi="Calibri" w:cs="Times New Roman"/>
        <w:b/>
        <w:color w:val="707173"/>
        <w:sz w:val="16"/>
        <w:szCs w:val="24"/>
        <w:lang w:eastAsia="fr-FR"/>
      </w:rPr>
    </w:pPr>
    <w:r w:rsidRPr="00973DA1">
      <w:rPr>
        <w:rFonts w:ascii="Calibri" w:eastAsia="Times New Roman" w:hAnsi="Calibri" w:cs="Times New Roman"/>
        <w:color w:val="707173"/>
        <w:sz w:val="16"/>
        <w:szCs w:val="24"/>
        <w:lang w:val="es-VE" w:eastAsia="fr-FR"/>
      </w:rPr>
      <w:t xml:space="preserve">www.colegiofrancia.edu.ve </w:t>
    </w:r>
    <w:r w:rsidRPr="00973DA1">
      <w:rPr>
        <w:rFonts w:ascii="Calibri" w:eastAsia="Times New Roman" w:hAnsi="Calibri" w:cs="Times New Roman"/>
        <w:b/>
        <w:color w:val="707173"/>
        <w:sz w:val="16"/>
        <w:szCs w:val="24"/>
        <w:lang w:val="es-VE" w:eastAsia="fr-FR"/>
      </w:rPr>
      <w:t xml:space="preserve">/ Tél: (212) 234 21 79 &amp; 237 59 59.  </w:t>
    </w:r>
    <w:r w:rsidRPr="00973DA1">
      <w:rPr>
        <w:rFonts w:ascii="Calibri" w:eastAsia="Times New Roman" w:hAnsi="Calibri" w:cs="Times New Roman"/>
        <w:b/>
        <w:color w:val="707173"/>
        <w:sz w:val="16"/>
        <w:szCs w:val="24"/>
        <w:lang w:eastAsia="fr-FR"/>
      </w:rPr>
      <w:t>/ Fax : (212) 234 06 60</w:t>
    </w:r>
  </w:p>
  <w:p w14:paraId="182CC9A3" w14:textId="77777777" w:rsidR="00C03B53" w:rsidRPr="00C03B53" w:rsidRDefault="00C03B53" w:rsidP="00C03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BACEA" w14:textId="77777777" w:rsidR="00B36D17" w:rsidRDefault="00B36D17" w:rsidP="00C91826">
      <w:pPr>
        <w:spacing w:after="0" w:line="240" w:lineRule="auto"/>
      </w:pPr>
      <w:r>
        <w:separator/>
      </w:r>
    </w:p>
  </w:footnote>
  <w:footnote w:type="continuationSeparator" w:id="0">
    <w:p w14:paraId="23F9246F" w14:textId="77777777" w:rsidR="00B36D17" w:rsidRDefault="00B36D17" w:rsidP="00C91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21DD5"/>
    <w:multiLevelType w:val="hybridMultilevel"/>
    <w:tmpl w:val="7754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2F3"/>
    <w:rsid w:val="00064927"/>
    <w:rsid w:val="000722F3"/>
    <w:rsid w:val="00080E6F"/>
    <w:rsid w:val="001D53FC"/>
    <w:rsid w:val="001E1FE5"/>
    <w:rsid w:val="001F2B52"/>
    <w:rsid w:val="00237F90"/>
    <w:rsid w:val="00277113"/>
    <w:rsid w:val="002C56C8"/>
    <w:rsid w:val="002E6F23"/>
    <w:rsid w:val="003074D2"/>
    <w:rsid w:val="003319D4"/>
    <w:rsid w:val="003450AA"/>
    <w:rsid w:val="00475FAE"/>
    <w:rsid w:val="004B372D"/>
    <w:rsid w:val="004E2164"/>
    <w:rsid w:val="0050798C"/>
    <w:rsid w:val="005C6A35"/>
    <w:rsid w:val="005E1C57"/>
    <w:rsid w:val="005E5D6A"/>
    <w:rsid w:val="005F7A13"/>
    <w:rsid w:val="00695969"/>
    <w:rsid w:val="006A441C"/>
    <w:rsid w:val="006E4CF2"/>
    <w:rsid w:val="007841FF"/>
    <w:rsid w:val="00973DA1"/>
    <w:rsid w:val="00A66BB4"/>
    <w:rsid w:val="00A87247"/>
    <w:rsid w:val="00A96D8A"/>
    <w:rsid w:val="00AB6282"/>
    <w:rsid w:val="00AD721E"/>
    <w:rsid w:val="00B36D17"/>
    <w:rsid w:val="00B66B18"/>
    <w:rsid w:val="00BC0472"/>
    <w:rsid w:val="00C038CB"/>
    <w:rsid w:val="00C03B53"/>
    <w:rsid w:val="00C40A6D"/>
    <w:rsid w:val="00C91826"/>
    <w:rsid w:val="00D2221B"/>
    <w:rsid w:val="00D86335"/>
    <w:rsid w:val="00DC3A2A"/>
    <w:rsid w:val="00DC5193"/>
    <w:rsid w:val="00E023FC"/>
    <w:rsid w:val="00E06003"/>
    <w:rsid w:val="00E66425"/>
    <w:rsid w:val="00EA7E68"/>
    <w:rsid w:val="00ED0B2E"/>
    <w:rsid w:val="00F10685"/>
    <w:rsid w:val="00F25838"/>
    <w:rsid w:val="00F46D73"/>
    <w:rsid w:val="00F60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E53"/>
  <w15:docId w15:val="{5F42E70E-A727-F344-8495-A398EBA6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8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826"/>
  </w:style>
  <w:style w:type="paragraph" w:styleId="Footer">
    <w:name w:val="footer"/>
    <w:basedOn w:val="Normal"/>
    <w:link w:val="FooterChar"/>
    <w:uiPriority w:val="99"/>
    <w:unhideWhenUsed/>
    <w:rsid w:val="00C918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826"/>
  </w:style>
  <w:style w:type="character" w:styleId="Hyperlink">
    <w:name w:val="Hyperlink"/>
    <w:basedOn w:val="DefaultParagraphFont"/>
    <w:uiPriority w:val="99"/>
    <w:unhideWhenUsed/>
    <w:rsid w:val="006A441C"/>
    <w:rPr>
      <w:color w:val="0000FF" w:themeColor="hyperlink"/>
      <w:u w:val="single"/>
    </w:rPr>
  </w:style>
  <w:style w:type="character" w:customStyle="1" w:styleId="UnresolvedMention1">
    <w:name w:val="Unresolved Mention1"/>
    <w:basedOn w:val="DefaultParagraphFont"/>
    <w:uiPriority w:val="99"/>
    <w:semiHidden/>
    <w:unhideWhenUsed/>
    <w:rsid w:val="006A441C"/>
    <w:rPr>
      <w:color w:val="605E5C"/>
      <w:shd w:val="clear" w:color="auto" w:fill="E1DFDD"/>
    </w:rPr>
  </w:style>
  <w:style w:type="table" w:styleId="TableGrid">
    <w:name w:val="Table Grid"/>
    <w:basedOn w:val="TableNormal"/>
    <w:uiPriority w:val="59"/>
    <w:unhideWhenUsed/>
    <w:rsid w:val="0008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FE5"/>
    <w:pPr>
      <w:ind w:left="720"/>
      <w:contextualSpacing/>
    </w:pPr>
  </w:style>
  <w:style w:type="paragraph" w:styleId="NormalWeb">
    <w:name w:val="Normal (Web)"/>
    <w:basedOn w:val="Normal"/>
    <w:uiPriority w:val="99"/>
    <w:semiHidden/>
    <w:unhideWhenUsed/>
    <w:rsid w:val="006959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5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istration@colegiofrancia.edu.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585</Words>
  <Characters>3339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ASIST-PROVI</dc:creator>
  <cp:lastModifiedBy>Antonio Gonzalez Torres</cp:lastModifiedBy>
  <cp:revision>6</cp:revision>
  <cp:lastPrinted>2018-08-31T15:55:00Z</cp:lastPrinted>
  <dcterms:created xsi:type="dcterms:W3CDTF">2018-08-31T18:21:00Z</dcterms:created>
  <dcterms:modified xsi:type="dcterms:W3CDTF">2018-08-31T19:34:00Z</dcterms:modified>
</cp:coreProperties>
</file>