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36" w:rsidRDefault="00CA4C36" w:rsidP="00CA4C36">
      <w:pPr>
        <w:rPr>
          <w:lang w:val="es-ES_tradnl"/>
        </w:rPr>
      </w:pPr>
      <w:bookmarkStart w:id="0" w:name="_GoBack"/>
      <w:bookmarkEnd w:id="0"/>
      <w:r w:rsidRPr="00754136">
        <w:rPr>
          <w:noProof/>
          <w:lang w:val="en-US"/>
        </w:rPr>
        <w:drawing>
          <wp:inline distT="0" distB="0" distL="0" distR="0">
            <wp:extent cx="2718435" cy="1393077"/>
            <wp:effectExtent l="2540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09" cy="14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36" w:rsidRDefault="00BD623E" w:rsidP="00CA4C36">
      <w:pPr>
        <w:rPr>
          <w:lang w:val="es-ES_tradnl"/>
        </w:rPr>
      </w:pPr>
      <w:hyperlink r:id="rId7" w:history="1">
        <w:r w:rsidR="00CA4C36" w:rsidRPr="000F1CE8">
          <w:rPr>
            <w:rStyle w:val="Hyperlink"/>
            <w:lang w:val="es-ES_tradnl"/>
          </w:rPr>
          <w:t>http://admision.unimet.edu.ve</w:t>
        </w:r>
      </w:hyperlink>
    </w:p>
    <w:p w:rsidR="00CA4C36" w:rsidRDefault="00BD623E" w:rsidP="00CA4C36">
      <w:pPr>
        <w:rPr>
          <w:lang w:val="es-ES_tradnl"/>
        </w:rPr>
      </w:pPr>
      <w:hyperlink r:id="rId8" w:history="1">
        <w:r w:rsidR="00CA4C36" w:rsidRPr="000F1CE8">
          <w:rPr>
            <w:rStyle w:val="Hyperlink"/>
            <w:lang w:val="es-ES_tradnl"/>
          </w:rPr>
          <w:t>www.unimet.edu.ve</w:t>
        </w:r>
      </w:hyperlink>
    </w:p>
    <w:p w:rsidR="00CA4C36" w:rsidRDefault="00CA4C36" w:rsidP="00CA4C36">
      <w:pPr>
        <w:rPr>
          <w:b/>
          <w:sz w:val="32"/>
          <w:lang w:val="es-ES_tradnl"/>
        </w:rPr>
      </w:pPr>
      <w:r>
        <w:rPr>
          <w:lang w:val="es-ES_tradnl"/>
        </w:rPr>
        <w:t>Telf.0212-240.3200</w:t>
      </w:r>
    </w:p>
    <w:p w:rsidR="00F92615" w:rsidRDefault="00CA4C36" w:rsidP="00CA4C36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REQUISITOS </w:t>
      </w:r>
    </w:p>
    <w:p w:rsidR="00F92615" w:rsidRPr="00F92615" w:rsidRDefault="00F92615" w:rsidP="00F92615">
      <w:pPr>
        <w:rPr>
          <w:b/>
          <w:sz w:val="28"/>
          <w:lang w:val="es-ES_tradnl"/>
        </w:rPr>
      </w:pPr>
      <w:r w:rsidRPr="00F92615">
        <w:rPr>
          <w:b/>
          <w:sz w:val="28"/>
          <w:lang w:val="es-ES_tradnl"/>
        </w:rPr>
        <w:t>RECAUDOS PARA CURSO DE PREPARACIÓN PARA ESTUDIOS SUPERIORES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1.- Inscripción en línea(Datos personales, académicos, de inscripción y normas)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2.-Comprobante de pago del curso (3.400bs)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3.- Constancia de estudios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4.-Copia de CI ampliada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5.-2 fotos tipo carnet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6.-Normas impresas y firmadas</w:t>
      </w:r>
    </w:p>
    <w:p w:rsidR="00F92615" w:rsidRPr="00F92615" w:rsidRDefault="00F92615" w:rsidP="00F92615">
      <w:pPr>
        <w:rPr>
          <w:lang w:val="es-ES_tradnl"/>
        </w:rPr>
      </w:pPr>
      <w:r w:rsidRPr="00F92615">
        <w:rPr>
          <w:lang w:val="es-ES_tradnl"/>
        </w:rPr>
        <w:t>7.-Recibo de caja</w:t>
      </w:r>
    </w:p>
    <w:p w:rsidR="00AF2E36" w:rsidRPr="00F92615" w:rsidRDefault="00F92615" w:rsidP="00F92615">
      <w:pPr>
        <w:rPr>
          <w:i/>
          <w:lang w:val="es-ES_tradnl"/>
        </w:rPr>
      </w:pPr>
      <w:r w:rsidRPr="00F92615">
        <w:rPr>
          <w:lang w:val="es-ES_tradnl"/>
        </w:rPr>
        <w:t xml:space="preserve">   </w:t>
      </w:r>
      <w:r w:rsidRPr="00F92615">
        <w:rPr>
          <w:i/>
          <w:lang w:val="es-ES_tradnl"/>
        </w:rPr>
        <w:t xml:space="preserve">La entrega de recaudos es del 01 al 30 </w:t>
      </w:r>
      <w:r w:rsidR="00B54757">
        <w:rPr>
          <w:i/>
          <w:lang w:val="es-ES_tradnl"/>
        </w:rPr>
        <w:t>de noviembre 2012, de 8am a 7pm</w:t>
      </w:r>
    </w:p>
    <w:p w:rsidR="00AF2E36" w:rsidRDefault="00AF2E36" w:rsidP="00F92615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b/>
          <w:bCs/>
          <w:lang w:val="es-ES_tradnl"/>
        </w:rPr>
        <w:t>RECAUDOS PARA FORMALIZAR LA INSCRIPCIÓN A ESTUDIANTES DE NUEVO INGRESO DE PREGRADO (ADMITIDOS)</w:t>
      </w:r>
      <w:r>
        <w:rPr>
          <w:rFonts w:ascii="Tahoma" w:hAnsi="Tahoma" w:cs="Tahoma"/>
          <w:lang w:val="es-ES_tradnl"/>
        </w:rPr>
        <w:t>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1.-</w:t>
      </w:r>
      <w:r w:rsidR="00AF2E36" w:rsidRPr="00AF2E36">
        <w:rPr>
          <w:rFonts w:ascii="Tahoma" w:hAnsi="Tahoma" w:cs="Tahoma"/>
          <w:lang w:val="es-ES_tradnl"/>
        </w:rPr>
        <w:t>Comprobante de admisión. 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2.-</w:t>
      </w:r>
      <w:r w:rsidR="00AF2E36" w:rsidRPr="00AF2E36">
        <w:rPr>
          <w:rFonts w:ascii="Tahoma" w:hAnsi="Tahoma" w:cs="Tahoma"/>
          <w:lang w:val="es-ES_tradnl"/>
        </w:rPr>
        <w:t xml:space="preserve">Original y copia en fondo negro </w:t>
      </w:r>
      <w:r w:rsidR="00AF2E36" w:rsidRPr="00AF2E36">
        <w:rPr>
          <w:rFonts w:ascii="Tahoma" w:hAnsi="Tahoma" w:cs="Tahoma"/>
          <w:b/>
          <w:bCs/>
          <w:lang w:val="es-ES_tradnl"/>
        </w:rPr>
        <w:t>(Debe ser en papel fotográfico)</w:t>
      </w:r>
      <w:r w:rsidR="00AF2E36" w:rsidRPr="00AF2E36">
        <w:rPr>
          <w:rFonts w:ascii="Tahoma" w:hAnsi="Tahoma" w:cs="Tahoma"/>
          <w:lang w:val="es-ES_tradnl"/>
        </w:rPr>
        <w:t xml:space="preserve"> del Título de bachiller venezolano, con los timbres fiscales (10% Unidad tributaria). La copia fondo negro debe ser autenticada por la institución de origen. 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3.-</w:t>
      </w:r>
      <w:r w:rsidR="00AF2E36" w:rsidRPr="00AF2E36">
        <w:rPr>
          <w:rFonts w:ascii="Tahoma" w:hAnsi="Tahoma" w:cs="Tahoma"/>
          <w:lang w:val="es-ES_tradnl"/>
        </w:rPr>
        <w:t>Original y copia de las Notas certificadas de 1° a 5° año de bachillerato con los timbres fiscales (30% Unidad Tributaria).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 4.-</w:t>
      </w:r>
      <w:r w:rsidR="00AF2E36" w:rsidRPr="00AF2E36">
        <w:rPr>
          <w:rFonts w:ascii="Tahoma" w:hAnsi="Tahoma" w:cs="Tahoma"/>
          <w:lang w:val="es-ES_tradnl"/>
        </w:rPr>
        <w:t xml:space="preserve">Copia comprobante de preinscripción nacional y copia de la constancia de presentación de la Prueba Nacional de Aptitud Académica (C.N.U.) o del Registro Nacional de Ingreso </w:t>
      </w:r>
      <w:r w:rsidR="00AF2E36" w:rsidRPr="00AF2E36">
        <w:rPr>
          <w:rFonts w:ascii="Tahoma" w:hAnsi="Tahoma" w:cs="Tahoma"/>
          <w:b/>
          <w:bCs/>
          <w:lang w:val="es-ES_tradnl"/>
        </w:rPr>
        <w:t>(RUSNIEU)</w:t>
      </w:r>
      <w:r w:rsidR="00AF2E36" w:rsidRPr="00AF2E36">
        <w:rPr>
          <w:rFonts w:ascii="Tahoma" w:hAnsi="Tahoma" w:cs="Tahoma"/>
          <w:lang w:val="es-ES_tradnl"/>
        </w:rPr>
        <w:t xml:space="preserve"> (pueden verificar en página web del CNU) 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lastRenderedPageBreak/>
        <w:t>5.-</w:t>
      </w:r>
      <w:r w:rsidR="00AF2E36" w:rsidRPr="00AF2E36">
        <w:rPr>
          <w:rFonts w:ascii="Tahoma" w:hAnsi="Tahoma" w:cs="Tahoma"/>
          <w:b/>
          <w:bCs/>
          <w:lang w:val="es-ES_tradnl"/>
        </w:rPr>
        <w:t>Partida de Nacimiento legible, sin tachadura ni enmienda.</w:t>
      </w:r>
      <w:r w:rsidR="00AF2E36" w:rsidRPr="00AF2E36">
        <w:rPr>
          <w:rFonts w:ascii="Tahoma" w:hAnsi="Tahoma" w:cs="Tahoma"/>
          <w:lang w:val="es-ES_tradnl"/>
        </w:rPr>
        <w:t>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6.-</w:t>
      </w:r>
      <w:r w:rsidR="00AF2E36" w:rsidRPr="00AF2E36">
        <w:rPr>
          <w:rFonts w:ascii="Tahoma" w:hAnsi="Tahoma" w:cs="Tahoma"/>
          <w:b/>
          <w:bCs/>
          <w:lang w:val="es-ES_tradnl"/>
        </w:rPr>
        <w:t> Copia de la Cédula de Identidad vigente (ampliada)</w:t>
      </w:r>
      <w:r w:rsidR="00AF2E36" w:rsidRPr="00AF2E36">
        <w:rPr>
          <w:rFonts w:ascii="Tahoma" w:hAnsi="Tahoma" w:cs="Tahoma"/>
          <w:lang w:val="es-ES_tradnl"/>
        </w:rPr>
        <w:t>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7.-</w:t>
      </w:r>
      <w:r w:rsidR="00AF2E36" w:rsidRPr="00AF2E36">
        <w:rPr>
          <w:rFonts w:ascii="Tahoma" w:hAnsi="Tahoma" w:cs="Tahoma"/>
          <w:lang w:val="es-ES_tradnl"/>
        </w:rPr>
        <w:t>La Planilla de inscripción debidamente llena y acompañada por una foto reciente y por una fotocopia ampliada de la cédula de identidad vigente. La primera, engrapada en el recuadro correspondiente; y la segunda, en la esquina inferior derecha. 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8.-</w:t>
      </w:r>
      <w:r w:rsidR="00AF2E36" w:rsidRPr="00AF2E36">
        <w:rPr>
          <w:rFonts w:ascii="Tahoma" w:hAnsi="Tahoma" w:cs="Tahoma"/>
          <w:lang w:val="es-ES_tradnl"/>
        </w:rPr>
        <w:t>En el caso de estudiantes extranjeros que no posean cédula de identidad deben entregar fotocopia del pasaporte. </w:t>
      </w:r>
    </w:p>
    <w:p w:rsidR="00AF2E36" w:rsidRPr="00AF2E36" w:rsidRDefault="00F92615" w:rsidP="00AF2E3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9.-</w:t>
      </w:r>
      <w:r w:rsidR="00AF2E36" w:rsidRPr="00AF2E36">
        <w:rPr>
          <w:rFonts w:ascii="Tahoma" w:hAnsi="Tahoma" w:cs="Tahoma"/>
          <w:lang w:val="es-ES_tradnl"/>
        </w:rPr>
        <w:t xml:space="preserve">Copia del Registro Militar Obligatorio (Según el artículo 80 de la LCAM, están en la obligación de presentar ante la autoridad competente o ente privado correspondiente, el documento que acredite su inscripción militar o haber cumplido con el servicio correspondiente, como </w:t>
      </w:r>
      <w:r w:rsidR="00AF2E36" w:rsidRPr="00AF2E36">
        <w:rPr>
          <w:rFonts w:ascii="Tahoma" w:hAnsi="Tahoma" w:cs="Tahoma"/>
          <w:u w:val="single"/>
          <w:lang w:val="es-ES_tradnl"/>
        </w:rPr>
        <w:t>requisito indispensable para inscribirse en los institutos de educación diversificada y universitaria, tanto públicos como privados.)</w:t>
      </w:r>
    </w:p>
    <w:p w:rsidR="00CA4C36" w:rsidRPr="00754136" w:rsidRDefault="00CA4C36" w:rsidP="00CA4C36">
      <w:pPr>
        <w:jc w:val="center"/>
        <w:rPr>
          <w:lang w:val="es-ES_tradnl"/>
        </w:rPr>
      </w:pPr>
    </w:p>
    <w:p w:rsidR="00AF2E36" w:rsidRDefault="00AF2E36"/>
    <w:sectPr w:rsidR="00AF2E36" w:rsidSect="00AF2E3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376"/>
    <w:multiLevelType w:val="hybridMultilevel"/>
    <w:tmpl w:val="E58CCE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2C72"/>
    <w:multiLevelType w:val="hybridMultilevel"/>
    <w:tmpl w:val="75640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60A"/>
    <w:multiLevelType w:val="hybridMultilevel"/>
    <w:tmpl w:val="95E87840"/>
    <w:lvl w:ilvl="0" w:tplc="040A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">
    <w:nsid w:val="385D7E6C"/>
    <w:multiLevelType w:val="hybridMultilevel"/>
    <w:tmpl w:val="7D0A7928"/>
    <w:lvl w:ilvl="0" w:tplc="0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6"/>
    <w:rsid w:val="00AF2E36"/>
    <w:rsid w:val="00B54757"/>
    <w:rsid w:val="00BD623E"/>
    <w:rsid w:val="00CA4C36"/>
    <w:rsid w:val="00F92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3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3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dmision.unimet.edu.ve" TargetMode="External"/><Relationship Id="rId8" Type="http://schemas.openxmlformats.org/officeDocument/2006/relationships/hyperlink" Target="http://www.unimet.edu.v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Macintosh Word</Application>
  <DocSecurity>4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Carole Agote</cp:lastModifiedBy>
  <cp:revision>2</cp:revision>
  <dcterms:created xsi:type="dcterms:W3CDTF">2012-11-08T17:26:00Z</dcterms:created>
  <dcterms:modified xsi:type="dcterms:W3CDTF">2012-11-08T17:26:00Z</dcterms:modified>
</cp:coreProperties>
</file>