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7" w:type="pct"/>
        <w:tblInd w:w="-3049" w:type="dxa"/>
        <w:tblCellMar>
          <w:left w:w="70" w:type="dxa"/>
          <w:right w:w="70" w:type="dxa"/>
        </w:tblCellMar>
        <w:tblLook w:val="0000"/>
      </w:tblPr>
      <w:tblGrid>
        <w:gridCol w:w="2446"/>
        <w:gridCol w:w="701"/>
        <w:gridCol w:w="3092"/>
        <w:gridCol w:w="4819"/>
      </w:tblGrid>
      <w:tr w:rsidR="00087A0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21" w:type="pct"/>
            <w:gridSpan w:val="3"/>
            <w:vMerge w:val="restart"/>
          </w:tcPr>
          <w:p w:rsidR="00087A03" w:rsidRDefault="00087A03">
            <w:pPr>
              <w:ind w:left="-6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</w:t>
            </w:r>
            <w:r w:rsidR="00D030E1">
              <w:rPr>
                <w:rFonts w:ascii="Arial" w:hAnsi="Arial" w:cs="Arial"/>
                <w:noProof/>
                <w:sz w:val="12"/>
              </w:rPr>
              <w:drawing>
                <wp:inline distT="0" distB="0" distL="0" distR="0">
                  <wp:extent cx="2095500" cy="1514475"/>
                  <wp:effectExtent l="19050" t="0" r="0" b="0"/>
                  <wp:docPr id="1" name="Image 1" descr="Logo énesr recto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énesr recto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2"/>
              </w:rPr>
              <w:t xml:space="preserve">                 </w:t>
            </w:r>
          </w:p>
        </w:tc>
        <w:tc>
          <w:tcPr>
            <w:tcW w:w="2179" w:type="pct"/>
            <w:vAlign w:val="bottom"/>
          </w:tcPr>
          <w:p w:rsidR="00087A03" w:rsidRDefault="00087A03">
            <w:pPr>
              <w:ind w:left="-70" w:right="113"/>
              <w:rPr>
                <w:rFonts w:ascii="Arial" w:hAnsi="Arial" w:cs="Arial"/>
                <w:sz w:val="4"/>
              </w:rPr>
            </w:pPr>
          </w:p>
        </w:tc>
      </w:tr>
      <w:tr w:rsidR="00087A03">
        <w:tblPrEx>
          <w:tblCellMar>
            <w:top w:w="0" w:type="dxa"/>
            <w:bottom w:w="0" w:type="dxa"/>
          </w:tblCellMar>
        </w:tblPrEx>
        <w:trPr>
          <w:cantSplit/>
          <w:trHeight w:hRule="exact" w:val="1978"/>
        </w:trPr>
        <w:tc>
          <w:tcPr>
            <w:tcW w:w="2821" w:type="pct"/>
            <w:gridSpan w:val="3"/>
            <w:vMerge/>
          </w:tcPr>
          <w:p w:rsidR="00087A03" w:rsidRDefault="00087A03">
            <w:pPr>
              <w:ind w:left="-69" w:right="113"/>
              <w:rPr>
                <w:rFonts w:ascii="Arial" w:hAnsi="Arial" w:cs="Arial"/>
                <w:noProof/>
              </w:rPr>
            </w:pPr>
          </w:p>
        </w:tc>
        <w:tc>
          <w:tcPr>
            <w:tcW w:w="2179" w:type="pct"/>
            <w:vAlign w:val="bottom"/>
          </w:tcPr>
          <w:p w:rsidR="00D030E1" w:rsidRDefault="00D030E1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Marylène Proust</w:t>
            </w:r>
          </w:p>
          <w:p w:rsidR="00087A03" w:rsidRDefault="00D05D3F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Gérard Grether</w:t>
            </w:r>
          </w:p>
          <w:p w:rsidR="00D05D3F" w:rsidRDefault="00D05D3F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</w:p>
          <w:p w:rsidR="00D05D3F" w:rsidRDefault="00D05D3F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Membres de la commission</w:t>
            </w:r>
          </w:p>
          <w:p w:rsidR="00D05D3F" w:rsidRDefault="00D05D3F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Partenariats lycées professionnels</w:t>
            </w:r>
          </w:p>
          <w:p w:rsidR="00D05D3F" w:rsidRDefault="00D05D3F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Bassin sur 79</w:t>
            </w:r>
          </w:p>
          <w:p w:rsidR="00087A03" w:rsidRDefault="00087A03" w:rsidP="00D05D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  <w:p w:rsidR="00087A03" w:rsidRDefault="00087A0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  <w:sz w:val="6"/>
              </w:rPr>
            </w:pPr>
          </w:p>
        </w:tc>
      </w:tr>
      <w:tr w:rsidR="00087A03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1106" w:type="pct"/>
          </w:tcPr>
          <w:p w:rsidR="00016B2F" w:rsidRDefault="00016B2F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C53F87" w:rsidRDefault="00C53F87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C53F87" w:rsidRDefault="00C53F87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3" type="#_x0000_t75" style="position:absolute;left:0;text-align:left;margin-left:2.55pt;margin-top:5.65pt;width:107.95pt;height:75.6pt;z-index:251657728">
                  <v:imagedata r:id="rId8" o:title=""/>
                  <w10:wrap type="topAndBottom"/>
                </v:shape>
                <o:OLEObject Type="Embed" ProgID="PBrush" ShapeID="_x0000_s2093" DrawAspect="Content" ObjectID="_1514121744" r:id="rId9"/>
              </w:pict>
            </w:r>
          </w:p>
          <w:p w:rsidR="00C53F87" w:rsidRDefault="00C53F87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016B2F" w:rsidRDefault="00016B2F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087A03" w:rsidRDefault="00016B2F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087A03" w:rsidRDefault="00087A03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  <w:sz w:val="16"/>
              </w:rPr>
            </w:pPr>
          </w:p>
          <w:p w:rsidR="00087A03" w:rsidRDefault="00C53F87" w:rsidP="00016B2F">
            <w:pPr>
              <w:ind w:right="72"/>
              <w:rPr>
                <w:rFonts w:ascii="Arial Narrow" w:hAnsi="Arial Narrow"/>
                <w:b/>
                <w:bCs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087A03" w:rsidRDefault="00016B2F">
            <w:pPr>
              <w:ind w:left="922" w:right="72"/>
              <w:jc w:val="right"/>
              <w:rPr>
                <w:rFonts w:ascii="Arial Narrow" w:hAnsi="Arial Narrow"/>
                <w:b/>
                <w:bCs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087A03" w:rsidRDefault="00087A03">
            <w:pPr>
              <w:ind w:left="922" w:right="72"/>
              <w:jc w:val="right"/>
              <w:rPr>
                <w:noProof/>
              </w:rPr>
            </w:pPr>
          </w:p>
        </w:tc>
        <w:tc>
          <w:tcPr>
            <w:tcW w:w="1715" w:type="pct"/>
            <w:gridSpan w:val="2"/>
          </w:tcPr>
          <w:p w:rsidR="00087A03" w:rsidRDefault="00087A03">
            <w:pPr>
              <w:pStyle w:val="En-tte"/>
              <w:tabs>
                <w:tab w:val="clear" w:pos="4536"/>
                <w:tab w:val="clear" w:pos="9072"/>
              </w:tabs>
              <w:ind w:left="-212"/>
              <w:rPr>
                <w:rFonts w:ascii="Arial" w:hAnsi="Arial" w:cs="Arial"/>
                <w:noProof/>
              </w:rPr>
            </w:pPr>
          </w:p>
        </w:tc>
        <w:tc>
          <w:tcPr>
            <w:tcW w:w="2179" w:type="pct"/>
          </w:tcPr>
          <w:p w:rsidR="00087A03" w:rsidRDefault="00087A03" w:rsidP="00D05D3F">
            <w:pPr>
              <w:ind w:right="113"/>
              <w:rPr>
                <w:rFonts w:ascii="Arial" w:hAnsi="Arial" w:cs="Arial"/>
              </w:rPr>
            </w:pPr>
          </w:p>
          <w:p w:rsidR="00087A03" w:rsidRDefault="00087A03">
            <w:pPr>
              <w:ind w:left="-70" w:right="113"/>
              <w:rPr>
                <w:rFonts w:ascii="Arial" w:hAnsi="Arial" w:cs="Arial"/>
              </w:rPr>
            </w:pPr>
          </w:p>
          <w:p w:rsidR="00087A03" w:rsidRDefault="00087A03">
            <w:pPr>
              <w:ind w:left="-70" w:right="113"/>
              <w:rPr>
                <w:rFonts w:ascii="Arial" w:hAnsi="Arial" w:cs="Arial"/>
              </w:rPr>
            </w:pPr>
          </w:p>
          <w:p w:rsidR="00087A03" w:rsidRDefault="00A03C8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Niort</w:t>
            </w:r>
            <w:r w:rsidR="00087A03">
              <w:rPr>
                <w:rFonts w:ascii="Arial" w:hAnsi="Arial" w:cs="Arial"/>
              </w:rPr>
              <w:t xml:space="preserve">, le </w:t>
            </w:r>
            <w:r w:rsidR="00D05D3F">
              <w:rPr>
                <w:rFonts w:ascii="Arial" w:hAnsi="Arial" w:cs="Arial"/>
              </w:rPr>
              <w:t>12 janvier 2016</w:t>
            </w:r>
          </w:p>
        </w:tc>
      </w:tr>
      <w:tr w:rsidR="00087A03">
        <w:tblPrEx>
          <w:tblCellMar>
            <w:top w:w="0" w:type="dxa"/>
            <w:bottom w:w="0" w:type="dxa"/>
          </w:tblCellMar>
        </w:tblPrEx>
        <w:trPr>
          <w:trHeight w:hRule="exact" w:val="8789"/>
        </w:trPr>
        <w:tc>
          <w:tcPr>
            <w:tcW w:w="1106" w:type="pct"/>
          </w:tcPr>
          <w:p w:rsidR="00087A03" w:rsidRDefault="00087A03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</w:p>
          <w:p w:rsidR="00087A03" w:rsidRDefault="00087A03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Affaire suivie par</w:t>
            </w:r>
          </w:p>
          <w:p w:rsidR="00087A03" w:rsidRDefault="00D030E1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Gérard GRETHER</w:t>
            </w:r>
          </w:p>
          <w:p w:rsidR="00087A03" w:rsidRDefault="00087A03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</w:p>
          <w:p w:rsidR="00087A03" w:rsidRDefault="00016B2F" w:rsidP="00016B2F">
            <w:pPr>
              <w:ind w:left="922" w:right="7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05 49 34 22 22 </w:t>
            </w:r>
          </w:p>
          <w:p w:rsidR="00087A03" w:rsidRDefault="00087A03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Fax</w:t>
            </w:r>
          </w:p>
          <w:p w:rsidR="00087A03" w:rsidRDefault="00016B2F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05 49 24 89 97</w:t>
            </w:r>
          </w:p>
          <w:p w:rsidR="00087A03" w:rsidRDefault="00087A03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Courriel</w:t>
            </w:r>
          </w:p>
          <w:p w:rsidR="00087A03" w:rsidRDefault="00D030E1" w:rsidP="00016B2F">
            <w:pPr>
              <w:ind w:right="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Gerard.grether@ac-poitiers.fr</w:t>
            </w:r>
          </w:p>
          <w:p w:rsidR="00087A03" w:rsidRDefault="00087A03">
            <w:pPr>
              <w:ind w:left="922" w:right="73"/>
              <w:jc w:val="right"/>
              <w:rPr>
                <w:rFonts w:ascii="Arial Narrow" w:hAnsi="Arial Narrow"/>
                <w:sz w:val="16"/>
              </w:rPr>
            </w:pPr>
          </w:p>
          <w:p w:rsidR="00087A03" w:rsidRDefault="00087A03">
            <w:pPr>
              <w:pStyle w:val="Titre8"/>
              <w:ind w:left="922" w:right="73"/>
            </w:pPr>
            <w:r>
              <w:t>Adresse postale</w:t>
            </w:r>
          </w:p>
          <w:p w:rsidR="00087A03" w:rsidRDefault="00016B2F" w:rsidP="00016B2F">
            <w:pPr>
              <w:pStyle w:val="En-tte"/>
              <w:tabs>
                <w:tab w:val="clear" w:pos="4536"/>
                <w:tab w:val="clear" w:pos="9072"/>
              </w:tabs>
              <w:ind w:left="639" w:right="72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   19 rue des Fiefs</w:t>
            </w:r>
          </w:p>
          <w:p w:rsidR="00087A03" w:rsidRDefault="00D030E1">
            <w:pPr>
              <w:ind w:left="922" w:right="2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BP 19113</w:t>
            </w:r>
          </w:p>
          <w:p w:rsidR="00016B2F" w:rsidRDefault="00D030E1" w:rsidP="00016B2F">
            <w:pPr>
              <w:ind w:right="2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79061</w:t>
            </w:r>
            <w:r w:rsidR="00016B2F">
              <w:rPr>
                <w:rFonts w:ascii="Arial Narrow" w:hAnsi="Arial Narrow"/>
                <w:sz w:val="16"/>
              </w:rPr>
              <w:t xml:space="preserve"> NIORT cedex</w:t>
            </w:r>
          </w:p>
        </w:tc>
        <w:tc>
          <w:tcPr>
            <w:tcW w:w="317" w:type="pct"/>
          </w:tcPr>
          <w:p w:rsidR="00087A03" w:rsidRDefault="00087A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577" w:type="pct"/>
            <w:gridSpan w:val="2"/>
          </w:tcPr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Objet :</w:t>
            </w:r>
            <w:r w:rsidR="00D05D3F">
              <w:rPr>
                <w:rFonts w:ascii="Arial" w:hAnsi="Arial" w:cs="Arial"/>
                <w:sz w:val="20"/>
              </w:rPr>
              <w:t xml:space="preserve"> première réunion</w:t>
            </w: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Marylène Proust et moi-même vous invitons à participer à la première réunion</w:t>
            </w:r>
          </w:p>
          <w:p w:rsidR="00D05D3F" w:rsidRDefault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la commission «  partenariats lycées professionnels » le jeudi 28 janvier 2016</w:t>
            </w:r>
          </w:p>
          <w:p w:rsidR="00D05D3F" w:rsidRDefault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à </w:t>
            </w:r>
            <w:r w:rsidRPr="00D05D3F">
              <w:rPr>
                <w:rFonts w:ascii="Arial" w:hAnsi="Arial" w:cs="Arial"/>
                <w:b/>
                <w:sz w:val="20"/>
              </w:rPr>
              <w:t>14h au lycée Paul Guérin salle 110.</w:t>
            </w:r>
          </w:p>
          <w:p w:rsidR="00D05D3F" w:rsidRDefault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D05D3F" w:rsidRDefault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Ordre du jour à adapter selon vos propositions :</w:t>
            </w:r>
          </w:p>
          <w:p w:rsidR="00D05D3F" w:rsidRDefault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D05D3F" w:rsidRDefault="00D05D3F" w:rsidP="00D05D3F">
            <w:pPr>
              <w:pStyle w:val="Corpsdetexte"/>
              <w:numPr>
                <w:ilvl w:val="0"/>
                <w:numId w:val="8"/>
              </w:numPr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commune</w:t>
            </w:r>
          </w:p>
          <w:p w:rsidR="00D05D3F" w:rsidRDefault="00D05D3F" w:rsidP="00D05D3F">
            <w:pPr>
              <w:pStyle w:val="Corpsdetexte"/>
              <w:numPr>
                <w:ilvl w:val="0"/>
                <w:numId w:val="8"/>
              </w:numPr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d’accueil dans le cadre de la lutte contre le décrochage</w:t>
            </w:r>
          </w:p>
          <w:p w:rsidR="00D05D3F" w:rsidRDefault="00D05D3F" w:rsidP="00D05D3F">
            <w:pPr>
              <w:pStyle w:val="Corpsdetexte"/>
              <w:numPr>
                <w:ilvl w:val="0"/>
                <w:numId w:val="8"/>
              </w:numPr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 projets communs</w:t>
            </w:r>
          </w:p>
          <w:p w:rsidR="00D05D3F" w:rsidRDefault="00D05D3F" w:rsidP="00D05D3F">
            <w:pPr>
              <w:pStyle w:val="Corpsdetexte"/>
              <w:numPr>
                <w:ilvl w:val="0"/>
                <w:numId w:val="8"/>
              </w:numPr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Questions diverses</w:t>
            </w:r>
          </w:p>
          <w:p w:rsidR="00D05D3F" w:rsidRDefault="00D05D3F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D05D3F" w:rsidRDefault="00D05D3F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Nous pourrons commencer par déterminer un calendrier et une méthode de travail.</w:t>
            </w:r>
          </w:p>
          <w:p w:rsidR="00D030E1" w:rsidRDefault="00D030E1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D030E1" w:rsidRDefault="00D030E1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espérant que cette date vous convienne.</w:t>
            </w:r>
          </w:p>
          <w:p w:rsidR="00D030E1" w:rsidRDefault="00D030E1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Cordialement,</w:t>
            </w:r>
          </w:p>
          <w:p w:rsidR="00D030E1" w:rsidRDefault="00D030E1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D030E1" w:rsidRDefault="00D030E1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Marylène Proust</w:t>
            </w:r>
          </w:p>
          <w:p w:rsidR="00D030E1" w:rsidRDefault="00D030E1" w:rsidP="00D05D3F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Gérard Grether.</w:t>
            </w: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3021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  <w:p w:rsidR="00087A03" w:rsidRDefault="00087A03">
            <w:pPr>
              <w:pStyle w:val="Corpsdetexte"/>
              <w:ind w:left="44" w:right="0"/>
              <w:rPr>
                <w:rFonts w:ascii="Arial" w:hAnsi="Arial" w:cs="Arial"/>
                <w:sz w:val="20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16"/>
              </w:rPr>
            </w:pPr>
          </w:p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CPI :</w:t>
            </w:r>
          </w:p>
          <w:p w:rsidR="00087A03" w:rsidRDefault="00087A03">
            <w:pPr>
              <w:pStyle w:val="Corpsdetexte"/>
              <w:ind w:right="71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7A0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06" w:type="pct"/>
            <w:vAlign w:val="bottom"/>
          </w:tcPr>
          <w:p w:rsidR="00087A03" w:rsidRDefault="00087A03">
            <w:pPr>
              <w:ind w:left="-1701" w:right="69"/>
              <w:jc w:val="right"/>
              <w:rPr>
                <w:noProof/>
              </w:rPr>
            </w:pPr>
          </w:p>
        </w:tc>
        <w:tc>
          <w:tcPr>
            <w:tcW w:w="317" w:type="pct"/>
          </w:tcPr>
          <w:p w:rsidR="00087A03" w:rsidRDefault="00087A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577" w:type="pct"/>
            <w:gridSpan w:val="2"/>
          </w:tcPr>
          <w:p w:rsidR="00087A03" w:rsidRDefault="00087A03">
            <w:pPr>
              <w:pStyle w:val="Corpsdetexte"/>
              <w:ind w:left="44" w:righ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Services.</w:t>
            </w:r>
          </w:p>
          <w:p w:rsidR="00087A03" w:rsidRDefault="00087A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</w:tc>
      </w:tr>
    </w:tbl>
    <w:p w:rsidR="00087A03" w:rsidRDefault="00087A03">
      <w:pPr>
        <w:pStyle w:val="En-tte"/>
        <w:tabs>
          <w:tab w:val="clear" w:pos="4536"/>
          <w:tab w:val="clear" w:pos="9072"/>
        </w:tabs>
        <w:rPr>
          <w:noProof/>
        </w:rPr>
      </w:pPr>
    </w:p>
    <w:sectPr w:rsidR="00087A03">
      <w:footerReference w:type="even" r:id="rId10"/>
      <w:footerReference w:type="default" r:id="rId11"/>
      <w:pgSz w:w="11907" w:h="16840" w:code="9"/>
      <w:pgMar w:top="851" w:right="794" w:bottom="454" w:left="3260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3F" w:rsidRDefault="00D05D3F">
      <w:r>
        <w:separator/>
      </w:r>
    </w:p>
  </w:endnote>
  <w:endnote w:type="continuationSeparator" w:id="0">
    <w:p w:rsidR="00D05D3F" w:rsidRDefault="00D0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3F" w:rsidRDefault="00D05D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5D3F" w:rsidRDefault="00D05D3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3F" w:rsidRDefault="00D05D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5D3F" w:rsidRDefault="00D05D3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3F" w:rsidRDefault="00D05D3F">
      <w:r>
        <w:separator/>
      </w:r>
    </w:p>
  </w:footnote>
  <w:footnote w:type="continuationSeparator" w:id="0">
    <w:p w:rsidR="00D05D3F" w:rsidRDefault="00D05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0E7"/>
    <w:multiLevelType w:val="hybridMultilevel"/>
    <w:tmpl w:val="A80ED396"/>
    <w:lvl w:ilvl="0" w:tplc="40A2E7D0">
      <w:numFmt w:val="bullet"/>
      <w:lvlText w:val="-"/>
      <w:lvlJc w:val="left"/>
      <w:pPr>
        <w:ind w:left="4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>
    <w:nsid w:val="170374E0"/>
    <w:multiLevelType w:val="hybridMultilevel"/>
    <w:tmpl w:val="1EECC77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6984B34"/>
    <w:multiLevelType w:val="hybridMultilevel"/>
    <w:tmpl w:val="B2EE082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B82952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4013CEA"/>
    <w:multiLevelType w:val="hybridMultilevel"/>
    <w:tmpl w:val="58EA98AC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829524">
      <w:start w:val="2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2DF7F37"/>
    <w:multiLevelType w:val="hybridMultilevel"/>
    <w:tmpl w:val="5928D1A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F0903AE"/>
    <w:multiLevelType w:val="hybridMultilevel"/>
    <w:tmpl w:val="A128ED0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3902EC7"/>
    <w:multiLevelType w:val="hybridMultilevel"/>
    <w:tmpl w:val="6E6493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3A30C28"/>
    <w:multiLevelType w:val="hybridMultilevel"/>
    <w:tmpl w:val="0B7CFF90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6B2F"/>
    <w:rsid w:val="00016B2F"/>
    <w:rsid w:val="00087A03"/>
    <w:rsid w:val="003D52FC"/>
    <w:rsid w:val="00A03C8C"/>
    <w:rsid w:val="00B76098"/>
    <w:rsid w:val="00C53F87"/>
    <w:rsid w:val="00D030E1"/>
    <w:rsid w:val="00D0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57"/>
      <w:jc w:val="right"/>
      <w:outlineLvl w:val="1"/>
    </w:pPr>
    <w:rPr>
      <w:b/>
      <w:noProof/>
      <w:lang w:val="nl-NL"/>
    </w:rPr>
  </w:style>
  <w:style w:type="paragraph" w:styleId="Titre3">
    <w:name w:val="heading 3"/>
    <w:basedOn w:val="Normal"/>
    <w:next w:val="Normal"/>
    <w:qFormat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qFormat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84" w:right="113"/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pPr>
      <w:ind w:left="7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Packard Bell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proviseur</cp:lastModifiedBy>
  <cp:revision>2</cp:revision>
  <cp:lastPrinted>2005-09-08T11:24:00Z</cp:lastPrinted>
  <dcterms:created xsi:type="dcterms:W3CDTF">2016-01-12T15:36:00Z</dcterms:created>
  <dcterms:modified xsi:type="dcterms:W3CDTF">2016-01-12T15:36:00Z</dcterms:modified>
</cp:coreProperties>
</file>